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58882206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877A6E">
        <w:rPr>
          <w:rFonts w:ascii="Century Gothic" w:eastAsia="Century Gothic" w:hAnsi="Century Gothic" w:cs="Century Gothic"/>
          <w:b/>
          <w:bCs/>
          <w:sz w:val="18"/>
          <w:szCs w:val="18"/>
        </w:rPr>
        <w:t>Program Review and Planning Committee</w:t>
      </w:r>
    </w:p>
    <w:p w14:paraId="00A2B573" w14:textId="1762F066" w:rsidR="00763BEF" w:rsidRDefault="227BA909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3D502E1E">
        <w:rPr>
          <w:rFonts w:ascii="Century Gothic" w:eastAsia="Century Gothic" w:hAnsi="Century Gothic" w:cs="Century Gothic"/>
          <w:sz w:val="18"/>
          <w:szCs w:val="18"/>
        </w:rPr>
        <w:t>Co-Chairs</w:t>
      </w:r>
      <w:r w:rsidR="00763BEF" w:rsidRPr="3D502E1E">
        <w:rPr>
          <w:rFonts w:ascii="Century Gothic" w:eastAsia="Century Gothic" w:hAnsi="Century Gothic" w:cs="Century Gothic"/>
          <w:sz w:val="18"/>
          <w:szCs w:val="18"/>
        </w:rPr>
        <w:t>:</w:t>
      </w:r>
      <w:r w:rsidR="00877A6E" w:rsidRPr="3D502E1E">
        <w:rPr>
          <w:rFonts w:ascii="Century Gothic" w:eastAsia="Century Gothic" w:hAnsi="Century Gothic" w:cs="Century Gothic"/>
          <w:sz w:val="18"/>
          <w:szCs w:val="18"/>
        </w:rPr>
        <w:t xml:space="preserve"> Daniel Berumen</w:t>
      </w:r>
      <w:r w:rsidR="3627F536" w:rsidRPr="3D502E1E">
        <w:rPr>
          <w:rFonts w:ascii="Century Gothic" w:eastAsia="Century Gothic" w:hAnsi="Century Gothic" w:cs="Century Gothic"/>
          <w:sz w:val="18"/>
          <w:szCs w:val="18"/>
        </w:rPr>
        <w:t xml:space="preserve"> and </w:t>
      </w:r>
      <w:r w:rsidR="00877A6E" w:rsidRPr="3D502E1E">
        <w:rPr>
          <w:rFonts w:ascii="Century Gothic" w:eastAsia="Century Gothic" w:hAnsi="Century Gothic" w:cs="Century Gothic"/>
          <w:sz w:val="18"/>
          <w:szCs w:val="18"/>
        </w:rPr>
        <w:t>Mary Bogan</w:t>
      </w:r>
    </w:p>
    <w:p w14:paraId="7D17BDA9" w14:textId="4FCA47AA" w:rsidR="00763BEF" w:rsidRDefault="00877A6E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00877A6E">
        <w:rPr>
          <w:rFonts w:ascii="Century Gothic" w:eastAsia="Century Gothic" w:hAnsi="Century Gothic" w:cs="Century Gothic"/>
          <w:sz w:val="18"/>
          <w:szCs w:val="18"/>
        </w:rPr>
        <w:t>https://committees.fullcoll.edu/program-review/</w:t>
      </w:r>
    </w:p>
    <w:p w14:paraId="4787833D" w14:textId="0C498D35" w:rsidR="00877A6E" w:rsidRDefault="66D688F8" w:rsidP="365694A9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3F98A3FC">
        <w:rPr>
          <w:rFonts w:ascii="Century Gothic" w:eastAsia="Century Gothic" w:hAnsi="Century Gothic" w:cs="Century Gothic"/>
          <w:sz w:val="18"/>
          <w:szCs w:val="18"/>
        </w:rPr>
        <w:t>Meetings 2</w:t>
      </w:r>
      <w:r w:rsidRPr="3F98A3FC">
        <w:rPr>
          <w:rFonts w:ascii="Century Gothic" w:eastAsia="Century Gothic" w:hAnsi="Century Gothic" w:cs="Century Gothic"/>
          <w:sz w:val="18"/>
          <w:szCs w:val="18"/>
          <w:vertAlign w:val="superscript"/>
        </w:rPr>
        <w:t>nd</w:t>
      </w:r>
      <w:r w:rsidRPr="3F98A3FC">
        <w:rPr>
          <w:rFonts w:ascii="Century Gothic" w:eastAsia="Century Gothic" w:hAnsi="Century Gothic" w:cs="Century Gothic"/>
          <w:sz w:val="18"/>
          <w:szCs w:val="18"/>
        </w:rPr>
        <w:t xml:space="preserve"> and 4</w:t>
      </w:r>
      <w:r w:rsidRPr="3F98A3FC">
        <w:rPr>
          <w:rFonts w:ascii="Century Gothic" w:eastAsia="Century Gothic" w:hAnsi="Century Gothic" w:cs="Century Gothic"/>
          <w:sz w:val="18"/>
          <w:szCs w:val="18"/>
          <w:vertAlign w:val="superscript"/>
        </w:rPr>
        <w:t>th</w:t>
      </w:r>
      <w:r w:rsidRPr="3F98A3FC">
        <w:rPr>
          <w:rFonts w:ascii="Century Gothic" w:eastAsia="Century Gothic" w:hAnsi="Century Gothic" w:cs="Century Gothic"/>
          <w:sz w:val="18"/>
          <w:szCs w:val="18"/>
        </w:rPr>
        <w:t xml:space="preserve"> Thursdays, </w:t>
      </w:r>
      <w:r w:rsidR="10A858C5" w:rsidRPr="3F98A3FC">
        <w:rPr>
          <w:rFonts w:ascii="Century Gothic" w:eastAsia="Century Gothic" w:hAnsi="Century Gothic" w:cs="Century Gothic"/>
          <w:sz w:val="18"/>
          <w:szCs w:val="18"/>
        </w:rPr>
        <w:t xml:space="preserve">3pm in </w:t>
      </w:r>
      <w:r w:rsidR="124D2EBB" w:rsidRPr="3F98A3FC">
        <w:rPr>
          <w:rFonts w:ascii="Century Gothic" w:eastAsia="Century Gothic" w:hAnsi="Century Gothic" w:cs="Century Gothic"/>
          <w:sz w:val="18"/>
          <w:szCs w:val="18"/>
        </w:rPr>
        <w:t>Bldg.</w:t>
      </w:r>
      <w:r w:rsidR="54D1600C" w:rsidRPr="3F98A3FC">
        <w:rPr>
          <w:rFonts w:ascii="Century Gothic" w:eastAsia="Century Gothic" w:hAnsi="Century Gothic" w:cs="Century Gothic"/>
          <w:sz w:val="18"/>
          <w:szCs w:val="18"/>
        </w:rPr>
        <w:t xml:space="preserve">1400 </w:t>
      </w:r>
      <w:r w:rsidR="124D2EBB" w:rsidRPr="3F98A3FC">
        <w:rPr>
          <w:rFonts w:ascii="Century Gothic" w:eastAsia="Century Gothic" w:hAnsi="Century Gothic" w:cs="Century Gothic"/>
          <w:sz w:val="18"/>
          <w:szCs w:val="18"/>
        </w:rPr>
        <w:t>Rm.</w:t>
      </w:r>
      <w:r w:rsidR="09DDD869" w:rsidRPr="3F98A3FC">
        <w:rPr>
          <w:rFonts w:ascii="Century Gothic" w:eastAsia="Century Gothic" w:hAnsi="Century Gothic" w:cs="Century Gothic"/>
          <w:sz w:val="18"/>
          <w:szCs w:val="18"/>
        </w:rPr>
        <w:t>1426</w:t>
      </w:r>
    </w:p>
    <w:p w14:paraId="33C00853" w14:textId="7FD2E18F" w:rsidR="00877A6E" w:rsidRDefault="00877A6E" w:rsidP="22667671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4AD072A" w14:textId="71F4882C" w:rsidR="00877A6E" w:rsidRDefault="12E5D241" w:rsidP="4D799919">
      <w:pPr>
        <w:tabs>
          <w:tab w:val="left" w:pos="3848"/>
        </w:tabs>
        <w:spacing w:before="240" w:after="0"/>
        <w:rPr>
          <w:rFonts w:ascii="Century Gothic" w:eastAsia="Century Gothic" w:hAnsi="Century Gothic" w:cs="Century Gothic"/>
          <w:color w:val="1F487C"/>
          <w:sz w:val="20"/>
          <w:szCs w:val="20"/>
        </w:rPr>
      </w:pPr>
      <w:r w:rsidRPr="7E7AD3B0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 xml:space="preserve">Program Review &amp; Planning Committee </w:t>
      </w:r>
      <w:r w:rsidR="690290CA" w:rsidRPr="7E7AD3B0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2/1</w:t>
      </w:r>
      <w:r w:rsidR="7F34C801" w:rsidRPr="7E7AD3B0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2</w:t>
      </w:r>
      <w:r w:rsidR="2F09796A" w:rsidRPr="7E7AD3B0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/20</w:t>
      </w:r>
      <w:r w:rsidR="1031975E" w:rsidRPr="7E7AD3B0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2</w:t>
      </w:r>
      <w:r w:rsidR="35AE05E5" w:rsidRPr="7E7AD3B0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6</w:t>
      </w:r>
      <w:r w:rsidR="1D47498B" w:rsidRPr="7E7AD3B0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 xml:space="preserve"> </w:t>
      </w:r>
      <w:r w:rsidR="096D27AF" w:rsidRPr="7E7AD3B0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Notes</w:t>
      </w:r>
    </w:p>
    <w:p w14:paraId="33CFB1AA" w14:textId="43624C8A" w:rsidR="00877A6E" w:rsidRDefault="12E5D241" w:rsidP="3D502E1E">
      <w:pPr>
        <w:tabs>
          <w:tab w:val="left" w:pos="3848"/>
        </w:tabs>
        <w:spacing w:before="240" w:after="0"/>
        <w:rPr>
          <w:rFonts w:ascii="Century Gothic" w:eastAsia="Century Gothic" w:hAnsi="Century Gothic" w:cs="Century Gothic"/>
          <w:color w:val="1F487C"/>
          <w:sz w:val="24"/>
          <w:szCs w:val="24"/>
        </w:rPr>
      </w:pPr>
      <w:r w:rsidRPr="3D502E1E">
        <w:rPr>
          <w:rFonts w:ascii="Century Gothic" w:eastAsia="Century Gothic" w:hAnsi="Century Gothic" w:cs="Century Gothic"/>
          <w:b/>
          <w:bCs/>
          <w:color w:val="1F487C"/>
          <w:sz w:val="24"/>
          <w:szCs w:val="24"/>
        </w:rPr>
        <w:t>Attendees:</w:t>
      </w:r>
    </w:p>
    <w:p w14:paraId="66350B7B" w14:textId="645A194D" w:rsidR="00877A6E" w:rsidRDefault="3F794E72" w:rsidP="3077A102">
      <w:pPr>
        <w:spacing w:after="0" w:line="259" w:lineRule="auto"/>
        <w:rPr>
          <w:rFonts w:ascii="Century Gothic" w:eastAsia="Century Gothic" w:hAnsi="Century Gothic" w:cs="Century Gothic"/>
        </w:rPr>
      </w:pPr>
      <w:r w:rsidRPr="3F910046">
        <w:rPr>
          <w:rFonts w:ascii="Century Gothic" w:eastAsia="Century Gothic" w:hAnsi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199740CE" w:rsidRPr="3F910046">
        <w:rPr>
          <w:rFonts w:ascii="Century Gothic" w:eastAsia="Century Gothic" w:hAnsi="Century Gothic" w:cs="Century Gothic"/>
          <w:color w:val="000000" w:themeColor="text1"/>
        </w:rPr>
        <w:t>Daniel Berumen</w:t>
      </w:r>
      <w:r w:rsidR="318D8849" w:rsidRPr="3F910046">
        <w:rPr>
          <w:rFonts w:ascii="Century Gothic" w:eastAsia="Century Gothic" w:hAnsi="Century Gothic" w:cs="Century Gothic"/>
          <w:color w:val="000000" w:themeColor="text1"/>
        </w:rPr>
        <w:t xml:space="preserve"> and</w:t>
      </w:r>
      <w:r w:rsidR="6BC80E7D" w:rsidRPr="3F910046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7C98043F" w:rsidRPr="3F910046">
        <w:rPr>
          <w:rFonts w:ascii="Century Gothic" w:eastAsia="Century Gothic" w:hAnsi="Century Gothic" w:cs="Century Gothic"/>
          <w:color w:val="000000" w:themeColor="text1"/>
        </w:rPr>
        <w:t>Mary Bogan</w:t>
      </w:r>
      <w:r w:rsidRPr="3F910046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623CB802" w14:textId="586B3474" w:rsidR="00877A6E" w:rsidRDefault="32D249AD" w:rsidP="3077A102">
      <w:pPr>
        <w:spacing w:after="0" w:line="259" w:lineRule="auto"/>
        <w:rPr>
          <w:rFonts w:ascii="Century Gothic" w:eastAsia="Century Gothic" w:hAnsi="Century Gothic" w:cs="Century Gothic"/>
        </w:rPr>
      </w:pPr>
      <w:r w:rsidRPr="24976B85">
        <w:rPr>
          <w:rFonts w:ascii="Century Gothic" w:eastAsia="Century Gothic" w:hAnsi="Century Gothic" w:cs="Century Gothic"/>
          <w:b/>
          <w:bCs/>
          <w:i/>
          <w:iCs/>
          <w:color w:val="000000" w:themeColor="text1"/>
        </w:rPr>
        <w:t>Faculty Representatives:</w:t>
      </w:r>
      <w:r w:rsidRPr="24976B85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7F28B569" w:rsidRPr="24976B85">
        <w:rPr>
          <w:rFonts w:ascii="Century Gothic" w:eastAsia="Century Gothic" w:hAnsi="Century Gothic" w:cs="Century Gothic"/>
          <w:color w:val="000000" w:themeColor="text1"/>
        </w:rPr>
        <w:t xml:space="preserve">Adriana </w:t>
      </w:r>
      <w:proofErr w:type="gramStart"/>
      <w:r w:rsidR="7F28B569" w:rsidRPr="24976B85">
        <w:rPr>
          <w:rFonts w:ascii="Century Gothic" w:eastAsia="Century Gothic" w:hAnsi="Century Gothic" w:cs="Century Gothic"/>
          <w:color w:val="000000" w:themeColor="text1"/>
        </w:rPr>
        <w:t>Sanchez</w:t>
      </w:r>
      <w:r w:rsidR="29AFE827" w:rsidRPr="24976B85">
        <w:rPr>
          <w:rFonts w:ascii="Century Gothic" w:eastAsia="Century Gothic" w:hAnsi="Century Gothic" w:cs="Century Gothic"/>
          <w:color w:val="000000" w:themeColor="text1"/>
        </w:rPr>
        <w:t>(</w:t>
      </w:r>
      <w:r w:rsidR="5CF0A603" w:rsidRPr="24976B85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Pr="24976B85">
        <w:rPr>
          <w:rFonts w:ascii="Century Gothic" w:eastAsia="Century Gothic" w:hAnsi="Century Gothic" w:cs="Century Gothic"/>
        </w:rPr>
        <w:t>Humanities</w:t>
      </w:r>
      <w:proofErr w:type="gramEnd"/>
      <w:r w:rsidRPr="24976B85">
        <w:rPr>
          <w:rFonts w:ascii="Century Gothic" w:eastAsia="Century Gothic" w:hAnsi="Century Gothic" w:cs="Century Gothic"/>
        </w:rPr>
        <w:t xml:space="preserve">), </w:t>
      </w:r>
      <w:r w:rsidR="7B17E1CA" w:rsidRPr="24976B85">
        <w:rPr>
          <w:rFonts w:ascii="Century Gothic" w:eastAsia="Century Gothic" w:hAnsi="Century Gothic" w:cs="Century Gothic"/>
          <w:i/>
          <w:iCs/>
        </w:rPr>
        <w:t>Vacant</w:t>
      </w:r>
      <w:r w:rsidRPr="24976B85">
        <w:rPr>
          <w:rFonts w:ascii="Century Gothic" w:eastAsia="Century Gothic" w:hAnsi="Century Gothic" w:cs="Century Gothic"/>
          <w:i/>
          <w:iCs/>
        </w:rPr>
        <w:t xml:space="preserve"> </w:t>
      </w:r>
      <w:r w:rsidRPr="24976B85">
        <w:rPr>
          <w:rFonts w:ascii="Century Gothic" w:eastAsia="Century Gothic" w:hAnsi="Century Gothic" w:cs="Century Gothic"/>
        </w:rPr>
        <w:t>(LLR</w:t>
      </w:r>
      <w:r w:rsidR="219D3C01" w:rsidRPr="24976B85">
        <w:rPr>
          <w:rFonts w:ascii="Century Gothic" w:eastAsia="Century Gothic" w:hAnsi="Century Gothic" w:cs="Century Gothic"/>
        </w:rPr>
        <w:t>I</w:t>
      </w:r>
      <w:r w:rsidRPr="24976B85">
        <w:rPr>
          <w:rFonts w:ascii="Century Gothic" w:eastAsia="Century Gothic" w:hAnsi="Century Gothic" w:cs="Century Gothic"/>
        </w:rPr>
        <w:t xml:space="preserve">SPS), Rachel Nevarez (Tech &amp; Engineering), David </w:t>
      </w:r>
      <w:r w:rsidR="18C91711" w:rsidRPr="24976B85">
        <w:rPr>
          <w:rFonts w:ascii="Century Gothic" w:eastAsia="Century Gothic" w:hAnsi="Century Gothic" w:cs="Century Gothic"/>
        </w:rPr>
        <w:t xml:space="preserve">Francisco </w:t>
      </w:r>
      <w:r w:rsidRPr="24976B85">
        <w:rPr>
          <w:rFonts w:ascii="Century Gothic" w:eastAsia="Century Gothic" w:hAnsi="Century Gothic" w:cs="Century Gothic"/>
        </w:rPr>
        <w:t xml:space="preserve">Lopez (Fine Arts), </w:t>
      </w:r>
      <w:r w:rsidR="60C83B78" w:rsidRPr="24976B85">
        <w:rPr>
          <w:rFonts w:ascii="Century Gothic" w:eastAsia="Century Gothic" w:hAnsi="Century Gothic" w:cs="Century Gothic"/>
        </w:rPr>
        <w:t>Josh Ashenmiller</w:t>
      </w:r>
      <w:r w:rsidR="28EA0139" w:rsidRPr="24976B85">
        <w:rPr>
          <w:rFonts w:ascii="Century Gothic" w:eastAsia="Century Gothic" w:hAnsi="Century Gothic" w:cs="Century Gothic"/>
        </w:rPr>
        <w:t xml:space="preserve"> (Social Sciences)</w:t>
      </w:r>
      <w:r w:rsidRPr="24976B85">
        <w:rPr>
          <w:rFonts w:ascii="Century Gothic" w:eastAsia="Century Gothic" w:hAnsi="Century Gothic" w:cs="Century Gothic"/>
        </w:rPr>
        <w:t>, Olivia Barajas (Counseling)</w:t>
      </w:r>
      <w:r w:rsidR="3A8861C6" w:rsidRPr="24976B85">
        <w:rPr>
          <w:rFonts w:ascii="Century Gothic" w:eastAsia="Century Gothic" w:hAnsi="Century Gothic" w:cs="Century Gothic"/>
        </w:rPr>
        <w:t>, Dale Craig (Business &amp; CIS), Marcia Foster (PE)</w:t>
      </w:r>
      <w:r w:rsidR="0F6D8295" w:rsidRPr="24976B85">
        <w:rPr>
          <w:rFonts w:ascii="Century Gothic" w:eastAsia="Century Gothic" w:hAnsi="Century Gothic" w:cs="Century Gothic"/>
        </w:rPr>
        <w:t xml:space="preserve">, </w:t>
      </w:r>
      <w:r w:rsidR="6DCFA7D5" w:rsidRPr="24976B85">
        <w:rPr>
          <w:rFonts w:ascii="Century Gothic" w:eastAsia="Century Gothic" w:hAnsi="Century Gothic" w:cs="Century Gothic"/>
        </w:rPr>
        <w:t>Christopher Persichilli</w:t>
      </w:r>
      <w:r w:rsidR="573C51BB" w:rsidRPr="24976B85">
        <w:rPr>
          <w:rFonts w:ascii="Century Gothic" w:eastAsia="Century Gothic" w:hAnsi="Century Gothic" w:cs="Century Gothic"/>
        </w:rPr>
        <w:t xml:space="preserve"> </w:t>
      </w:r>
      <w:r w:rsidR="0F6D8295" w:rsidRPr="24976B85">
        <w:rPr>
          <w:rFonts w:ascii="Century Gothic" w:eastAsia="Century Gothic" w:hAnsi="Century Gothic" w:cs="Century Gothic"/>
        </w:rPr>
        <w:t>(Natural Sciences), Luciano Rodriguez (Math &amp; Computer Science)</w:t>
      </w:r>
    </w:p>
    <w:p w14:paraId="0A08B469" w14:textId="282C0105" w:rsidR="00877A6E" w:rsidRDefault="745DFB58" w:rsidP="2EA90533">
      <w:pPr>
        <w:spacing w:after="0" w:line="259" w:lineRule="auto"/>
        <w:rPr>
          <w:rFonts w:ascii="Century Gothic" w:eastAsia="Century Gothic" w:hAnsi="Century Gothic" w:cs="Century Gothic"/>
          <w:color w:val="FF0000"/>
        </w:rPr>
      </w:pPr>
      <w:r w:rsidRPr="454C3494">
        <w:rPr>
          <w:rFonts w:ascii="Century Gothic" w:eastAsia="Century Gothic" w:hAnsi="Century Gothic" w:cs="Century Gothic"/>
          <w:b/>
          <w:bCs/>
          <w:i/>
          <w:iCs/>
        </w:rPr>
        <w:t>Classified Representatives</w:t>
      </w:r>
      <w:r w:rsidRPr="454C3494">
        <w:rPr>
          <w:rFonts w:ascii="Century Gothic" w:eastAsia="Century Gothic" w:hAnsi="Century Gothic" w:cs="Century Gothic"/>
          <w:b/>
          <w:bCs/>
        </w:rPr>
        <w:t>:</w:t>
      </w:r>
      <w:r w:rsidRPr="454C3494">
        <w:rPr>
          <w:rFonts w:ascii="Century Gothic" w:eastAsia="Century Gothic" w:hAnsi="Century Gothic" w:cs="Century Gothic"/>
        </w:rPr>
        <w:t xml:space="preserve"> Tina Maertens, Sara Camacho, </w:t>
      </w:r>
      <w:r w:rsidR="45C19F24" w:rsidRPr="454C3494">
        <w:rPr>
          <w:rFonts w:ascii="Century Gothic" w:eastAsia="Century Gothic" w:hAnsi="Century Gothic" w:cs="Century Gothic"/>
        </w:rPr>
        <w:t>(Vacant)</w:t>
      </w:r>
      <w:r w:rsidR="313DBEBC" w:rsidRPr="454C3494">
        <w:rPr>
          <w:rFonts w:ascii="Century Gothic" w:eastAsia="Century Gothic" w:hAnsi="Century Gothic" w:cs="Century Gothic"/>
        </w:rPr>
        <w:t>, (Vacant)</w:t>
      </w:r>
    </w:p>
    <w:p w14:paraId="6D2C768F" w14:textId="006FA3BD" w:rsidR="00877A6E" w:rsidRDefault="32D249AD" w:rsidP="396B5BD9">
      <w:pPr>
        <w:spacing w:after="0" w:line="259" w:lineRule="auto"/>
        <w:rPr>
          <w:rFonts w:ascii="Century Gothic" w:eastAsia="Century Gothic" w:hAnsi="Century Gothic" w:cs="Century Gothic"/>
        </w:rPr>
      </w:pPr>
      <w:r w:rsidRPr="3F98A3FC">
        <w:rPr>
          <w:rFonts w:ascii="Century Gothic" w:eastAsia="Century Gothic" w:hAnsi="Century Gothic" w:cs="Century Gothic"/>
          <w:b/>
          <w:bCs/>
          <w:i/>
          <w:iCs/>
        </w:rPr>
        <w:t>Management Representatives</w:t>
      </w:r>
      <w:r w:rsidRPr="3F98A3FC">
        <w:rPr>
          <w:rFonts w:ascii="Century Gothic" w:eastAsia="Century Gothic" w:hAnsi="Century Gothic" w:cs="Century Gothic"/>
          <w:i/>
          <w:iCs/>
        </w:rPr>
        <w:t>:</w:t>
      </w:r>
      <w:r w:rsidRPr="3F98A3FC">
        <w:rPr>
          <w:rFonts w:ascii="Century Gothic" w:eastAsia="Century Gothic" w:hAnsi="Century Gothic" w:cs="Century Gothic"/>
        </w:rPr>
        <w:t xml:space="preserve"> Sam Foster, Deniz Fierro</w:t>
      </w:r>
      <w:r w:rsidR="75A9C1C6" w:rsidRPr="3F98A3FC">
        <w:rPr>
          <w:rFonts w:ascii="Century Gothic" w:eastAsia="Century Gothic" w:hAnsi="Century Gothic" w:cs="Century Gothic"/>
        </w:rPr>
        <w:t>,</w:t>
      </w:r>
      <w:r w:rsidRPr="3F98A3FC">
        <w:rPr>
          <w:rFonts w:ascii="Century Gothic" w:eastAsia="Century Gothic" w:hAnsi="Century Gothic" w:cs="Century Gothic"/>
        </w:rPr>
        <w:t xml:space="preserve"> </w:t>
      </w:r>
      <w:r w:rsidR="48041026" w:rsidRPr="3F98A3FC">
        <w:rPr>
          <w:rFonts w:ascii="Century Gothic" w:eastAsia="Century Gothic" w:hAnsi="Century Gothic" w:cs="Century Gothic"/>
        </w:rPr>
        <w:t>Jessica Johnson,</w:t>
      </w:r>
      <w:r w:rsidR="36F9AF7A" w:rsidRPr="3F98A3FC">
        <w:rPr>
          <w:rFonts w:ascii="Century Gothic" w:eastAsia="Century Gothic" w:hAnsi="Century Gothic" w:cs="Century Gothic"/>
        </w:rPr>
        <w:t xml:space="preserve"> and Kristine Nikkhoo</w:t>
      </w:r>
    </w:p>
    <w:p w14:paraId="1E9616EA" w14:textId="0DB87D94" w:rsidR="709D890D" w:rsidRDefault="709D890D" w:rsidP="558D2AD9">
      <w:pPr>
        <w:spacing w:after="0" w:line="259" w:lineRule="auto"/>
        <w:rPr>
          <w:rFonts w:ascii="Century Gothic" w:eastAsia="Century Gothic" w:hAnsi="Century Gothic" w:cs="Century Gothic"/>
        </w:rPr>
      </w:pPr>
      <w:r w:rsidRPr="27C488AB">
        <w:rPr>
          <w:rFonts w:ascii="Century Gothic" w:eastAsia="Century Gothic" w:hAnsi="Century Gothic" w:cs="Century Gothic"/>
          <w:b/>
          <w:bCs/>
          <w:i/>
          <w:iCs/>
        </w:rPr>
        <w:t>Resource Members</w:t>
      </w:r>
      <w:r w:rsidRPr="27C488AB">
        <w:rPr>
          <w:rFonts w:ascii="Century Gothic" w:eastAsia="Century Gothic" w:hAnsi="Century Gothic" w:cs="Century Gothic"/>
          <w:b/>
          <w:bCs/>
        </w:rPr>
        <w:t>:</w:t>
      </w:r>
      <w:r w:rsidRPr="27C488AB">
        <w:rPr>
          <w:rFonts w:ascii="Century Gothic" w:eastAsia="Century Gothic" w:hAnsi="Century Gothic" w:cs="Century Gothic"/>
        </w:rPr>
        <w:t xml:space="preserve"> Henry Hua, Sonia de la Torre</w:t>
      </w:r>
      <w:r w:rsidR="2093CD3C" w:rsidRPr="27C488AB">
        <w:rPr>
          <w:rFonts w:ascii="Century Gothic" w:eastAsia="Century Gothic" w:hAnsi="Century Gothic" w:cs="Century Gothic"/>
        </w:rPr>
        <w:t>, Bridget Kominek</w:t>
      </w:r>
    </w:p>
    <w:p w14:paraId="586E9E7E" w14:textId="18751FB9" w:rsidR="006F7BFA" w:rsidRDefault="6AF8A213" w:rsidP="71052E30">
      <w:pPr>
        <w:spacing w:after="0" w:line="259" w:lineRule="auto"/>
        <w:rPr>
          <w:rFonts w:ascii="Century Gothic" w:eastAsia="Century Gothic" w:hAnsi="Century Gothic" w:cs="Century Gothic"/>
        </w:rPr>
      </w:pPr>
      <w:r w:rsidRPr="24976B85">
        <w:rPr>
          <w:rFonts w:ascii="Century Gothic" w:eastAsia="Century Gothic" w:hAnsi="Century Gothic" w:cs="Century Gothic"/>
          <w:b/>
          <w:bCs/>
          <w:i/>
          <w:iCs/>
        </w:rPr>
        <w:t>Student Representatives</w:t>
      </w:r>
      <w:r w:rsidRPr="24976B85">
        <w:rPr>
          <w:rFonts w:ascii="Century Gothic" w:eastAsia="Century Gothic" w:hAnsi="Century Gothic" w:cs="Century Gothic"/>
        </w:rPr>
        <w:t>: Ashton Seib</w:t>
      </w:r>
    </w:p>
    <w:p w14:paraId="2B50411D" w14:textId="48AB2DAC" w:rsidR="24976B85" w:rsidRDefault="24976B85" w:rsidP="24976B85">
      <w:pPr>
        <w:spacing w:after="0" w:line="259" w:lineRule="auto"/>
        <w:rPr>
          <w:rFonts w:ascii="Century Gothic" w:eastAsia="Century Gothic" w:hAnsi="Century Gothic" w:cs="Century Gothic"/>
        </w:rPr>
      </w:pPr>
    </w:p>
    <w:p w14:paraId="3104767F" w14:textId="5DDA00E2" w:rsidR="21BEE66A" w:rsidRDefault="21BEE66A" w:rsidP="24976B85">
      <w:pPr>
        <w:spacing w:after="0" w:line="259" w:lineRule="auto"/>
        <w:rPr>
          <w:rFonts w:ascii="Century Gothic" w:eastAsia="Century Gothic" w:hAnsi="Century Gothic" w:cs="Century Gothic"/>
        </w:rPr>
      </w:pPr>
      <w:r w:rsidRPr="24976B85">
        <w:rPr>
          <w:rFonts w:ascii="Century Gothic" w:eastAsia="Century Gothic" w:hAnsi="Century Gothic" w:cs="Century Gothic"/>
        </w:rPr>
        <w:t>Guests: Vinnie Wu, Karina Corona, Jeanette Rodriguez</w:t>
      </w:r>
    </w:p>
    <w:p w14:paraId="0163B5B5" w14:textId="033A0783" w:rsidR="7675C187" w:rsidRDefault="4C884FB4" w:rsidP="69989EF8">
      <w:pPr>
        <w:rPr>
          <w:rFonts w:ascii="Century Gothic" w:eastAsia="Century Gothic" w:hAnsi="Century Gothic" w:cs="Century Gothic"/>
        </w:rPr>
      </w:pPr>
      <w:r w:rsidRPr="24976B85">
        <w:rPr>
          <w:rFonts w:ascii="Century Gothic" w:eastAsia="Century Gothic" w:hAnsi="Century Gothic" w:cs="Century Gothic"/>
        </w:rPr>
        <w:t>Absent</w:t>
      </w:r>
      <w:proofErr w:type="gramStart"/>
      <w:r w:rsidRPr="24976B85">
        <w:rPr>
          <w:rFonts w:ascii="Century Gothic" w:eastAsia="Century Gothic" w:hAnsi="Century Gothic" w:cs="Century Gothic"/>
        </w:rPr>
        <w:t xml:space="preserve">:  </w:t>
      </w:r>
      <w:r w:rsidR="5FF850C5" w:rsidRPr="24976B85">
        <w:rPr>
          <w:rFonts w:ascii="Century Gothic" w:eastAsia="Century Gothic" w:hAnsi="Century Gothic" w:cs="Century Gothic"/>
        </w:rPr>
        <w:t>Olivia</w:t>
      </w:r>
      <w:proofErr w:type="gramEnd"/>
      <w:r w:rsidR="5FF850C5" w:rsidRPr="24976B85">
        <w:rPr>
          <w:rFonts w:ascii="Century Gothic" w:eastAsia="Century Gothic" w:hAnsi="Century Gothic" w:cs="Century Gothic"/>
        </w:rPr>
        <w:t xml:space="preserve"> Barajas, </w:t>
      </w:r>
      <w:r w:rsidR="1AEFF381" w:rsidRPr="24976B85">
        <w:rPr>
          <w:rFonts w:ascii="Century Gothic" w:eastAsia="Century Gothic" w:hAnsi="Century Gothic" w:cs="Century Gothic"/>
        </w:rPr>
        <w:t>Ashton</w:t>
      </w:r>
      <w:r w:rsidR="5FF850C5" w:rsidRPr="24976B85">
        <w:rPr>
          <w:rFonts w:ascii="Century Gothic" w:eastAsia="Century Gothic" w:hAnsi="Century Gothic" w:cs="Century Gothic"/>
        </w:rPr>
        <w:t xml:space="preserve"> Seib, Henry Hua, Sonia de la Torre, Bridget Kominek, Sara Camacho</w:t>
      </w:r>
    </w:p>
    <w:p w14:paraId="3D761EB3" w14:textId="49F68180" w:rsidR="609248B6" w:rsidRDefault="609248B6" w:rsidP="24976B85">
      <w:pPr>
        <w:spacing w:after="0" w:line="259" w:lineRule="auto"/>
        <w:rPr>
          <w:rFonts w:ascii="Century Gothic" w:eastAsia="Century Gothic" w:hAnsi="Century Gothic" w:cs="Century Gothic"/>
        </w:rPr>
      </w:pPr>
      <w:r w:rsidRPr="24976B85">
        <w:rPr>
          <w:rFonts w:ascii="Century Gothic" w:eastAsia="Century Gothic" w:hAnsi="Century Gothic" w:cs="Century Gothic"/>
        </w:rPr>
        <w:t>Recorder: Bianca Gladen</w:t>
      </w:r>
    </w:p>
    <w:tbl>
      <w:tblPr>
        <w:tblW w:w="1460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14:paraId="341A46FD" w14:textId="77777777" w:rsidTr="24976B85">
        <w:trPr>
          <w:trHeight w:val="300"/>
        </w:trPr>
        <w:tc>
          <w:tcPr>
            <w:tcW w:w="14600" w:type="dxa"/>
            <w:gridSpan w:val="3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24976B85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D7EF" w14:textId="2735E8A7" w:rsidR="63681DCF" w:rsidRDefault="63681DCF" w:rsidP="2266767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="15FA35F4"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="00877A6E"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14:paraId="341F918B" w14:textId="77777777" w:rsidTr="24976B85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7AB" w14:textId="2E782802" w:rsidR="000A0112" w:rsidRPr="001C017C" w:rsidRDefault="7DFE5F45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2667671">
              <w:rPr>
                <w:rFonts w:ascii="Century Gothic" w:eastAsia="Century Gothic" w:hAnsi="Century Gothic" w:cs="Century Gothic"/>
                <w:color w:val="434343"/>
              </w:rPr>
              <w:t>3-3:05pm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D9" w14:textId="72E161E5" w:rsidR="000A0112" w:rsidRPr="001C017C" w:rsidRDefault="7DFE5F45" w:rsidP="2266767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2667671">
              <w:rPr>
                <w:rFonts w:ascii="Century Gothic" w:eastAsia="Century Gothic" w:hAnsi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12C4" w14:textId="45A6B343" w:rsidR="000A0112" w:rsidRPr="001C017C" w:rsidRDefault="0FBCED37" w:rsidP="001639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452C303B">
              <w:rPr>
                <w:rFonts w:ascii="Century Gothic" w:eastAsia="Century Gothic" w:hAnsi="Century Gothic" w:cs="Century Gothic"/>
              </w:rPr>
              <w:t xml:space="preserve">Approval of </w:t>
            </w:r>
            <w:hyperlink r:id="rId12">
              <w:r w:rsidRPr="452C303B">
                <w:rPr>
                  <w:rStyle w:val="Hyperlink"/>
                  <w:rFonts w:ascii="Century Gothic" w:eastAsia="Century Gothic" w:hAnsi="Century Gothic" w:cs="Century Gothic"/>
                </w:rPr>
                <w:t>previous meeting notes from</w:t>
              </w:r>
              <w:r w:rsidR="02CF1839" w:rsidRPr="452C303B">
                <w:rPr>
                  <w:rStyle w:val="Hyperlink"/>
                  <w:rFonts w:ascii="Century Gothic" w:eastAsia="Century Gothic" w:hAnsi="Century Gothic" w:cs="Century Gothic"/>
                </w:rPr>
                <w:t xml:space="preserve"> 12/11/25</w:t>
              </w:r>
            </w:hyperlink>
          </w:p>
          <w:p w14:paraId="4F494261" w14:textId="7738357A" w:rsidR="000A0112" w:rsidRPr="001C017C" w:rsidRDefault="2DA6CA1A" w:rsidP="452C303B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7C321A1">
              <w:rPr>
                <w:rFonts w:ascii="Century Gothic" w:eastAsia="Century Gothic" w:hAnsi="Century Gothic" w:cs="Century Gothic"/>
              </w:rPr>
              <w:t xml:space="preserve">Chris </w:t>
            </w:r>
            <w:r w:rsidR="602E51AE" w:rsidRPr="07C321A1">
              <w:rPr>
                <w:rFonts w:ascii="Century Gothic" w:eastAsia="Century Gothic" w:hAnsi="Century Gothic" w:cs="Century Gothic"/>
              </w:rPr>
              <w:t xml:space="preserve">Persichilli </w:t>
            </w:r>
            <w:r w:rsidRPr="07C321A1">
              <w:rPr>
                <w:rFonts w:ascii="Century Gothic" w:eastAsia="Century Gothic" w:hAnsi="Century Gothic" w:cs="Century Gothic"/>
              </w:rPr>
              <w:t xml:space="preserve">and Rachel </w:t>
            </w:r>
            <w:r w:rsidR="711A8DE1" w:rsidRPr="07C321A1">
              <w:rPr>
                <w:rFonts w:ascii="Century Gothic" w:eastAsia="Century Gothic" w:hAnsi="Century Gothic" w:cs="Century Gothic"/>
              </w:rPr>
              <w:t xml:space="preserve">Nevarez </w:t>
            </w:r>
            <w:r w:rsidRPr="07C321A1">
              <w:rPr>
                <w:rFonts w:ascii="Century Gothic" w:eastAsia="Century Gothic" w:hAnsi="Century Gothic" w:cs="Century Gothic"/>
              </w:rPr>
              <w:t>mo</w:t>
            </w:r>
            <w:r w:rsidR="740A356B" w:rsidRPr="07C321A1">
              <w:rPr>
                <w:rFonts w:ascii="Century Gothic" w:eastAsia="Century Gothic" w:hAnsi="Century Gothic" w:cs="Century Gothic"/>
              </w:rPr>
              <w:t xml:space="preserve">tioned </w:t>
            </w:r>
            <w:r w:rsidRPr="07C321A1">
              <w:rPr>
                <w:rFonts w:ascii="Century Gothic" w:eastAsia="Century Gothic" w:hAnsi="Century Gothic" w:cs="Century Gothic"/>
              </w:rPr>
              <w:t>to approve</w:t>
            </w:r>
            <w:r w:rsidR="00B52BEA" w:rsidRPr="07C321A1">
              <w:rPr>
                <w:rFonts w:ascii="Century Gothic" w:eastAsia="Century Gothic" w:hAnsi="Century Gothic" w:cs="Century Gothic"/>
              </w:rPr>
              <w:t xml:space="preserve"> the notes.</w:t>
            </w:r>
          </w:p>
          <w:p w14:paraId="74A13CDD" w14:textId="69A07C2A" w:rsidR="000A0112" w:rsidRPr="001C017C" w:rsidRDefault="2DA6CA1A" w:rsidP="452C303B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452C303B">
              <w:rPr>
                <w:rFonts w:ascii="Century Gothic" w:eastAsia="Century Gothic" w:hAnsi="Century Gothic" w:cs="Century Gothic"/>
              </w:rPr>
              <w:t>The committee approved the notes</w:t>
            </w:r>
          </w:p>
          <w:p w14:paraId="6CCCB285" w14:textId="7A024198" w:rsidR="000A0112" w:rsidRPr="001C017C" w:rsidRDefault="2DA6CA1A" w:rsidP="452C303B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452C303B">
              <w:rPr>
                <w:rFonts w:ascii="Century Gothic" w:eastAsia="Century Gothic" w:hAnsi="Century Gothic" w:cs="Century Gothic"/>
              </w:rPr>
              <w:t>Josh Ashenmiller abstained from the vote.</w:t>
            </w:r>
          </w:p>
        </w:tc>
      </w:tr>
      <w:tr w:rsidR="000A0112" w14:paraId="2896CB00" w14:textId="77777777" w:rsidTr="24976B85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C290" w14:textId="01147ADF" w:rsidR="22667671" w:rsidRDefault="22667671" w:rsidP="2266767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1E218FF">
              <w:rPr>
                <w:rFonts w:ascii="Century Gothic" w:eastAsia="Century Gothic" w:hAnsi="Century Gothic" w:cs="Century Gothic"/>
                <w:color w:val="434343"/>
              </w:rPr>
              <w:lastRenderedPageBreak/>
              <w:t>3:05-3:</w:t>
            </w:r>
            <w:r w:rsidR="5F1D628F" w:rsidRPr="21E218FF">
              <w:rPr>
                <w:rFonts w:ascii="Century Gothic" w:eastAsia="Century Gothic" w:hAnsi="Century Gothic" w:cs="Century Gothic"/>
                <w:color w:val="434343"/>
              </w:rPr>
              <w:t xml:space="preserve">10 </w:t>
            </w:r>
            <w:r w:rsidR="48AF6EBB" w:rsidRPr="21E218FF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3DA9E" w14:textId="6E3A26AA" w:rsidR="22667671" w:rsidRDefault="22667671" w:rsidP="365694A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65694A9">
              <w:rPr>
                <w:rFonts w:ascii="Century Gothic" w:eastAsia="Century Gothic" w:hAnsi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ABB6" w14:textId="16365735" w:rsidR="000A0112" w:rsidRPr="001C017C" w:rsidRDefault="3CAA12B6" w:rsidP="452C30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452C303B">
              <w:rPr>
                <w:rFonts w:ascii="Century Gothic" w:eastAsia="Century Gothic" w:hAnsi="Century Gothic" w:cs="Century Gothic"/>
                <w:color w:val="000000" w:themeColor="text1"/>
              </w:rPr>
              <w:t>No comments</w:t>
            </w:r>
          </w:p>
          <w:p w14:paraId="722ADE80" w14:textId="447FC2B9" w:rsidR="000A0112" w:rsidRPr="001C017C" w:rsidRDefault="3CAA12B6" w:rsidP="452C30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7C321A1">
              <w:rPr>
                <w:rFonts w:ascii="Century Gothic" w:eastAsia="Century Gothic" w:hAnsi="Century Gothic" w:cs="Century Gothic"/>
                <w:color w:val="000000" w:themeColor="text1"/>
              </w:rPr>
              <w:t xml:space="preserve">Vinnie Wu, Karina Corona, </w:t>
            </w:r>
            <w:r w:rsidR="3357CB50" w:rsidRPr="07C321A1">
              <w:rPr>
                <w:rFonts w:ascii="Century Gothic" w:eastAsia="Century Gothic" w:hAnsi="Century Gothic" w:cs="Century Gothic"/>
                <w:color w:val="000000" w:themeColor="text1"/>
              </w:rPr>
              <w:t xml:space="preserve">Jeanette Rodriguez, </w:t>
            </w:r>
            <w:r w:rsidRPr="07C321A1">
              <w:rPr>
                <w:rFonts w:ascii="Century Gothic" w:eastAsia="Century Gothic" w:hAnsi="Century Gothic" w:cs="Century Gothic"/>
                <w:color w:val="000000" w:themeColor="text1"/>
              </w:rPr>
              <w:t>and Bianca Gladen are filling in as readers to help read program reviews, but they will not have a</w:t>
            </w:r>
            <w:r w:rsidR="5B40F989" w:rsidRPr="07C321A1">
              <w:rPr>
                <w:rFonts w:ascii="Century Gothic" w:eastAsia="Century Gothic" w:hAnsi="Century Gothic" w:cs="Century Gothic"/>
                <w:color w:val="000000" w:themeColor="text1"/>
              </w:rPr>
              <w:t>n official</w:t>
            </w:r>
            <w:r w:rsidRPr="07C321A1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vote. </w:t>
            </w:r>
          </w:p>
        </w:tc>
      </w:tr>
      <w:tr w:rsidR="000A0112" w14:paraId="75160CE9" w14:textId="77777777" w:rsidTr="24976B85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F3A4" w14:textId="1D0272BD" w:rsidR="22667671" w:rsidRDefault="22667671" w:rsidP="2266767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2667671">
              <w:rPr>
                <w:rFonts w:ascii="Century Gothic" w:eastAsia="Century Gothic" w:hAnsi="Century Gothic" w:cs="Century Gothic"/>
                <w:color w:val="434343"/>
              </w:rPr>
              <w:t>3:10-3:20</w:t>
            </w:r>
            <w:r w:rsidR="430A8E2E" w:rsidRPr="22667671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1C8A" w14:textId="07CA1C7E" w:rsidR="22667671" w:rsidRDefault="297D551B" w:rsidP="365694A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65694A9">
              <w:rPr>
                <w:rFonts w:ascii="Century Gothic" w:eastAsia="Century Gothic" w:hAnsi="Century Gothic" w:cs="Century Gothic"/>
              </w:rPr>
              <w:t>Co-chair report: Daniel</w:t>
            </w:r>
            <w:r w:rsidR="2DAF59E0" w:rsidRPr="365694A9">
              <w:rPr>
                <w:rFonts w:ascii="Century Gothic" w:eastAsia="Century Gothic" w:hAnsi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6DD4C" w14:textId="6C00C780" w:rsidR="166D0AFB" w:rsidRDefault="166D0AFB" w:rsidP="21E218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452C303B">
              <w:rPr>
                <w:rFonts w:ascii="Century Gothic" w:eastAsia="Century Gothic" w:hAnsi="Century Gothic" w:cs="Century Gothic"/>
              </w:rPr>
              <w:t>Chairs will discuss PE contracts</w:t>
            </w:r>
          </w:p>
          <w:p w14:paraId="64A28439" w14:textId="18C4AAF5" w:rsidR="7DF36C40" w:rsidRDefault="7DF36C40" w:rsidP="452C303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7C321A1">
              <w:rPr>
                <w:rFonts w:ascii="Century Gothic" w:eastAsia="Century Gothic" w:hAnsi="Century Gothic" w:cs="Century Gothic"/>
              </w:rPr>
              <w:t xml:space="preserve">All faculty on the committee received a PE contract for 6 hours outside of committee time to read their assigned program reviews. </w:t>
            </w:r>
          </w:p>
          <w:p w14:paraId="62056540" w14:textId="2EED7C91" w:rsidR="000A0112" w:rsidRPr="001C017C" w:rsidRDefault="166D0AFB" w:rsidP="454C34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452C303B">
              <w:rPr>
                <w:rFonts w:ascii="Century Gothic" w:eastAsia="Century Gothic" w:hAnsi="Century Gothic" w:cs="Century Gothic"/>
              </w:rPr>
              <w:t xml:space="preserve">Chairs will go over the </w:t>
            </w:r>
            <w:r w:rsidR="5628BAE5" w:rsidRPr="452C303B">
              <w:rPr>
                <w:rFonts w:ascii="Century Gothic" w:eastAsia="Century Gothic" w:hAnsi="Century Gothic" w:cs="Century Gothic"/>
              </w:rPr>
              <w:t>locations of all files</w:t>
            </w:r>
            <w:r w:rsidR="0491F1AB" w:rsidRPr="452C303B">
              <w:rPr>
                <w:rFonts w:ascii="Century Gothic" w:eastAsia="Century Gothic" w:hAnsi="Century Gothic" w:cs="Century Gothic"/>
              </w:rPr>
              <w:t xml:space="preserve"> needed for review</w:t>
            </w:r>
          </w:p>
          <w:p w14:paraId="37557B2A" w14:textId="029445AB" w:rsidR="2856E8B0" w:rsidRDefault="2856E8B0" w:rsidP="452C303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452C303B">
              <w:rPr>
                <w:rFonts w:ascii="Century Gothic" w:eastAsia="Century Gothic" w:hAnsi="Century Gothic" w:cs="Century Gothic"/>
              </w:rPr>
              <w:t>Program Review PDFs are located in our committee SharePoint and Teams under the Fall 2025 Instructional Self Studies folder.</w:t>
            </w:r>
          </w:p>
          <w:p w14:paraId="0CC9E613" w14:textId="2F63C32A" w:rsidR="000A0112" w:rsidRPr="001C017C" w:rsidRDefault="5628BAE5" w:rsidP="454C34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452C303B">
              <w:rPr>
                <w:rFonts w:ascii="Century Gothic" w:eastAsia="Century Gothic" w:hAnsi="Century Gothic" w:cs="Century Gothic"/>
              </w:rPr>
              <w:t>Chairs will discuss the process they used to read/evaluate their assigned self-studies</w:t>
            </w:r>
          </w:p>
          <w:p w14:paraId="52DAEDE6" w14:textId="5A93A99E" w:rsidR="2F97BB32" w:rsidRDefault="6D593C1E" w:rsidP="452C303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4976B85">
              <w:rPr>
                <w:rFonts w:ascii="Century Gothic" w:eastAsia="Century Gothic" w:hAnsi="Century Gothic" w:cs="Century Gothic"/>
              </w:rPr>
              <w:t>Readers can write notes at the bottom of the internal rubric and groups will fill out a Reader Report for each program.</w:t>
            </w:r>
          </w:p>
          <w:p w14:paraId="6B73E9EA" w14:textId="285195B3" w:rsidR="000A0112" w:rsidRPr="001C017C" w:rsidRDefault="6D258F74" w:rsidP="454C34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452C303B">
              <w:rPr>
                <w:rFonts w:ascii="Century Gothic" w:eastAsia="Century Gothic" w:hAnsi="Century Gothic" w:cs="Century Gothic"/>
              </w:rPr>
              <w:t>Chairs will r</w:t>
            </w:r>
            <w:r w:rsidR="5628BAE5" w:rsidRPr="452C303B">
              <w:rPr>
                <w:rFonts w:ascii="Century Gothic" w:eastAsia="Century Gothic" w:hAnsi="Century Gothic" w:cs="Century Gothic"/>
              </w:rPr>
              <w:t>espond to questions</w:t>
            </w:r>
          </w:p>
          <w:p w14:paraId="1F4A078E" w14:textId="05435B41" w:rsidR="000A0112" w:rsidRPr="001C017C" w:rsidRDefault="338E3A84" w:rsidP="452C303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4976B85">
              <w:rPr>
                <w:rFonts w:ascii="Century Gothic" w:eastAsia="Century Gothic" w:hAnsi="Century Gothic" w:cs="Century Gothic"/>
              </w:rPr>
              <w:t>After the March 26 meeting, what is this committee expecting in writing. The group will submit one r</w:t>
            </w:r>
            <w:r w:rsidR="6050FED8" w:rsidRPr="24976B85">
              <w:rPr>
                <w:rFonts w:ascii="Century Gothic" w:eastAsia="Century Gothic" w:hAnsi="Century Gothic" w:cs="Century Gothic"/>
              </w:rPr>
              <w:t>eport</w:t>
            </w:r>
            <w:r w:rsidRPr="24976B85">
              <w:rPr>
                <w:rFonts w:ascii="Century Gothic" w:eastAsia="Century Gothic" w:hAnsi="Century Gothic" w:cs="Century Gothic"/>
              </w:rPr>
              <w:t xml:space="preserve"> as a team for </w:t>
            </w:r>
            <w:r w:rsidRPr="24976B85">
              <w:rPr>
                <w:rFonts w:ascii="Century Gothic" w:eastAsia="Century Gothic" w:hAnsi="Century Gothic" w:cs="Century Gothic"/>
                <w:u w:val="single"/>
              </w:rPr>
              <w:t>each</w:t>
            </w:r>
            <w:r w:rsidRPr="24976B85">
              <w:rPr>
                <w:rFonts w:ascii="Century Gothic" w:eastAsia="Century Gothic" w:hAnsi="Century Gothic" w:cs="Century Gothic"/>
              </w:rPr>
              <w:t xml:space="preserve"> </w:t>
            </w:r>
            <w:r w:rsidR="745EFAEF" w:rsidRPr="24976B85">
              <w:rPr>
                <w:rFonts w:ascii="Century Gothic" w:eastAsia="Century Gothic" w:hAnsi="Century Gothic" w:cs="Century Gothic"/>
              </w:rPr>
              <w:t xml:space="preserve">program </w:t>
            </w:r>
            <w:r w:rsidRPr="24976B85">
              <w:rPr>
                <w:rFonts w:ascii="Century Gothic" w:eastAsia="Century Gothic" w:hAnsi="Century Gothic" w:cs="Century Gothic"/>
              </w:rPr>
              <w:t xml:space="preserve">review. </w:t>
            </w:r>
          </w:p>
        </w:tc>
      </w:tr>
      <w:tr w:rsidR="71052E30" w14:paraId="4F417125" w14:textId="77777777" w:rsidTr="24976B85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7ED5" w14:textId="12E3C4F0" w:rsidR="4959F491" w:rsidRDefault="4959F491" w:rsidP="71052E30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21E218FF">
              <w:rPr>
                <w:rFonts w:ascii="Century Gothic" w:eastAsia="Century Gothic" w:hAnsi="Century Gothic" w:cs="Century Gothic"/>
                <w:color w:val="434343"/>
              </w:rPr>
              <w:t>3:20pm-</w:t>
            </w:r>
            <w:r w:rsidR="18ACA56D" w:rsidRPr="21E218FF">
              <w:rPr>
                <w:rFonts w:ascii="Century Gothic" w:eastAsia="Century Gothic" w:hAnsi="Century Gothic" w:cs="Century Gothic"/>
                <w:color w:val="434343"/>
              </w:rPr>
              <w:t xml:space="preserve">4:30 </w:t>
            </w:r>
            <w:r w:rsidRPr="21E218FF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3FDA" w14:textId="713B2BBA" w:rsidR="4959F491" w:rsidRDefault="55947F43" w:rsidP="71052E30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 w:rsidRPr="21E218FF">
              <w:rPr>
                <w:rFonts w:ascii="Century Gothic" w:eastAsia="Century Gothic" w:hAnsi="Century Gothic" w:cs="Century Gothic"/>
              </w:rPr>
              <w:t>Team Time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F580" w14:textId="106912AA" w:rsidR="6C229024" w:rsidRDefault="55947F43" w:rsidP="494CE036">
            <w:pPr>
              <w:pStyle w:val="ListParagraph"/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21E218FF">
              <w:rPr>
                <w:rFonts w:ascii="Century Gothic" w:eastAsia="Century Gothic" w:hAnsi="Century Gothic" w:cs="Century Gothic"/>
                <w:color w:val="000000" w:themeColor="text1"/>
              </w:rPr>
              <w:t>Members will break out into teams and read/discuss their assigned self-studies for the week.</w:t>
            </w:r>
          </w:p>
        </w:tc>
      </w:tr>
    </w:tbl>
    <w:p w14:paraId="2E153402" w14:textId="1EE9FEE7" w:rsidR="5C374718" w:rsidRDefault="5C374718"/>
    <w:p w14:paraId="4FC80AC4" w14:textId="05135CED" w:rsidR="1E49D948" w:rsidRDefault="1E49D948" w:rsidP="71052E30"/>
    <w:tbl>
      <w:tblPr>
        <w:tblW w:w="14362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14:paraId="5D1D0604" w14:textId="77777777" w:rsidTr="3F98A3FC">
        <w:trPr>
          <w:trHeight w:val="450"/>
        </w:trPr>
        <w:tc>
          <w:tcPr>
            <w:tcW w:w="14362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14:paraId="5357055A" w14:textId="77777777" w:rsidTr="3F98A3FC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6F44" w14:textId="7EE078FE" w:rsidR="2113B8CD" w:rsidRDefault="64173511" w:rsidP="71052E30">
            <w:pPr>
              <w:spacing w:after="0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3F98A3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>Upcoming Meetings</w:t>
            </w:r>
            <w:proofErr w:type="gramStart"/>
            <w:r w:rsidRPr="3F98A3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:  </w:t>
            </w:r>
            <w:r w:rsidR="25F809B1" w:rsidRPr="3F98A3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>2</w:t>
            </w:r>
            <w:proofErr w:type="gramEnd"/>
            <w:r w:rsidR="25F809B1" w:rsidRPr="3F98A3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>/26, 3/12, 3/26, 4/09, 4/23, 5/14</w:t>
            </w:r>
            <w:r w:rsidR="1EA04A16" w:rsidRPr="3F98A3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>, 5/28</w:t>
            </w:r>
          </w:p>
        </w:tc>
      </w:tr>
    </w:tbl>
    <w:p w14:paraId="1FEFCB12" w14:textId="77777777" w:rsidR="00A1614E" w:rsidRDefault="00A1614E"/>
    <w:sectPr w:rsidR="00A1614E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1221" w14:textId="77777777" w:rsidR="00955F7F" w:rsidRDefault="00955F7F">
      <w:pPr>
        <w:spacing w:after="0" w:line="240" w:lineRule="auto"/>
      </w:pPr>
      <w:r>
        <w:separator/>
      </w:r>
    </w:p>
  </w:endnote>
  <w:endnote w:type="continuationSeparator" w:id="0">
    <w:p w14:paraId="379B1424" w14:textId="77777777" w:rsidR="00955F7F" w:rsidRDefault="00955F7F">
      <w:pPr>
        <w:spacing w:after="0" w:line="240" w:lineRule="auto"/>
      </w:pPr>
      <w:r>
        <w:continuationSeparator/>
      </w:r>
    </w:p>
  </w:endnote>
  <w:endnote w:type="continuationNotice" w:id="1">
    <w:p w14:paraId="365D9C22" w14:textId="77777777" w:rsidR="00955F7F" w:rsidRDefault="00955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6A67" w14:textId="77777777" w:rsidR="00955F7F" w:rsidRDefault="00955F7F">
      <w:pPr>
        <w:spacing w:after="0" w:line="240" w:lineRule="auto"/>
      </w:pPr>
      <w:r>
        <w:separator/>
      </w:r>
    </w:p>
  </w:footnote>
  <w:footnote w:type="continuationSeparator" w:id="0">
    <w:p w14:paraId="4BD47C01" w14:textId="77777777" w:rsidR="00955F7F" w:rsidRDefault="00955F7F">
      <w:pPr>
        <w:spacing w:after="0" w:line="240" w:lineRule="auto"/>
      </w:pPr>
      <w:r>
        <w:continuationSeparator/>
      </w:r>
    </w:p>
  </w:footnote>
  <w:footnote w:type="continuationNotice" w:id="1">
    <w:p w14:paraId="49D2FCB3" w14:textId="77777777" w:rsidR="00955F7F" w:rsidRDefault="00955F7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CEC8"/>
    <w:multiLevelType w:val="hybridMultilevel"/>
    <w:tmpl w:val="28E43938"/>
    <w:lvl w:ilvl="0" w:tplc="676C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4E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6A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2D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7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65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CA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47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06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AC133"/>
    <w:multiLevelType w:val="hybridMultilevel"/>
    <w:tmpl w:val="24FE7C16"/>
    <w:lvl w:ilvl="0" w:tplc="B3B4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C1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6D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C8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89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66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9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C3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C0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679448">
    <w:abstractNumId w:val="1"/>
  </w:num>
  <w:num w:numId="2" w16cid:durableId="482503106">
    <w:abstractNumId w:val="2"/>
  </w:num>
  <w:num w:numId="3" w16cid:durableId="1053846322">
    <w:abstractNumId w:val="3"/>
  </w:num>
  <w:num w:numId="4" w16cid:durableId="1144201230">
    <w:abstractNumId w:val="0"/>
  </w:num>
  <w:num w:numId="5" w16cid:durableId="4593976">
    <w:abstractNumId w:val="4"/>
  </w:num>
  <w:num w:numId="6" w16cid:durableId="144056135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50BE7"/>
    <w:rsid w:val="000560AF"/>
    <w:rsid w:val="000724D3"/>
    <w:rsid w:val="00082591"/>
    <w:rsid w:val="000865DE"/>
    <w:rsid w:val="0009044F"/>
    <w:rsid w:val="000A0112"/>
    <w:rsid w:val="000C3D16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F49F0"/>
    <w:rsid w:val="00200177"/>
    <w:rsid w:val="00201E79"/>
    <w:rsid w:val="00206D66"/>
    <w:rsid w:val="00215AA3"/>
    <w:rsid w:val="00220C6B"/>
    <w:rsid w:val="00222A12"/>
    <w:rsid w:val="00233BE7"/>
    <w:rsid w:val="00234A37"/>
    <w:rsid w:val="002434CB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32E21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53B9"/>
    <w:rsid w:val="0062152E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3AAB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A32BE"/>
    <w:rsid w:val="008B6904"/>
    <w:rsid w:val="008B7EC0"/>
    <w:rsid w:val="009049AC"/>
    <w:rsid w:val="00911450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55F7F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F50F0"/>
    <w:rsid w:val="00B0198B"/>
    <w:rsid w:val="00B1090C"/>
    <w:rsid w:val="00B13576"/>
    <w:rsid w:val="00B25923"/>
    <w:rsid w:val="00B347E8"/>
    <w:rsid w:val="00B5197F"/>
    <w:rsid w:val="00B52BEA"/>
    <w:rsid w:val="00B55B92"/>
    <w:rsid w:val="00B563CF"/>
    <w:rsid w:val="00B718C5"/>
    <w:rsid w:val="00B80234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EBBB89"/>
    <w:rsid w:val="0221C871"/>
    <w:rsid w:val="022A3365"/>
    <w:rsid w:val="02369B3C"/>
    <w:rsid w:val="023FC8E8"/>
    <w:rsid w:val="02533003"/>
    <w:rsid w:val="02695C45"/>
    <w:rsid w:val="02A3624F"/>
    <w:rsid w:val="02BB6B98"/>
    <w:rsid w:val="02CF1839"/>
    <w:rsid w:val="02F1B84E"/>
    <w:rsid w:val="03208F53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230E8E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B9D493"/>
    <w:rsid w:val="06E9735C"/>
    <w:rsid w:val="07204090"/>
    <w:rsid w:val="077709D5"/>
    <w:rsid w:val="07B57DA2"/>
    <w:rsid w:val="07BFEAB7"/>
    <w:rsid w:val="07C321A1"/>
    <w:rsid w:val="07C99360"/>
    <w:rsid w:val="07D758F4"/>
    <w:rsid w:val="07D8DA73"/>
    <w:rsid w:val="080C0427"/>
    <w:rsid w:val="083E28D2"/>
    <w:rsid w:val="086D2A1F"/>
    <w:rsid w:val="088BD358"/>
    <w:rsid w:val="089864B3"/>
    <w:rsid w:val="08A383FA"/>
    <w:rsid w:val="08B74D57"/>
    <w:rsid w:val="0931942F"/>
    <w:rsid w:val="0935A4B9"/>
    <w:rsid w:val="096155FE"/>
    <w:rsid w:val="096185F8"/>
    <w:rsid w:val="096D27AF"/>
    <w:rsid w:val="09741DEC"/>
    <w:rsid w:val="099A926E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451A8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C9A92E"/>
    <w:rsid w:val="10E73EA3"/>
    <w:rsid w:val="1103C5A8"/>
    <w:rsid w:val="1125EF8A"/>
    <w:rsid w:val="112E121D"/>
    <w:rsid w:val="11B71354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4B06B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3C9A84"/>
    <w:rsid w:val="184BA686"/>
    <w:rsid w:val="184DF09A"/>
    <w:rsid w:val="186A63E8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EFF381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4C9DA1"/>
    <w:rsid w:val="1D73E595"/>
    <w:rsid w:val="1D8EB63B"/>
    <w:rsid w:val="1DCF0501"/>
    <w:rsid w:val="1E18D29C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EFC70"/>
    <w:rsid w:val="20C4AE09"/>
    <w:rsid w:val="20D9225D"/>
    <w:rsid w:val="20F94C36"/>
    <w:rsid w:val="2113B8CD"/>
    <w:rsid w:val="21352C0F"/>
    <w:rsid w:val="2137A4CC"/>
    <w:rsid w:val="213E29A5"/>
    <w:rsid w:val="214B86F9"/>
    <w:rsid w:val="219D3C01"/>
    <w:rsid w:val="21BEE66A"/>
    <w:rsid w:val="21C204BE"/>
    <w:rsid w:val="21D128EB"/>
    <w:rsid w:val="21E218FF"/>
    <w:rsid w:val="22059E1D"/>
    <w:rsid w:val="2208E46A"/>
    <w:rsid w:val="22166DDF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30804F9"/>
    <w:rsid w:val="23208E52"/>
    <w:rsid w:val="232C020D"/>
    <w:rsid w:val="232EB5CE"/>
    <w:rsid w:val="2345AE53"/>
    <w:rsid w:val="2366B577"/>
    <w:rsid w:val="236C01DE"/>
    <w:rsid w:val="239E3808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976B85"/>
    <w:rsid w:val="24B00C62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750085B"/>
    <w:rsid w:val="277143DB"/>
    <w:rsid w:val="27AD23C3"/>
    <w:rsid w:val="27C2619F"/>
    <w:rsid w:val="27C488AB"/>
    <w:rsid w:val="2803BD9F"/>
    <w:rsid w:val="2808B8BF"/>
    <w:rsid w:val="281F100D"/>
    <w:rsid w:val="282030CF"/>
    <w:rsid w:val="28509B49"/>
    <w:rsid w:val="2856E8B0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34D557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7234BC"/>
    <w:rsid w:val="2AA1CE29"/>
    <w:rsid w:val="2ABCC1CE"/>
    <w:rsid w:val="2ACDCB69"/>
    <w:rsid w:val="2B2129B7"/>
    <w:rsid w:val="2B31BCAC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D90522"/>
    <w:rsid w:val="2C074CC2"/>
    <w:rsid w:val="2C2F9AF7"/>
    <w:rsid w:val="2C3C51D8"/>
    <w:rsid w:val="2C4D62DD"/>
    <w:rsid w:val="2CA97023"/>
    <w:rsid w:val="2CB89842"/>
    <w:rsid w:val="2CCB4B23"/>
    <w:rsid w:val="2CD1AD60"/>
    <w:rsid w:val="2CDC7CB8"/>
    <w:rsid w:val="2D08CB11"/>
    <w:rsid w:val="2D327100"/>
    <w:rsid w:val="2D58F26A"/>
    <w:rsid w:val="2DA68E61"/>
    <w:rsid w:val="2DA6CA1A"/>
    <w:rsid w:val="2DAD7110"/>
    <w:rsid w:val="2DAE9D95"/>
    <w:rsid w:val="2DAF59E0"/>
    <w:rsid w:val="2DDAF207"/>
    <w:rsid w:val="2E04767C"/>
    <w:rsid w:val="2E132579"/>
    <w:rsid w:val="2E255622"/>
    <w:rsid w:val="2E33F6E6"/>
    <w:rsid w:val="2E4DDA37"/>
    <w:rsid w:val="2E881D93"/>
    <w:rsid w:val="2EA1FFFC"/>
    <w:rsid w:val="2EA90533"/>
    <w:rsid w:val="2EC4CE2E"/>
    <w:rsid w:val="2ED0AB98"/>
    <w:rsid w:val="2F09796A"/>
    <w:rsid w:val="2F2F2BAC"/>
    <w:rsid w:val="2F36F547"/>
    <w:rsid w:val="2F470DF5"/>
    <w:rsid w:val="2F702EF4"/>
    <w:rsid w:val="2F88C893"/>
    <w:rsid w:val="2F97BB32"/>
    <w:rsid w:val="2FC11304"/>
    <w:rsid w:val="3006188E"/>
    <w:rsid w:val="301E0DD2"/>
    <w:rsid w:val="30205BF7"/>
    <w:rsid w:val="30247F0B"/>
    <w:rsid w:val="302C3950"/>
    <w:rsid w:val="30466587"/>
    <w:rsid w:val="3058D843"/>
    <w:rsid w:val="306AB3C4"/>
    <w:rsid w:val="306CB21A"/>
    <w:rsid w:val="307628DA"/>
    <w:rsid w:val="3077A102"/>
    <w:rsid w:val="3083401D"/>
    <w:rsid w:val="3086A393"/>
    <w:rsid w:val="30901F24"/>
    <w:rsid w:val="30B4621C"/>
    <w:rsid w:val="30B585AD"/>
    <w:rsid w:val="30C92132"/>
    <w:rsid w:val="30EE832E"/>
    <w:rsid w:val="30F385C0"/>
    <w:rsid w:val="31093729"/>
    <w:rsid w:val="31117359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347F724"/>
    <w:rsid w:val="3357CB50"/>
    <w:rsid w:val="335EE76E"/>
    <w:rsid w:val="3384B650"/>
    <w:rsid w:val="338E3A84"/>
    <w:rsid w:val="33C779A0"/>
    <w:rsid w:val="33D87646"/>
    <w:rsid w:val="33DFDC55"/>
    <w:rsid w:val="33FC61B8"/>
    <w:rsid w:val="34388080"/>
    <w:rsid w:val="345D9C12"/>
    <w:rsid w:val="346462CC"/>
    <w:rsid w:val="34979C6A"/>
    <w:rsid w:val="34A8E79E"/>
    <w:rsid w:val="34AFE652"/>
    <w:rsid w:val="34EFD848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E05E5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83A910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AA12B6"/>
    <w:rsid w:val="3CB02970"/>
    <w:rsid w:val="3CB71D93"/>
    <w:rsid w:val="3CC126E8"/>
    <w:rsid w:val="3CE866BD"/>
    <w:rsid w:val="3D05C409"/>
    <w:rsid w:val="3D2BC9ED"/>
    <w:rsid w:val="3D481074"/>
    <w:rsid w:val="3D502E1E"/>
    <w:rsid w:val="3D64E782"/>
    <w:rsid w:val="3D7EDFE9"/>
    <w:rsid w:val="3D8816CD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F218579"/>
    <w:rsid w:val="3F498510"/>
    <w:rsid w:val="3F794E72"/>
    <w:rsid w:val="3F84DCE2"/>
    <w:rsid w:val="3F910046"/>
    <w:rsid w:val="3F988EF5"/>
    <w:rsid w:val="3F98A3FC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E9265"/>
    <w:rsid w:val="4043EBC3"/>
    <w:rsid w:val="407E46BF"/>
    <w:rsid w:val="408697A7"/>
    <w:rsid w:val="409729D7"/>
    <w:rsid w:val="409C5AD3"/>
    <w:rsid w:val="40E0465A"/>
    <w:rsid w:val="41097700"/>
    <w:rsid w:val="410B6C52"/>
    <w:rsid w:val="411AAA1A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37A6B3"/>
    <w:rsid w:val="42492DE5"/>
    <w:rsid w:val="424F0071"/>
    <w:rsid w:val="4257C812"/>
    <w:rsid w:val="4271C6CB"/>
    <w:rsid w:val="42B884F1"/>
    <w:rsid w:val="42E72D86"/>
    <w:rsid w:val="42EA2FD8"/>
    <w:rsid w:val="42EDF6BC"/>
    <w:rsid w:val="42FB0D6C"/>
    <w:rsid w:val="430A8E2E"/>
    <w:rsid w:val="433CF257"/>
    <w:rsid w:val="434A804F"/>
    <w:rsid w:val="4399DDAC"/>
    <w:rsid w:val="439F0282"/>
    <w:rsid w:val="441A4FC8"/>
    <w:rsid w:val="442ABC76"/>
    <w:rsid w:val="446A99B2"/>
    <w:rsid w:val="4489BAF2"/>
    <w:rsid w:val="44958EF3"/>
    <w:rsid w:val="44EF180F"/>
    <w:rsid w:val="44F24F1B"/>
    <w:rsid w:val="452A2E6E"/>
    <w:rsid w:val="452C303B"/>
    <w:rsid w:val="454C3494"/>
    <w:rsid w:val="45796279"/>
    <w:rsid w:val="45A335C2"/>
    <w:rsid w:val="45AA149C"/>
    <w:rsid w:val="45AE6C02"/>
    <w:rsid w:val="45C19F24"/>
    <w:rsid w:val="45C33361"/>
    <w:rsid w:val="45DD20A5"/>
    <w:rsid w:val="45EBA9CB"/>
    <w:rsid w:val="461A3B54"/>
    <w:rsid w:val="462040CA"/>
    <w:rsid w:val="4630B5C9"/>
    <w:rsid w:val="465D87D3"/>
    <w:rsid w:val="466418AF"/>
    <w:rsid w:val="4665AF38"/>
    <w:rsid w:val="4672A6F6"/>
    <w:rsid w:val="4687968A"/>
    <w:rsid w:val="46B6806B"/>
    <w:rsid w:val="4746AFEC"/>
    <w:rsid w:val="4759DEA2"/>
    <w:rsid w:val="475FF4C2"/>
    <w:rsid w:val="476818B5"/>
    <w:rsid w:val="4778C2A6"/>
    <w:rsid w:val="478C5309"/>
    <w:rsid w:val="479AF583"/>
    <w:rsid w:val="47C6FCCF"/>
    <w:rsid w:val="47FAA013"/>
    <w:rsid w:val="48041026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77C3DE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916061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AD1E4"/>
    <w:rsid w:val="506604B5"/>
    <w:rsid w:val="50663550"/>
    <w:rsid w:val="506E1B6C"/>
    <w:rsid w:val="5072677B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97C60F"/>
    <w:rsid w:val="51C069DC"/>
    <w:rsid w:val="51C5B649"/>
    <w:rsid w:val="51D70BB5"/>
    <w:rsid w:val="521A8F38"/>
    <w:rsid w:val="526968F1"/>
    <w:rsid w:val="528C98E6"/>
    <w:rsid w:val="5292CC02"/>
    <w:rsid w:val="52D10433"/>
    <w:rsid w:val="52DD4020"/>
    <w:rsid w:val="53348D26"/>
    <w:rsid w:val="535181FF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AC0EA0"/>
    <w:rsid w:val="54B108E3"/>
    <w:rsid w:val="54CA1454"/>
    <w:rsid w:val="54D1600C"/>
    <w:rsid w:val="54ED05C9"/>
    <w:rsid w:val="54F7FA9C"/>
    <w:rsid w:val="5509605A"/>
    <w:rsid w:val="552D4AC0"/>
    <w:rsid w:val="55540E0C"/>
    <w:rsid w:val="55772D5D"/>
    <w:rsid w:val="557F6327"/>
    <w:rsid w:val="558D2AD9"/>
    <w:rsid w:val="55947F43"/>
    <w:rsid w:val="559516E5"/>
    <w:rsid w:val="55A9E575"/>
    <w:rsid w:val="55AADEA1"/>
    <w:rsid w:val="55C9820D"/>
    <w:rsid w:val="55DFF4F1"/>
    <w:rsid w:val="560C3235"/>
    <w:rsid w:val="561CC799"/>
    <w:rsid w:val="5628BAE5"/>
    <w:rsid w:val="564508D5"/>
    <w:rsid w:val="56A425A1"/>
    <w:rsid w:val="56E83503"/>
    <w:rsid w:val="57052282"/>
    <w:rsid w:val="572854B2"/>
    <w:rsid w:val="573C51BB"/>
    <w:rsid w:val="576A1C35"/>
    <w:rsid w:val="57877CC6"/>
    <w:rsid w:val="57A40730"/>
    <w:rsid w:val="57AB599D"/>
    <w:rsid w:val="57D418E7"/>
    <w:rsid w:val="58026DAC"/>
    <w:rsid w:val="580807D5"/>
    <w:rsid w:val="58116EEC"/>
    <w:rsid w:val="583CFA46"/>
    <w:rsid w:val="587B1A13"/>
    <w:rsid w:val="587FD0CE"/>
    <w:rsid w:val="588DCE32"/>
    <w:rsid w:val="589BCD98"/>
    <w:rsid w:val="58C9C70F"/>
    <w:rsid w:val="58D869A3"/>
    <w:rsid w:val="58F0E819"/>
    <w:rsid w:val="594A4331"/>
    <w:rsid w:val="5964E958"/>
    <w:rsid w:val="596E0E50"/>
    <w:rsid w:val="59857AE9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29F557"/>
    <w:rsid w:val="5B3B9AC9"/>
    <w:rsid w:val="5B40F989"/>
    <w:rsid w:val="5B58C3C6"/>
    <w:rsid w:val="5B60C429"/>
    <w:rsid w:val="5B889864"/>
    <w:rsid w:val="5B9CF199"/>
    <w:rsid w:val="5BA5D3BB"/>
    <w:rsid w:val="5BF3E88D"/>
    <w:rsid w:val="5C08091E"/>
    <w:rsid w:val="5C0CCF2B"/>
    <w:rsid w:val="5C0E7199"/>
    <w:rsid w:val="5C29D927"/>
    <w:rsid w:val="5C374718"/>
    <w:rsid w:val="5C5F6C8D"/>
    <w:rsid w:val="5C612713"/>
    <w:rsid w:val="5C9CFF2E"/>
    <w:rsid w:val="5CA308F9"/>
    <w:rsid w:val="5CE69944"/>
    <w:rsid w:val="5CEB9E4C"/>
    <w:rsid w:val="5CF0A603"/>
    <w:rsid w:val="5D1B8AA9"/>
    <w:rsid w:val="5D21FFFC"/>
    <w:rsid w:val="5D333969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21945"/>
    <w:rsid w:val="5E9F1742"/>
    <w:rsid w:val="5F0AF6F1"/>
    <w:rsid w:val="5F1D628F"/>
    <w:rsid w:val="5F297FCA"/>
    <w:rsid w:val="5F344A10"/>
    <w:rsid w:val="5F431690"/>
    <w:rsid w:val="5F642E81"/>
    <w:rsid w:val="5F71A2CD"/>
    <w:rsid w:val="5FA5A035"/>
    <w:rsid w:val="5FB22B7E"/>
    <w:rsid w:val="5FDF34CD"/>
    <w:rsid w:val="5FF850C5"/>
    <w:rsid w:val="6015D0BD"/>
    <w:rsid w:val="601FA3C0"/>
    <w:rsid w:val="60253DA9"/>
    <w:rsid w:val="6026E581"/>
    <w:rsid w:val="602C727C"/>
    <w:rsid w:val="602E51AE"/>
    <w:rsid w:val="6043DA93"/>
    <w:rsid w:val="6050FED8"/>
    <w:rsid w:val="605F85FA"/>
    <w:rsid w:val="607A2F1F"/>
    <w:rsid w:val="609248B6"/>
    <w:rsid w:val="6092D326"/>
    <w:rsid w:val="60B2ACF2"/>
    <w:rsid w:val="60C83B78"/>
    <w:rsid w:val="60CC6510"/>
    <w:rsid w:val="60ED3B6F"/>
    <w:rsid w:val="60F082D4"/>
    <w:rsid w:val="60FC6769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8F32A7"/>
    <w:rsid w:val="62F19D05"/>
    <w:rsid w:val="631E571C"/>
    <w:rsid w:val="6336684E"/>
    <w:rsid w:val="635FC98B"/>
    <w:rsid w:val="63681DCF"/>
    <w:rsid w:val="639908C5"/>
    <w:rsid w:val="63AF0D75"/>
    <w:rsid w:val="63C4C37B"/>
    <w:rsid w:val="63DB0693"/>
    <w:rsid w:val="63FEE403"/>
    <w:rsid w:val="6415EC3A"/>
    <w:rsid w:val="64173511"/>
    <w:rsid w:val="64186AB1"/>
    <w:rsid w:val="6447EC86"/>
    <w:rsid w:val="64AACB52"/>
    <w:rsid w:val="64CD30A3"/>
    <w:rsid w:val="64F0207E"/>
    <w:rsid w:val="64F35394"/>
    <w:rsid w:val="64F4CB3A"/>
    <w:rsid w:val="64FC763C"/>
    <w:rsid w:val="65177CF0"/>
    <w:rsid w:val="654663DA"/>
    <w:rsid w:val="654CB3B0"/>
    <w:rsid w:val="65690F03"/>
    <w:rsid w:val="6577C252"/>
    <w:rsid w:val="65A9EE40"/>
    <w:rsid w:val="65B6377B"/>
    <w:rsid w:val="6610A33F"/>
    <w:rsid w:val="664B485A"/>
    <w:rsid w:val="665A7D67"/>
    <w:rsid w:val="6664D712"/>
    <w:rsid w:val="66873922"/>
    <w:rsid w:val="6697DA64"/>
    <w:rsid w:val="66CADC83"/>
    <w:rsid w:val="66D362CB"/>
    <w:rsid w:val="66D688F8"/>
    <w:rsid w:val="66E713D9"/>
    <w:rsid w:val="671C7F87"/>
    <w:rsid w:val="672127F1"/>
    <w:rsid w:val="67220CBC"/>
    <w:rsid w:val="673ACEBD"/>
    <w:rsid w:val="679BFE49"/>
    <w:rsid w:val="67C8448E"/>
    <w:rsid w:val="68057E31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290CA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8FA351"/>
    <w:rsid w:val="6B9F6542"/>
    <w:rsid w:val="6BA2ED22"/>
    <w:rsid w:val="6BA4CF6C"/>
    <w:rsid w:val="6BAD7D76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593C1E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6FFC3B01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1A8DE1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9736CB"/>
    <w:rsid w:val="73A92506"/>
    <w:rsid w:val="73B5989D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0A356B"/>
    <w:rsid w:val="7430B1E9"/>
    <w:rsid w:val="744C37E5"/>
    <w:rsid w:val="745DFB58"/>
    <w:rsid w:val="745EFAEF"/>
    <w:rsid w:val="748F3826"/>
    <w:rsid w:val="749E078E"/>
    <w:rsid w:val="74B5115F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A9C1C6"/>
    <w:rsid w:val="75C14CA8"/>
    <w:rsid w:val="75C7DA54"/>
    <w:rsid w:val="75D5CDBB"/>
    <w:rsid w:val="75E35BA5"/>
    <w:rsid w:val="75EC32FA"/>
    <w:rsid w:val="760F7406"/>
    <w:rsid w:val="762D234A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80B7CE9"/>
    <w:rsid w:val="784D5BCC"/>
    <w:rsid w:val="7870D5CD"/>
    <w:rsid w:val="78D16DD6"/>
    <w:rsid w:val="78DD2211"/>
    <w:rsid w:val="78DE7D5E"/>
    <w:rsid w:val="78FE6B82"/>
    <w:rsid w:val="7913DE3D"/>
    <w:rsid w:val="7964736F"/>
    <w:rsid w:val="796FBF25"/>
    <w:rsid w:val="79713CE2"/>
    <w:rsid w:val="79966768"/>
    <w:rsid w:val="7998EA75"/>
    <w:rsid w:val="79F948BD"/>
    <w:rsid w:val="7A1184D2"/>
    <w:rsid w:val="7A2734AD"/>
    <w:rsid w:val="7A6BF6B0"/>
    <w:rsid w:val="7A9FBAEA"/>
    <w:rsid w:val="7AAA641C"/>
    <w:rsid w:val="7AACB3E5"/>
    <w:rsid w:val="7AF43B3D"/>
    <w:rsid w:val="7AFE27EA"/>
    <w:rsid w:val="7B01AE87"/>
    <w:rsid w:val="7B0CDB19"/>
    <w:rsid w:val="7B17E1CA"/>
    <w:rsid w:val="7B3979B7"/>
    <w:rsid w:val="7B6AEE73"/>
    <w:rsid w:val="7B83BACC"/>
    <w:rsid w:val="7B9D04B8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97FC1E"/>
    <w:rsid w:val="7D9C9263"/>
    <w:rsid w:val="7DDA70DA"/>
    <w:rsid w:val="7DE966CF"/>
    <w:rsid w:val="7DEE2E6A"/>
    <w:rsid w:val="7DF36C40"/>
    <w:rsid w:val="7DFCA744"/>
    <w:rsid w:val="7DFE5F45"/>
    <w:rsid w:val="7E5D64DF"/>
    <w:rsid w:val="7E6D6543"/>
    <w:rsid w:val="7E6E7B86"/>
    <w:rsid w:val="7E7AD3B0"/>
    <w:rsid w:val="7E88DD7B"/>
    <w:rsid w:val="7EA5C854"/>
    <w:rsid w:val="7EE18903"/>
    <w:rsid w:val="7EE577A2"/>
    <w:rsid w:val="7EF170C4"/>
    <w:rsid w:val="7EFB4294"/>
    <w:rsid w:val="7EFEFA79"/>
    <w:rsid w:val="7F28B569"/>
    <w:rsid w:val="7F33C6F2"/>
    <w:rsid w:val="7F34C801"/>
    <w:rsid w:val="7F479929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1064D660-14B9-4E63-88F3-C4FBE75C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edu.sharepoint.com/:w:/s/ProgramReviewCommittee308/IQDyAsQ5ThU4T6MIx5jKhtuxAVJ79Ww_I4sqEFY85YCJeC0?e=EH9VCT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361A9-9EE0-46E3-81E1-DC4D90C0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2190</Characters>
  <Application>Microsoft Office Word</Application>
  <DocSecurity>0</DocSecurity>
  <Lines>61</Lines>
  <Paragraphs>44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Kominek</dc:creator>
  <cp:keywords/>
  <cp:lastModifiedBy>Kristine Nikkhoo</cp:lastModifiedBy>
  <cp:revision>120</cp:revision>
  <cp:lastPrinted>2026-02-12T22:04:00Z</cp:lastPrinted>
  <dcterms:created xsi:type="dcterms:W3CDTF">2024-09-05T18:21:00Z</dcterms:created>
  <dcterms:modified xsi:type="dcterms:W3CDTF">2026-02-26T22:29:00Z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