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65E4DC5"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065E4DC5"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065E4DC5"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6402D6D"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6402D6D"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6402D6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66402D6D" w:rsidRDefault="6AF18D2C" w14:paraId="10C0FB95" w14:textId="647188A7">
      <w:p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Program or Office: Transfer Center</w:t>
      </w:r>
    </w:p>
    <w:p w:rsidR="6AF18D2C" w:rsidP="66402D6D" w:rsidRDefault="6AF18D2C" w14:paraId="2025E247" w14:textId="7357BDEA">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6402D6D" w:rsidRDefault="6AF18D2C" w14:paraId="5BFF50AD" w14:textId="0FCD18F8">
      <w:p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Cecilia Arriaza</w:t>
      </w:r>
    </w:p>
    <w:p w:rsidR="6AF18D2C" w:rsidP="66402D6D" w:rsidRDefault="6AF18D2C" w14:paraId="66019990" w14:textId="2E2B9768">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6402D6D" w:rsidRDefault="6AF18D2C" w14:paraId="4C16EF21" w14:textId="35D9F237">
      <w:p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Flor Huerta</w:t>
      </w:r>
    </w:p>
    <w:p w:rsidR="6AF18D2C" w:rsidP="66402D6D" w:rsidRDefault="6AF18D2C" w14:paraId="43E2A416" w14:textId="4532600C">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6402D6D" w:rsidRDefault="6AF18D2C" w14:paraId="026D8D87" w14:textId="735CAAB4">
      <w:p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66402D6D" w:rsidRDefault="6AF18D2C" w14:paraId="141983D9" w14:textId="41DA108F">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66402D6D" w:rsidRDefault="6AF18D2C" w14:paraId="44955069" w14:textId="3CD362B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In previous years, we assessed outcomes 1-3, but in 2024-2025 we worked towards assessment of outcome #4. Our outcomes are as follows:</w:t>
      </w:r>
    </w:p>
    <w:p w:rsidR="6AF18D2C" w:rsidP="66402D6D" w:rsidRDefault="6AF18D2C" w14:paraId="20E481FD" w14:textId="19ADC98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Outcome 1: Students who attend our application workshops will report that they were “very helpful or moderately helpful” to their application process.</w:t>
      </w:r>
    </w:p>
    <w:p w:rsidR="6AF18D2C" w:rsidP="66402D6D" w:rsidRDefault="6AF18D2C" w14:paraId="4F8E8092" w14:textId="043D1A2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Outcome 2: Students who attend transfer workshops will learn the minimum requirements for transfer admission to UC and CSU.</w:t>
      </w:r>
    </w:p>
    <w:p w:rsidR="6AF18D2C" w:rsidP="66402D6D" w:rsidRDefault="6AF18D2C" w14:paraId="2E95BC88" w14:textId="1CD7084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Outcome 3: Students who attend transfer workshops will learn the UC and CSU application filing periods and deadlines. </w:t>
      </w:r>
    </w:p>
    <w:p w:rsidR="6AF18D2C" w:rsidP="66402D6D" w:rsidRDefault="6AF18D2C" w14:paraId="1A273A9F" w14:textId="4AD9A9D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Outcome 4: Increase the percentage of students identified as being “near the gate” that we support with application services and subsequently, apply to UC and CSU. We will focus on our DI groups- Hispanic/Latinx and Black/African American students.</w:t>
      </w:r>
    </w:p>
    <w:p w:rsidR="6AF18D2C" w:rsidP="66402D6D" w:rsidRDefault="6AF18D2C" w14:paraId="2F16873F" w14:textId="2455851B">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6402D6D" w:rsidRDefault="6AF18D2C" w14:paraId="6EB43E50" w14:textId="53EB2308">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66402D6D" w:rsidRDefault="6AF18D2C" w14:paraId="7822CB1C" w14:textId="34947B7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As a result of the assessments related to outcomes 1-3 , we have increased the number of in-person workshops and adjusted the times in which we offer them. As a result of the impact observed when assessing outcome 4, we have refined our “guided exit” or case management databases for ease of recording contacts and results.</w:t>
      </w:r>
    </w:p>
    <w:p w:rsidR="6AF18D2C" w:rsidP="66402D6D" w:rsidRDefault="6AF18D2C" w14:paraId="1E4E10B8" w14:textId="41B60B0A">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66402D6D" w:rsidRDefault="6AF18D2C" w14:paraId="375FFD44" w14:textId="4384165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As reported in our fall 2024 Program Review update, we have worked with the Office of Institutional effectiveness to disaggregate the data we collect to assess our outcomes 1-3 but have found the small number of survey respondents to pose a challenge. However, this fall, we made a change and provided surveys to students immediately following our application workshop in an attempt to increase the number of surveys completed.  We have yet to analyze/disaggregate this fall’s data. However, we continue to track our inreach and degree completion efforts for our disproportionately impacted students. Our student contact data indicates that we increased the number and percentage of DI students who utilize our services as evidenced by:</w:t>
      </w:r>
    </w:p>
    <w:p w:rsidR="6AF18D2C" w:rsidP="66402D6D" w:rsidRDefault="6AF18D2C" w14:paraId="41792ED4" w14:textId="0C08E2C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In 2024-2025 85% of all Transfer Center student contacts were made by students of color</w:t>
      </w:r>
    </w:p>
    <w:p w:rsidR="6AF18D2C" w:rsidP="66402D6D" w:rsidRDefault="6AF18D2C" w14:paraId="15E2DF31" w14:textId="4DA79FA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We have seen an increase in the percent of counseling appointments attended by Black and Latinx students from 58% in Fall 2023 to 62% in Fall 2024</w:t>
      </w:r>
    </w:p>
    <w:p w:rsidR="6AF18D2C" w:rsidP="66402D6D" w:rsidRDefault="6AF18D2C" w14:paraId="072DE966" w14:textId="5C81557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In 2024-2025 we saw an increase in contacts with Black identifying students as they made up 6% of total contacts, while in previous years, the average had been 3%.</w:t>
      </w:r>
    </w:p>
    <w:p w:rsidR="6AF18D2C" w:rsidP="66402D6D" w:rsidRDefault="6AF18D2C" w14:paraId="3A0179C3" w14:textId="3546BCF2">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6402D6D" w:rsidRDefault="6AF18D2C" w14:paraId="097976F9" w14:textId="6E3CF9BE">
      <w:p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66402D6D" w:rsidRDefault="6AF18D2C" w14:paraId="586C5132" w14:textId="3D410150">
      <w:p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66402D6D" w:rsidRDefault="6AF18D2C" w14:paraId="326FDF22" w14:textId="764810DE">
      <w:p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66402D6D" w:rsidR="326FF895">
        <w:rPr>
          <w:rFonts w:ascii="Aptos" w:hAnsi="Aptos" w:eastAsia="Aptos" w:cs="Aptos"/>
          <w:b w:val="1"/>
          <w:bCs w:val="1"/>
          <w:i w:val="0"/>
          <w:iCs w:val="0"/>
          <w:caps w:val="0"/>
          <w:smallCaps w:val="0"/>
          <w:noProof w:val="0"/>
          <w:color w:val="000000" w:themeColor="text1" w:themeTint="FF" w:themeShade="FF"/>
          <w:sz w:val="24"/>
          <w:szCs w:val="24"/>
          <w:lang w:val="en-US"/>
        </w:rPr>
        <w:t>have</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66402D6D" w:rsidRDefault="6AF18D2C" w14:paraId="68130D3B" w14:textId="7CE0C95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66402D6D" w:rsidRDefault="6AF18D2C" w14:paraId="6471EA7A" w14:textId="3E71CAB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Ergonomic office furniture</w:t>
      </w:r>
    </w:p>
    <w:p w:rsidR="6AF18D2C" w:rsidP="66402D6D" w:rsidRDefault="6AF18D2C" w14:paraId="353BCFCF" w14:textId="1BD1C6A8">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66402D6D" w:rsidRDefault="6AF18D2C" w14:paraId="3DAB8286" w14:textId="4690B83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No</w:t>
      </w:r>
    </w:p>
    <w:p w:rsidR="6AF18D2C" w:rsidP="66402D6D" w:rsidRDefault="6AF18D2C" w14:paraId="30EBA147" w14:textId="00E52BE4">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The director's office needs to be upgraded to match the adjustable desks and furniture as the rest of the offices. The office underwent a reconfiguration/renovation in 2021, but there was not enough funding to upgrade the director's office and one of the counselor offices.</w:t>
      </w:r>
    </w:p>
    <w:p w:rsidR="6AF18D2C" w:rsidP="66402D6D" w:rsidRDefault="6AF18D2C" w14:paraId="1B7973CE" w14:textId="20BACF1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66402D6D" w:rsidRDefault="6AF18D2C" w14:paraId="3171F51C" w14:textId="269480D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6AF18D2C" w:rsidP="66402D6D" w:rsidRDefault="6AF18D2C" w14:paraId="3B89C24F" w14:textId="3E770FBD">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Why is this additional resource allocation necessary: The director spends long hours at her desk and has low back issues.  We are requesting funding for a new desk and accompanying credenzas and chair so that it matches the rest of the furniture in the center.</w:t>
      </w:r>
    </w:p>
    <w:p w:rsidR="6AF18D2C" w:rsidP="66402D6D" w:rsidRDefault="6AF18D2C" w14:paraId="59AC4BF9" w14:textId="77B91147">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The sooner that we can process the request, the sooner the director can have a standing/adjustable desk that will result in greater comfort and productivity.</w:t>
      </w:r>
    </w:p>
    <w:p w:rsidR="6AF18D2C" w:rsidP="66402D6D" w:rsidRDefault="6AF18D2C" w14:paraId="1C0CF924" w14:textId="032CA83D">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no</w:t>
      </w:r>
    </w:p>
    <w:p w:rsidR="6AF18D2C" w:rsidP="66402D6D" w:rsidRDefault="6AF18D2C" w14:paraId="39602EB1" w14:textId="594CE68E">
      <w:pPr>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6402D6D" w:rsidTr="66402D6D" w14:paraId="3086B73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6402D6D" w:rsidP="66402D6D" w:rsidRDefault="66402D6D" w14:paraId="15048824" w14:textId="663A819C">
            <w:pPr>
              <w:ind w:firstLine="241" w:firstLineChars="100"/>
              <w:rPr>
                <w:rFonts w:ascii="Aptos" w:hAnsi="Aptos" w:eastAsia="Aptos" w:cs="Aptos"/>
                <w:b w:val="0"/>
                <w:bCs w:val="0"/>
                <w:i w:val="0"/>
                <w:iCs w:val="0"/>
                <w:color w:val="FFFFFF" w:themeColor="background1" w:themeTint="FF" w:themeShade="FF"/>
                <w:sz w:val="24"/>
                <w:szCs w:val="24"/>
              </w:rPr>
            </w:pPr>
            <w:r w:rsidRPr="66402D6D" w:rsidR="66402D6D">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6402D6D" w:rsidP="66402D6D" w:rsidRDefault="66402D6D" w14:paraId="5893C4BC" w14:textId="330C5FB1">
            <w:pPr>
              <w:spacing w:after="0"/>
              <w:jc w:val="center"/>
              <w:rPr>
                <w:rFonts w:ascii="Aptos" w:hAnsi="Aptos" w:eastAsia="Aptos" w:cs="Aptos"/>
                <w:b w:val="0"/>
                <w:bCs w:val="0"/>
                <w:i w:val="0"/>
                <w:iCs w:val="0"/>
                <w:color w:val="FFFFFF" w:themeColor="background1" w:themeTint="FF" w:themeShade="FF"/>
                <w:sz w:val="24"/>
                <w:szCs w:val="24"/>
              </w:rPr>
            </w:pPr>
            <w:r w:rsidRPr="66402D6D" w:rsidR="66402D6D">
              <w:rPr>
                <w:rFonts w:ascii="Aptos" w:hAnsi="Aptos" w:eastAsia="Aptos" w:cs="Aptos"/>
                <w:b w:val="1"/>
                <w:bCs w:val="1"/>
                <w:i w:val="0"/>
                <w:iCs w:val="0"/>
                <w:color w:val="FFFFFF" w:themeColor="background1" w:themeTint="FF" w:themeShade="FF"/>
                <w:sz w:val="24"/>
                <w:szCs w:val="24"/>
                <w:lang w:val="en-US"/>
              </w:rPr>
              <w:t>Itemized Requested Dollar Amount</w:t>
            </w:r>
          </w:p>
        </w:tc>
      </w:tr>
      <w:tr w:rsidR="66402D6D" w:rsidTr="66402D6D" w14:paraId="185AA7E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2D10F08E" w14:textId="0E350E2C">
            <w:pPr>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81EA800" w14:textId="072F2821">
            <w:pPr>
              <w:rPr>
                <w:rFonts w:ascii="Aptos" w:hAnsi="Aptos" w:eastAsia="Aptos" w:cs="Aptos"/>
                <w:b w:val="0"/>
                <w:bCs w:val="0"/>
                <w:i w:val="0"/>
                <w:iCs w:val="0"/>
                <w:color w:val="000000" w:themeColor="text1" w:themeTint="FF" w:themeShade="FF"/>
                <w:sz w:val="24"/>
                <w:szCs w:val="24"/>
              </w:rPr>
            </w:pPr>
          </w:p>
        </w:tc>
      </w:tr>
      <w:tr w:rsidR="66402D6D" w:rsidTr="66402D6D" w14:paraId="6E22B78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7E629C8" w14:textId="470B7B1A">
            <w:pPr>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27975287" w14:textId="7DEC70E2">
            <w:pPr>
              <w:rPr>
                <w:rFonts w:ascii="Aptos" w:hAnsi="Aptos" w:eastAsia="Aptos" w:cs="Aptos"/>
                <w:b w:val="0"/>
                <w:bCs w:val="0"/>
                <w:i w:val="0"/>
                <w:iCs w:val="0"/>
                <w:color w:val="000000" w:themeColor="text1" w:themeTint="FF" w:themeShade="FF"/>
                <w:sz w:val="24"/>
                <w:szCs w:val="24"/>
              </w:rPr>
            </w:pPr>
          </w:p>
        </w:tc>
      </w:tr>
      <w:tr w:rsidR="66402D6D" w:rsidTr="66402D6D" w14:paraId="43755E6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265D2062" w14:textId="4675F16C">
            <w:pPr>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8453DD8" w14:textId="4F1E7BC9">
            <w:pPr>
              <w:rPr>
                <w:rFonts w:ascii="Aptos" w:hAnsi="Aptos" w:eastAsia="Aptos" w:cs="Aptos"/>
                <w:b w:val="0"/>
                <w:bCs w:val="0"/>
                <w:i w:val="0"/>
                <w:iCs w:val="0"/>
                <w:color w:val="000000" w:themeColor="text1" w:themeTint="FF" w:themeShade="FF"/>
                <w:sz w:val="24"/>
                <w:szCs w:val="24"/>
              </w:rPr>
            </w:pPr>
          </w:p>
        </w:tc>
      </w:tr>
      <w:tr w:rsidR="66402D6D" w:rsidTr="66402D6D" w14:paraId="7814E5A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2EC06D8" w14:textId="63B77211">
            <w:pPr>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5BAB02F8" w14:textId="2A299A0B">
            <w:pPr>
              <w:rPr>
                <w:rFonts w:ascii="Aptos" w:hAnsi="Aptos" w:eastAsia="Aptos" w:cs="Aptos"/>
                <w:b w:val="0"/>
                <w:bCs w:val="0"/>
                <w:i w:val="0"/>
                <w:iCs w:val="0"/>
                <w:color w:val="000000" w:themeColor="text1" w:themeTint="FF" w:themeShade="FF"/>
                <w:sz w:val="24"/>
                <w:szCs w:val="24"/>
              </w:rPr>
            </w:pPr>
          </w:p>
        </w:tc>
      </w:tr>
      <w:tr w:rsidR="66402D6D" w:rsidTr="66402D6D" w14:paraId="753AAE9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0CE6C18" w14:textId="5B3F37F7">
            <w:pPr>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7402B1D" w14:textId="28AF22B6">
            <w:pPr>
              <w:rPr>
                <w:rFonts w:ascii="Aptos" w:hAnsi="Aptos" w:eastAsia="Aptos" w:cs="Aptos"/>
                <w:b w:val="0"/>
                <w:bCs w:val="0"/>
                <w:i w:val="0"/>
                <w:iCs w:val="0"/>
                <w:color w:val="000000" w:themeColor="text1" w:themeTint="FF" w:themeShade="FF"/>
                <w:sz w:val="24"/>
                <w:szCs w:val="24"/>
              </w:rPr>
            </w:pPr>
          </w:p>
        </w:tc>
      </w:tr>
      <w:tr w:rsidR="66402D6D" w:rsidTr="66402D6D" w14:paraId="339CE57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003AFD2F" w14:textId="1EB22FA4">
            <w:pPr>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866E60B" w14:textId="31914926">
            <w:pPr>
              <w:rPr>
                <w:rFonts w:ascii="Aptos" w:hAnsi="Aptos" w:eastAsia="Aptos" w:cs="Aptos"/>
                <w:b w:val="0"/>
                <w:bCs w:val="0"/>
                <w:i w:val="0"/>
                <w:iCs w:val="0"/>
                <w:color w:val="000000" w:themeColor="text1" w:themeTint="FF" w:themeShade="FF"/>
                <w:sz w:val="24"/>
                <w:szCs w:val="24"/>
              </w:rPr>
            </w:pPr>
          </w:p>
        </w:tc>
      </w:tr>
      <w:tr w:rsidR="66402D6D" w:rsidTr="66402D6D" w14:paraId="17941BA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729227A" w14:textId="7942788C">
            <w:pPr>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3EB0AA69" w14:textId="1F9D64D2">
            <w:pPr>
              <w:rPr>
                <w:rFonts w:ascii="Aptos" w:hAnsi="Aptos" w:eastAsia="Aptos" w:cs="Aptos"/>
                <w:b w:val="0"/>
                <w:bCs w:val="0"/>
                <w:i w:val="0"/>
                <w:iCs w:val="0"/>
                <w:color w:val="000000" w:themeColor="text1" w:themeTint="FF" w:themeShade="FF"/>
                <w:sz w:val="24"/>
                <w:szCs w:val="24"/>
              </w:rPr>
            </w:pPr>
          </w:p>
        </w:tc>
      </w:tr>
      <w:tr w:rsidR="66402D6D" w:rsidTr="66402D6D" w14:paraId="4D90E3D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33A16BD9" w14:textId="002A38F3">
            <w:pPr>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837AEF8" w14:textId="0ADD666E">
            <w:pPr>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Furniture: $6500</w:t>
            </w:r>
          </w:p>
        </w:tc>
      </w:tr>
      <w:tr w:rsidR="66402D6D" w:rsidTr="66402D6D" w14:paraId="54B7ED1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5219C07" w14:textId="451FBD5D">
            <w:pPr>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08D49F91" w14:textId="0A3084B5">
            <w:pPr>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$6500</w:t>
            </w:r>
          </w:p>
        </w:tc>
      </w:tr>
    </w:tbl>
    <w:p w:rsidR="6AF18D2C" w:rsidP="66402D6D" w:rsidRDefault="6AF18D2C" w14:paraId="2D4C59EA" w14:textId="12E4127A">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6402D6D" w:rsidRDefault="6AF18D2C" w14:paraId="61EA3F01" w14:textId="567EEAF5">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6AF18D2C" w:rsidP="66402D6D" w:rsidRDefault="6AF18D2C" w14:paraId="674B2232" w14:textId="38239A53">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Title of Project/Request: Transfer medallions</w:t>
      </w:r>
    </w:p>
    <w:p w:rsidR="6AF18D2C" w:rsidP="66402D6D" w:rsidRDefault="6AF18D2C" w14:paraId="53672DF2" w14:textId="7B7E2E9C">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need?:</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6AF18D2C" w:rsidP="66402D6D" w:rsidRDefault="6AF18D2C" w14:paraId="2186D06A" w14:textId="4FFD9CA3">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Out of area university tour-We are requesting funds to cover expenses for a multi-day out of area university tour for students.</w:t>
      </w:r>
    </w:p>
    <w:p w:rsidR="6AF18D2C" w:rsidP="66402D6D" w:rsidRDefault="6AF18D2C" w14:paraId="5B57FA7A" w14:textId="0ABB0D6D">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need?:</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 This is related to </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a</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 SAP from our 2022 Comprehensive Self-Study</w:t>
      </w:r>
    </w:p>
    <w:p w:rsidR="6AF18D2C" w:rsidP="66402D6D" w:rsidRDefault="6AF18D2C" w14:paraId="612392B6" w14:textId="7736980E">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It is important for students to be able to experience student life at universities outside of their immediate area for them to be able to consider all of their transfer options. This activity will help us increase the number of students who </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consider, apply</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to</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 and eventually </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transfer</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 to UCs and out of area CSUs that may be a good match for their educational goals. This activity directly supports SAP #3 of our 2022-2023 Comprehensive Program Review-"Expand transfer exploration services".</w:t>
      </w:r>
    </w:p>
    <w:p w:rsidR="6AF18D2C" w:rsidP="66402D6D" w:rsidRDefault="6AF18D2C" w14:paraId="01D031A1" w14:textId="58710843">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study?:</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 In the </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previous</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 PR update cycle, we requested and were awarded funds, and we are </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in the process of coordinating</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 this tour in 2025</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However, this opportunity should be provided every year to students, thus we are requesting funding for a tour to take place in 2026.</w:t>
      </w:r>
    </w:p>
    <w:p w:rsidR="6AF18D2C" w:rsidP="66402D6D" w:rsidRDefault="6AF18D2C" w14:paraId="3808A8A7" w14:textId="546D008B">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etc</w:t>
      </w:r>
      <w:r w:rsidRPr="66402D6D" w:rsidR="326FF895">
        <w:rPr>
          <w:rFonts w:ascii="Aptos" w:hAnsi="Aptos" w:eastAsia="Aptos" w:cs="Aptos"/>
          <w:b w:val="0"/>
          <w:bCs w:val="0"/>
          <w:i w:val="0"/>
          <w:iCs w:val="0"/>
          <w:caps w:val="0"/>
          <w:smallCaps w:val="0"/>
          <w:noProof w:val="0"/>
          <w:color w:val="000000" w:themeColor="text1" w:themeTint="FF" w:themeShade="FF"/>
          <w:sz w:val="24"/>
          <w:szCs w:val="24"/>
          <w:lang w:val="en-US"/>
        </w:rPr>
        <w:t>: No</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6402D6D" w:rsidTr="66402D6D" w14:paraId="500B486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6402D6D" w:rsidP="66402D6D" w:rsidRDefault="66402D6D" w14:paraId="233DEDFF" w14:textId="110BC7C3">
            <w:pPr>
              <w:bidi w:val="0"/>
              <w:ind w:firstLine="241" w:firstLineChars="100"/>
              <w:rPr>
                <w:rFonts w:ascii="Aptos" w:hAnsi="Aptos" w:eastAsia="Aptos" w:cs="Aptos"/>
                <w:b w:val="0"/>
                <w:bCs w:val="0"/>
                <w:i w:val="0"/>
                <w:iCs w:val="0"/>
                <w:color w:val="FFFFFF" w:themeColor="background1" w:themeTint="FF" w:themeShade="FF"/>
                <w:sz w:val="24"/>
                <w:szCs w:val="24"/>
              </w:rPr>
            </w:pPr>
            <w:r w:rsidRPr="66402D6D" w:rsidR="66402D6D">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6402D6D" w:rsidP="66402D6D" w:rsidRDefault="66402D6D" w14:paraId="7A5B8658" w14:textId="6C4076B9">
            <w:pPr>
              <w:bidi w:val="0"/>
              <w:spacing w:after="0"/>
              <w:jc w:val="center"/>
              <w:rPr>
                <w:rFonts w:ascii="Aptos" w:hAnsi="Aptos" w:eastAsia="Aptos" w:cs="Aptos"/>
                <w:b w:val="0"/>
                <w:bCs w:val="0"/>
                <w:i w:val="0"/>
                <w:iCs w:val="0"/>
                <w:color w:val="FFFFFF" w:themeColor="background1" w:themeTint="FF" w:themeShade="FF"/>
                <w:sz w:val="24"/>
                <w:szCs w:val="24"/>
              </w:rPr>
            </w:pPr>
            <w:r w:rsidRPr="66402D6D" w:rsidR="66402D6D">
              <w:rPr>
                <w:rFonts w:ascii="Aptos" w:hAnsi="Aptos" w:eastAsia="Aptos" w:cs="Aptos"/>
                <w:b w:val="1"/>
                <w:bCs w:val="1"/>
                <w:i w:val="0"/>
                <w:iCs w:val="0"/>
                <w:color w:val="FFFFFF" w:themeColor="background1" w:themeTint="FF" w:themeShade="FF"/>
                <w:sz w:val="24"/>
                <w:szCs w:val="24"/>
                <w:lang w:val="en-US"/>
              </w:rPr>
              <w:t>Itemized Requested Dollar Amount</w:t>
            </w:r>
          </w:p>
        </w:tc>
      </w:tr>
      <w:tr w:rsidR="66402D6D" w:rsidTr="66402D6D" w14:paraId="6D82BCE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68B70CC" w14:textId="6289EDAE">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01569F0" w14:textId="791D8494">
            <w:pPr>
              <w:bidi w:val="0"/>
              <w:rPr>
                <w:rFonts w:ascii="Aptos" w:hAnsi="Aptos" w:eastAsia="Aptos" w:cs="Aptos"/>
                <w:b w:val="0"/>
                <w:bCs w:val="0"/>
                <w:i w:val="0"/>
                <w:iCs w:val="0"/>
                <w:color w:val="000000" w:themeColor="text1" w:themeTint="FF" w:themeShade="FF"/>
                <w:sz w:val="24"/>
                <w:szCs w:val="24"/>
              </w:rPr>
            </w:pPr>
          </w:p>
        </w:tc>
      </w:tr>
      <w:tr w:rsidR="66402D6D" w:rsidTr="66402D6D" w14:paraId="47FA7EF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0560D5C0" w14:textId="442AD4C8">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F4F9A63" w14:textId="429CA5B3">
            <w:pPr>
              <w:bidi w:val="0"/>
              <w:rPr>
                <w:rFonts w:ascii="Aptos" w:hAnsi="Aptos" w:eastAsia="Aptos" w:cs="Aptos"/>
                <w:b w:val="0"/>
                <w:bCs w:val="0"/>
                <w:i w:val="0"/>
                <w:iCs w:val="0"/>
                <w:color w:val="000000" w:themeColor="text1" w:themeTint="FF" w:themeShade="FF"/>
                <w:sz w:val="24"/>
                <w:szCs w:val="24"/>
              </w:rPr>
            </w:pPr>
          </w:p>
        </w:tc>
      </w:tr>
      <w:tr w:rsidR="66402D6D" w:rsidTr="66402D6D" w14:paraId="078C115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AE0D84D" w14:textId="08E78216">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2FC4309" w14:textId="1FDDE0C7">
            <w:pPr>
              <w:bidi w:val="0"/>
              <w:rPr>
                <w:rFonts w:ascii="Aptos" w:hAnsi="Aptos" w:eastAsia="Aptos" w:cs="Aptos"/>
                <w:b w:val="0"/>
                <w:bCs w:val="0"/>
                <w:i w:val="0"/>
                <w:iCs w:val="0"/>
                <w:color w:val="000000" w:themeColor="text1" w:themeTint="FF" w:themeShade="FF"/>
                <w:sz w:val="24"/>
                <w:szCs w:val="24"/>
              </w:rPr>
            </w:pPr>
          </w:p>
        </w:tc>
      </w:tr>
      <w:tr w:rsidR="66402D6D" w:rsidTr="66402D6D" w14:paraId="4080DA0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C720CDF" w14:textId="6957EA56">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367C0D3E" w14:textId="4F50718F">
            <w:pPr>
              <w:bidi w:val="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200</w:t>
            </w:r>
          </w:p>
        </w:tc>
      </w:tr>
      <w:tr w:rsidR="66402D6D" w:rsidTr="66402D6D" w14:paraId="739BB36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28D9FC24" w14:textId="21A668CE">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34053560" w14:textId="7D4D7B0F">
            <w:pPr>
              <w:bidi w:val="0"/>
              <w:rPr>
                <w:rFonts w:ascii="Aptos" w:hAnsi="Aptos" w:eastAsia="Aptos" w:cs="Aptos"/>
                <w:b w:val="0"/>
                <w:bCs w:val="0"/>
                <w:i w:val="0"/>
                <w:iCs w:val="0"/>
                <w:color w:val="000000" w:themeColor="text1" w:themeTint="FF" w:themeShade="FF"/>
                <w:sz w:val="24"/>
                <w:szCs w:val="24"/>
              </w:rPr>
            </w:pPr>
          </w:p>
        </w:tc>
      </w:tr>
      <w:tr w:rsidR="66402D6D" w:rsidTr="66402D6D" w14:paraId="524A16C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ED85835" w14:textId="1E0F4B77">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DDBCC8C" w14:textId="357B3A67">
            <w:pPr>
              <w:bidi w:val="0"/>
              <w:rPr>
                <w:rFonts w:ascii="Aptos" w:hAnsi="Aptos" w:eastAsia="Aptos" w:cs="Aptos"/>
                <w:b w:val="0"/>
                <w:bCs w:val="0"/>
                <w:i w:val="0"/>
                <w:iCs w:val="0"/>
                <w:color w:val="000000" w:themeColor="text1" w:themeTint="FF" w:themeShade="FF"/>
                <w:sz w:val="24"/>
                <w:szCs w:val="24"/>
              </w:rPr>
            </w:pPr>
          </w:p>
        </w:tc>
      </w:tr>
      <w:tr w:rsidR="66402D6D" w:rsidTr="66402D6D" w14:paraId="51B3DFE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69897BF9" w14:textId="6C6C31F3">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5BA117E" w14:textId="4C902731">
            <w:pPr>
              <w:bidi w:val="0"/>
              <w:rPr>
                <w:rFonts w:ascii="Aptos" w:hAnsi="Aptos" w:eastAsia="Aptos" w:cs="Aptos"/>
                <w:b w:val="0"/>
                <w:bCs w:val="0"/>
                <w:i w:val="0"/>
                <w:iCs w:val="0"/>
                <w:color w:val="000000" w:themeColor="text1" w:themeTint="FF" w:themeShade="FF"/>
                <w:sz w:val="24"/>
                <w:szCs w:val="24"/>
              </w:rPr>
            </w:pPr>
          </w:p>
        </w:tc>
      </w:tr>
      <w:tr w:rsidR="66402D6D" w:rsidTr="66402D6D" w14:paraId="034C0D0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1D8479E" w14:textId="20141361">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5750A48A" w14:textId="1464DA13">
            <w:pPr>
              <w:bidi w:val="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Transportation, lodging, and per diems</w:t>
            </w:r>
          </w:p>
        </w:tc>
      </w:tr>
      <w:tr w:rsidR="66402D6D" w:rsidTr="66402D6D" w14:paraId="23D912E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7693594" w14:textId="6AFA0D7E">
            <w:pPr>
              <w:bidi w:val="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65D15A7E" w14:textId="30F000CA">
            <w:pPr>
              <w:bidi w:val="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$15,700</w:t>
            </w:r>
          </w:p>
        </w:tc>
      </w:tr>
    </w:tbl>
    <w:p w:rsidR="6AF18D2C" w:rsidP="66402D6D" w:rsidRDefault="6AF18D2C" w14:paraId="6AF4CB28" w14:textId="17C9BF73">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1FA3AED2" w:rsidP="66402D6D" w:rsidRDefault="1FA3AED2" w14:paraId="45976A23" w14:textId="567EEAF5">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1FA3AED2" w:rsidP="66402D6D" w:rsidRDefault="1FA3AED2" w14:paraId="26E4F971" w14:textId="09FBBE9C">
      <w:pPr>
        <w:pStyle w:val="ListParagraph"/>
        <w:numPr>
          <w:ilvl w:val="0"/>
          <w:numId w:val="9"/>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Title of Project/Request: Transfer medallions</w:t>
      </w:r>
    </w:p>
    <w:p w:rsidR="1FA3AED2" w:rsidP="66402D6D" w:rsidRDefault="1FA3AED2" w14:paraId="4597814F" w14:textId="37CD077D">
      <w:pPr>
        <w:pStyle w:val="ListParagraph"/>
        <w:numPr>
          <w:ilvl w:val="0"/>
          <w:numId w:val="9"/>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need?:</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FA3AED2" w:rsidP="66402D6D" w:rsidRDefault="1FA3AED2" w14:paraId="2AA6DA02" w14:textId="4E237737">
      <w:pPr>
        <w:pStyle w:val="ListParagraph"/>
        <w:numPr>
          <w:ilvl w:val="0"/>
          <w:numId w:val="9"/>
        </w:numPr>
        <w:bidi w:val="0"/>
        <w:rPr>
          <w:rFonts w:ascii="Aptos Narrow" w:hAnsi="Aptos Narrow" w:eastAsia="Aptos Narrow" w:cs="Aptos Narrow"/>
          <w:b w:val="0"/>
          <w:bCs w:val="0"/>
          <w:i w:val="0"/>
          <w:iCs w:val="0"/>
          <w:caps w:val="0"/>
          <w:smallCaps w:val="0"/>
          <w:noProof w:val="0"/>
          <w:color w:val="242424"/>
          <w:sz w:val="22"/>
          <w:szCs w:val="22"/>
          <w:lang w:val="en-US"/>
        </w:rPr>
      </w:pP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 xml:space="preserve">request: </w:t>
      </w:r>
      <w:r w:rsidRPr="66402D6D" w:rsidR="1FA3AED2">
        <w:rPr>
          <w:rFonts w:ascii="Aptos Narrow" w:hAnsi="Aptos Narrow" w:eastAsia="Aptos Narrow" w:cs="Aptos Narrow"/>
          <w:b w:val="0"/>
          <w:bCs w:val="0"/>
          <w:i w:val="0"/>
          <w:iCs w:val="0"/>
          <w:caps w:val="0"/>
          <w:smallCaps w:val="0"/>
          <w:noProof w:val="0"/>
          <w:color w:val="242424"/>
          <w:sz w:val="22"/>
          <w:szCs w:val="22"/>
          <w:lang w:val="en-US"/>
        </w:rPr>
        <w:t xml:space="preserve">Every year, the transfer center holds a Transfer Celebration in honor of students who have been accepted to a university. Each student is called on stage and conferred a transfer medallion by the Fullerton College president, which can be worn at commencement. </w:t>
      </w:r>
    </w:p>
    <w:p w:rsidR="1FA3AED2" w:rsidP="66402D6D" w:rsidRDefault="1FA3AED2" w14:paraId="73EA6087" w14:textId="3EC3BB09">
      <w:pPr>
        <w:pStyle w:val="ListParagraph"/>
        <w:numPr>
          <w:ilvl w:val="0"/>
          <w:numId w:val="9"/>
        </w:numPr>
        <w:bidi w:val="0"/>
        <w:rPr>
          <w:rFonts w:ascii="Aptos" w:hAnsi="Aptos" w:eastAsia="Aptos" w:cs="Aptos"/>
          <w:noProof w:val="0"/>
          <w:sz w:val="24"/>
          <w:szCs w:val="24"/>
          <w:lang w:val="en-US"/>
        </w:rPr>
      </w:pP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need?:</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1C3DB64A">
        <w:rPr>
          <w:rFonts w:ascii="Aptos" w:hAnsi="Aptos" w:eastAsia="Aptos" w:cs="Aptos"/>
          <w:b w:val="0"/>
          <w:bCs w:val="0"/>
          <w:i w:val="0"/>
          <w:iCs w:val="0"/>
          <w:caps w:val="0"/>
          <w:smallCaps w:val="0"/>
          <w:noProof w:val="0"/>
          <w:sz w:val="24"/>
          <w:szCs w:val="24"/>
          <w:lang w:val="en-US"/>
        </w:rPr>
        <w:t>This is an operational request for funding that is not related to a specific SAP</w:t>
      </w:r>
    </w:p>
    <w:p w:rsidR="1FA3AED2" w:rsidP="66402D6D" w:rsidRDefault="1FA3AED2" w14:paraId="09A9C127" w14:textId="6A5EABC7">
      <w:pPr>
        <w:pStyle w:val="ListParagraph"/>
        <w:numPr>
          <w:ilvl w:val="0"/>
          <w:numId w:val="9"/>
        </w:numPr>
        <w:bidi w:val="0"/>
        <w:rPr>
          <w:rFonts w:ascii="Aptos" w:hAnsi="Aptos" w:eastAsia="Aptos" w:cs="Aptos"/>
          <w:noProof w:val="0"/>
          <w:sz w:val="24"/>
          <w:szCs w:val="24"/>
          <w:lang w:val="en-US"/>
        </w:rPr>
      </w:pP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324A224A">
        <w:rPr>
          <w:rFonts w:ascii="Aptos" w:hAnsi="Aptos" w:eastAsia="Aptos" w:cs="Aptos"/>
          <w:b w:val="0"/>
          <w:bCs w:val="0"/>
          <w:i w:val="0"/>
          <w:iCs w:val="0"/>
          <w:caps w:val="0"/>
          <w:smallCaps w:val="0"/>
          <w:noProof w:val="0"/>
          <w:sz w:val="24"/>
          <w:szCs w:val="24"/>
          <w:lang w:val="en-US"/>
        </w:rPr>
        <w:t xml:space="preserve">This </w:t>
      </w:r>
      <w:r w:rsidRPr="66402D6D" w:rsidR="324A224A">
        <w:rPr>
          <w:rFonts w:ascii="Aptos" w:hAnsi="Aptos" w:eastAsia="Aptos" w:cs="Aptos"/>
          <w:b w:val="0"/>
          <w:bCs w:val="0"/>
          <w:i w:val="0"/>
          <w:iCs w:val="0"/>
          <w:caps w:val="0"/>
          <w:smallCaps w:val="0"/>
          <w:noProof w:val="0"/>
          <w:sz w:val="24"/>
          <w:szCs w:val="24"/>
          <w:lang w:val="en-US"/>
        </w:rPr>
        <w:t>additional</w:t>
      </w:r>
      <w:r w:rsidRPr="66402D6D" w:rsidR="324A224A">
        <w:rPr>
          <w:rFonts w:ascii="Aptos" w:hAnsi="Aptos" w:eastAsia="Aptos" w:cs="Aptos"/>
          <w:b w:val="0"/>
          <w:bCs w:val="0"/>
          <w:i w:val="0"/>
          <w:iCs w:val="0"/>
          <w:caps w:val="0"/>
          <w:smallCaps w:val="0"/>
          <w:noProof w:val="0"/>
          <w:sz w:val="24"/>
          <w:szCs w:val="24"/>
          <w:lang w:val="en-US"/>
        </w:rPr>
        <w:t xml:space="preserve"> resource is necessary because it celebrates students’ transfer achievement and contributes to the transfer culture on our campus. Without the medals, our transfer celebration event would not be as meaningful. Many students come back after transferring and share that they still have their transfer medal and that it is a nice reminder of their time at FC and how we helped them reach their transfer goals. However, the cost of the medals has increased over the </w:t>
      </w:r>
      <w:r w:rsidRPr="66402D6D" w:rsidR="324A224A">
        <w:rPr>
          <w:rFonts w:ascii="Aptos" w:hAnsi="Aptos" w:eastAsia="Aptos" w:cs="Aptos"/>
          <w:b w:val="0"/>
          <w:bCs w:val="0"/>
          <w:i w:val="0"/>
          <w:iCs w:val="0"/>
          <w:caps w:val="0"/>
          <w:smallCaps w:val="0"/>
          <w:noProof w:val="0"/>
          <w:sz w:val="24"/>
          <w:szCs w:val="24"/>
          <w:lang w:val="en-US"/>
        </w:rPr>
        <w:t>years</w:t>
      </w:r>
      <w:r w:rsidRPr="66402D6D" w:rsidR="324A224A">
        <w:rPr>
          <w:rFonts w:ascii="Aptos" w:hAnsi="Aptos" w:eastAsia="Aptos" w:cs="Aptos"/>
          <w:b w:val="0"/>
          <w:bCs w:val="0"/>
          <w:i w:val="0"/>
          <w:iCs w:val="0"/>
          <w:caps w:val="0"/>
          <w:smallCaps w:val="0"/>
          <w:noProof w:val="0"/>
          <w:sz w:val="24"/>
          <w:szCs w:val="24"/>
          <w:lang w:val="en-US"/>
        </w:rPr>
        <w:t xml:space="preserve"> and our budgets have been reduced, such that we cannot afford to </w:t>
      </w:r>
      <w:r w:rsidRPr="66402D6D" w:rsidR="324A224A">
        <w:rPr>
          <w:rFonts w:ascii="Aptos" w:hAnsi="Aptos" w:eastAsia="Aptos" w:cs="Aptos"/>
          <w:b w:val="0"/>
          <w:bCs w:val="0"/>
          <w:i w:val="0"/>
          <w:iCs w:val="0"/>
          <w:caps w:val="0"/>
          <w:smallCaps w:val="0"/>
          <w:noProof w:val="0"/>
          <w:sz w:val="24"/>
          <w:szCs w:val="24"/>
          <w:lang w:val="en-US"/>
        </w:rPr>
        <w:t>purchase</w:t>
      </w:r>
      <w:r w:rsidRPr="66402D6D" w:rsidR="324A224A">
        <w:rPr>
          <w:rFonts w:ascii="Aptos" w:hAnsi="Aptos" w:eastAsia="Aptos" w:cs="Aptos"/>
          <w:b w:val="0"/>
          <w:bCs w:val="0"/>
          <w:i w:val="0"/>
          <w:iCs w:val="0"/>
          <w:caps w:val="0"/>
          <w:smallCaps w:val="0"/>
          <w:noProof w:val="0"/>
          <w:sz w:val="24"/>
          <w:szCs w:val="24"/>
          <w:lang w:val="en-US"/>
        </w:rPr>
        <w:t xml:space="preserve"> them from our operational budget.</w:t>
      </w:r>
    </w:p>
    <w:p w:rsidR="1FA3AED2" w:rsidP="66402D6D" w:rsidRDefault="1FA3AED2" w14:paraId="2BE20E05" w14:textId="5A5C2714">
      <w:pPr>
        <w:pStyle w:val="ListParagraph"/>
        <w:numPr>
          <w:ilvl w:val="0"/>
          <w:numId w:val="9"/>
        </w:numPr>
        <w:bidi w:val="0"/>
        <w:rPr>
          <w:noProof w:val="0"/>
          <w:lang w:val="en-US"/>
        </w:rPr>
      </w:pP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study?:</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6687D8C0">
        <w:rPr>
          <w:rFonts w:ascii="Aptos Narrow" w:hAnsi="Aptos Narrow" w:eastAsia="Aptos Narrow" w:cs="Aptos Narrow"/>
          <w:b w:val="0"/>
          <w:bCs w:val="0"/>
          <w:i w:val="0"/>
          <w:iCs w:val="0"/>
          <w:caps w:val="0"/>
          <w:smallCaps w:val="0"/>
          <w:noProof w:val="0"/>
          <w:color w:val="242424"/>
          <w:sz w:val="22"/>
          <w:szCs w:val="22"/>
          <w:lang w:val="en-US"/>
        </w:rPr>
        <w:t xml:space="preserve">If we do not process this request now, we will not have medals for our next Transfer Celebration or for future celebrations. We are requesting funds to </w:t>
      </w:r>
      <w:r w:rsidRPr="66402D6D" w:rsidR="6687D8C0">
        <w:rPr>
          <w:rFonts w:ascii="Aptos Narrow" w:hAnsi="Aptos Narrow" w:eastAsia="Aptos Narrow" w:cs="Aptos Narrow"/>
          <w:b w:val="0"/>
          <w:bCs w:val="0"/>
          <w:i w:val="0"/>
          <w:iCs w:val="0"/>
          <w:caps w:val="0"/>
          <w:smallCaps w:val="0"/>
          <w:noProof w:val="0"/>
          <w:color w:val="242424"/>
          <w:sz w:val="22"/>
          <w:szCs w:val="22"/>
          <w:lang w:val="en-US"/>
        </w:rPr>
        <w:t>purchase</w:t>
      </w:r>
      <w:r w:rsidRPr="66402D6D" w:rsidR="6687D8C0">
        <w:rPr>
          <w:rFonts w:ascii="Aptos Narrow" w:hAnsi="Aptos Narrow" w:eastAsia="Aptos Narrow" w:cs="Aptos Narrow"/>
          <w:b w:val="0"/>
          <w:bCs w:val="0"/>
          <w:i w:val="0"/>
          <w:iCs w:val="0"/>
          <w:caps w:val="0"/>
          <w:smallCaps w:val="0"/>
          <w:noProof w:val="0"/>
          <w:color w:val="242424"/>
          <w:sz w:val="22"/>
          <w:szCs w:val="22"/>
          <w:lang w:val="en-US"/>
        </w:rPr>
        <w:t xml:space="preserve"> 1,000 medals for a better per unit price, and to </w:t>
      </w:r>
      <w:r w:rsidRPr="66402D6D" w:rsidR="6687D8C0">
        <w:rPr>
          <w:rFonts w:ascii="Aptos Narrow" w:hAnsi="Aptos Narrow" w:eastAsia="Aptos Narrow" w:cs="Aptos Narrow"/>
          <w:b w:val="0"/>
          <w:bCs w:val="0"/>
          <w:i w:val="0"/>
          <w:iCs w:val="0"/>
          <w:caps w:val="0"/>
          <w:smallCaps w:val="0"/>
          <w:noProof w:val="0"/>
          <w:color w:val="242424"/>
          <w:sz w:val="22"/>
          <w:szCs w:val="22"/>
          <w:lang w:val="en-US"/>
        </w:rPr>
        <w:t>last us</w:t>
      </w:r>
      <w:r w:rsidRPr="66402D6D" w:rsidR="6687D8C0">
        <w:rPr>
          <w:rFonts w:ascii="Aptos Narrow" w:hAnsi="Aptos Narrow" w:eastAsia="Aptos Narrow" w:cs="Aptos Narrow"/>
          <w:b w:val="0"/>
          <w:bCs w:val="0"/>
          <w:i w:val="0"/>
          <w:iCs w:val="0"/>
          <w:caps w:val="0"/>
          <w:smallCaps w:val="0"/>
          <w:noProof w:val="0"/>
          <w:color w:val="242424"/>
          <w:sz w:val="22"/>
          <w:szCs w:val="22"/>
          <w:lang w:val="en-US"/>
        </w:rPr>
        <w:t xml:space="preserve"> for 2-3 celebrations.</w:t>
      </w:r>
    </w:p>
    <w:p w:rsidR="1FA3AED2" w:rsidP="66402D6D" w:rsidRDefault="1FA3AED2" w14:paraId="24506F18" w14:textId="3EC39854">
      <w:pPr>
        <w:pStyle w:val="ListParagraph"/>
        <w:numPr>
          <w:ilvl w:val="0"/>
          <w:numId w:val="9"/>
        </w:numPr>
        <w:bidi w:val="0"/>
        <w:rPr>
          <w:noProof w:val="0"/>
          <w:lang w:val="en-US"/>
        </w:rPr>
      </w:pP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etc</w:t>
      </w:r>
      <w:r w:rsidRPr="66402D6D" w:rsidR="1FA3AE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2EFBBE8C">
        <w:rPr>
          <w:rFonts w:ascii="Aptos Narrow" w:hAnsi="Aptos Narrow" w:eastAsia="Aptos Narrow" w:cs="Aptos Narrow"/>
          <w:b w:val="0"/>
          <w:bCs w:val="0"/>
          <w:i w:val="0"/>
          <w:iCs w:val="0"/>
          <w:caps w:val="0"/>
          <w:smallCaps w:val="0"/>
          <w:noProof w:val="0"/>
          <w:color w:val="242424"/>
          <w:sz w:val="22"/>
          <w:szCs w:val="22"/>
          <w:lang w:val="en-US"/>
        </w:rPr>
        <w:t>No</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6402D6D" w:rsidTr="66402D6D" w14:paraId="29F178A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6402D6D" w:rsidP="66402D6D" w:rsidRDefault="66402D6D" w14:paraId="363DFD88" w14:textId="110BC7C3">
            <w:pPr>
              <w:bidi w:val="0"/>
              <w:ind w:firstLine="241" w:firstLineChars="100"/>
              <w:rPr>
                <w:rFonts w:ascii="Aptos" w:hAnsi="Aptos" w:eastAsia="Aptos" w:cs="Aptos"/>
                <w:b w:val="0"/>
                <w:bCs w:val="0"/>
                <w:i w:val="0"/>
                <w:iCs w:val="0"/>
                <w:color w:val="FFFFFF" w:themeColor="background1" w:themeTint="FF" w:themeShade="FF"/>
                <w:sz w:val="24"/>
                <w:szCs w:val="24"/>
              </w:rPr>
            </w:pPr>
            <w:r w:rsidRPr="66402D6D" w:rsidR="66402D6D">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6402D6D" w:rsidP="66402D6D" w:rsidRDefault="66402D6D" w14:paraId="0471C7B2" w14:textId="6C4076B9">
            <w:pPr>
              <w:bidi w:val="0"/>
              <w:spacing w:after="0"/>
              <w:jc w:val="center"/>
              <w:rPr>
                <w:rFonts w:ascii="Aptos" w:hAnsi="Aptos" w:eastAsia="Aptos" w:cs="Aptos"/>
                <w:b w:val="0"/>
                <w:bCs w:val="0"/>
                <w:i w:val="0"/>
                <w:iCs w:val="0"/>
                <w:color w:val="FFFFFF" w:themeColor="background1" w:themeTint="FF" w:themeShade="FF"/>
                <w:sz w:val="24"/>
                <w:szCs w:val="24"/>
              </w:rPr>
            </w:pPr>
            <w:r w:rsidRPr="66402D6D" w:rsidR="66402D6D">
              <w:rPr>
                <w:rFonts w:ascii="Aptos" w:hAnsi="Aptos" w:eastAsia="Aptos" w:cs="Aptos"/>
                <w:b w:val="1"/>
                <w:bCs w:val="1"/>
                <w:i w:val="0"/>
                <w:iCs w:val="0"/>
                <w:color w:val="FFFFFF" w:themeColor="background1" w:themeTint="FF" w:themeShade="FF"/>
                <w:sz w:val="24"/>
                <w:szCs w:val="24"/>
                <w:lang w:val="en-US"/>
              </w:rPr>
              <w:t>Itemized Requested Dollar Amount</w:t>
            </w:r>
          </w:p>
        </w:tc>
      </w:tr>
      <w:tr w:rsidR="66402D6D" w:rsidTr="66402D6D" w14:paraId="0CA0799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3BB75444" w14:textId="6289EDAE">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0B1D0E4" w14:textId="791D8494">
            <w:pPr>
              <w:bidi w:val="0"/>
              <w:rPr>
                <w:rFonts w:ascii="Aptos" w:hAnsi="Aptos" w:eastAsia="Aptos" w:cs="Aptos"/>
                <w:b w:val="0"/>
                <w:bCs w:val="0"/>
                <w:i w:val="0"/>
                <w:iCs w:val="0"/>
                <w:color w:val="000000" w:themeColor="text1" w:themeTint="FF" w:themeShade="FF"/>
                <w:sz w:val="24"/>
                <w:szCs w:val="24"/>
              </w:rPr>
            </w:pPr>
          </w:p>
        </w:tc>
      </w:tr>
      <w:tr w:rsidR="66402D6D" w:rsidTr="66402D6D" w14:paraId="4980B0E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0962616" w14:textId="442AD4C8">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2E344CCA" w14:textId="429CA5B3">
            <w:pPr>
              <w:bidi w:val="0"/>
              <w:rPr>
                <w:rFonts w:ascii="Aptos" w:hAnsi="Aptos" w:eastAsia="Aptos" w:cs="Aptos"/>
                <w:b w:val="0"/>
                <w:bCs w:val="0"/>
                <w:i w:val="0"/>
                <w:iCs w:val="0"/>
                <w:color w:val="000000" w:themeColor="text1" w:themeTint="FF" w:themeShade="FF"/>
                <w:sz w:val="24"/>
                <w:szCs w:val="24"/>
              </w:rPr>
            </w:pPr>
          </w:p>
        </w:tc>
      </w:tr>
      <w:tr w:rsidR="66402D6D" w:rsidTr="66402D6D" w14:paraId="611988D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7FE0C33" w14:textId="08E78216">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22814825" w14:textId="1FDDE0C7">
            <w:pPr>
              <w:bidi w:val="0"/>
              <w:rPr>
                <w:rFonts w:ascii="Aptos" w:hAnsi="Aptos" w:eastAsia="Aptos" w:cs="Aptos"/>
                <w:b w:val="0"/>
                <w:bCs w:val="0"/>
                <w:i w:val="0"/>
                <w:iCs w:val="0"/>
                <w:color w:val="000000" w:themeColor="text1" w:themeTint="FF" w:themeShade="FF"/>
                <w:sz w:val="24"/>
                <w:szCs w:val="24"/>
              </w:rPr>
            </w:pPr>
          </w:p>
        </w:tc>
      </w:tr>
      <w:tr w:rsidR="66402D6D" w:rsidTr="66402D6D" w14:paraId="489AF6A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224DD8DC" w14:textId="6957EA56">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677CB2BD" w14:textId="7348CE40">
            <w:pPr>
              <w:bidi w:val="0"/>
              <w:rPr>
                <w:rFonts w:ascii="Aptos" w:hAnsi="Aptos" w:eastAsia="Aptos" w:cs="Aptos"/>
                <w:b w:val="0"/>
                <w:bCs w:val="0"/>
                <w:i w:val="0"/>
                <w:iCs w:val="0"/>
                <w:color w:val="000000" w:themeColor="text1" w:themeTint="FF" w:themeShade="FF"/>
                <w:sz w:val="24"/>
                <w:szCs w:val="24"/>
                <w:lang w:val="en-US"/>
              </w:rPr>
            </w:pPr>
          </w:p>
        </w:tc>
      </w:tr>
      <w:tr w:rsidR="66402D6D" w:rsidTr="66402D6D" w14:paraId="6AF1DD6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2C189047" w14:textId="21A668CE">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FAB5E89" w14:textId="7D4D7B0F">
            <w:pPr>
              <w:bidi w:val="0"/>
              <w:rPr>
                <w:rFonts w:ascii="Aptos" w:hAnsi="Aptos" w:eastAsia="Aptos" w:cs="Aptos"/>
                <w:b w:val="0"/>
                <w:bCs w:val="0"/>
                <w:i w:val="0"/>
                <w:iCs w:val="0"/>
                <w:color w:val="000000" w:themeColor="text1" w:themeTint="FF" w:themeShade="FF"/>
                <w:sz w:val="24"/>
                <w:szCs w:val="24"/>
              </w:rPr>
            </w:pPr>
          </w:p>
        </w:tc>
      </w:tr>
      <w:tr w:rsidR="66402D6D" w:rsidTr="66402D6D" w14:paraId="5E53D63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3FDAEF3A" w14:textId="1E0F4B77">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A6F7F76" w14:textId="357B3A67">
            <w:pPr>
              <w:bidi w:val="0"/>
              <w:rPr>
                <w:rFonts w:ascii="Aptos" w:hAnsi="Aptos" w:eastAsia="Aptos" w:cs="Aptos"/>
                <w:b w:val="0"/>
                <w:bCs w:val="0"/>
                <w:i w:val="0"/>
                <w:iCs w:val="0"/>
                <w:color w:val="000000" w:themeColor="text1" w:themeTint="FF" w:themeShade="FF"/>
                <w:sz w:val="24"/>
                <w:szCs w:val="24"/>
              </w:rPr>
            </w:pPr>
          </w:p>
        </w:tc>
      </w:tr>
      <w:tr w:rsidR="66402D6D" w:rsidTr="66402D6D" w14:paraId="42D5762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75A23F4" w14:textId="6C6C31F3">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C4A38C0" w14:textId="4C902731">
            <w:pPr>
              <w:bidi w:val="0"/>
              <w:rPr>
                <w:rFonts w:ascii="Aptos" w:hAnsi="Aptos" w:eastAsia="Aptos" w:cs="Aptos"/>
                <w:b w:val="0"/>
                <w:bCs w:val="0"/>
                <w:i w:val="0"/>
                <w:iCs w:val="0"/>
                <w:color w:val="000000" w:themeColor="text1" w:themeTint="FF" w:themeShade="FF"/>
                <w:sz w:val="24"/>
                <w:szCs w:val="24"/>
              </w:rPr>
            </w:pPr>
          </w:p>
        </w:tc>
      </w:tr>
      <w:tr w:rsidR="66402D6D" w:rsidTr="66402D6D" w14:paraId="214B00F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EE8E951" w14:textId="20141361">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3527223" w:rsidP="66402D6D" w:rsidRDefault="43527223" w14:paraId="41AD7C77" w14:textId="03F6559F">
            <w:pPr>
              <w:pStyle w:val="Normal"/>
            </w:pPr>
            <w:r w:rsidRPr="66402D6D" w:rsidR="43527223">
              <w:rPr>
                <w:rFonts w:ascii="Aptos Narrow" w:hAnsi="Aptos Narrow" w:eastAsia="Aptos Narrow" w:cs="Aptos Narrow"/>
                <w:b w:val="0"/>
                <w:bCs w:val="0"/>
                <w:i w:val="0"/>
                <w:iCs w:val="0"/>
                <w:caps w:val="0"/>
                <w:smallCaps w:val="0"/>
                <w:noProof w:val="0"/>
                <w:color w:val="242424"/>
                <w:sz w:val="22"/>
                <w:szCs w:val="22"/>
                <w:lang w:val="en-US"/>
              </w:rPr>
              <w:t>1,000 Transfer Medals w/ribbons= $5,500</w:t>
            </w:r>
          </w:p>
        </w:tc>
      </w:tr>
      <w:tr w:rsidR="66402D6D" w:rsidTr="66402D6D" w14:paraId="07A5743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03AC1BE" w14:textId="6AFA0D7E">
            <w:pPr>
              <w:bidi w:val="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5E0A9D8" w:rsidP="66402D6D" w:rsidRDefault="35E0A9D8" w14:paraId="4C915526" w14:textId="0DE80299">
            <w:pPr>
              <w:pStyle w:val="Normal"/>
            </w:pPr>
            <w:r w:rsidRPr="66402D6D" w:rsidR="35E0A9D8">
              <w:rPr>
                <w:rFonts w:ascii="Aptos Narrow" w:hAnsi="Aptos Narrow" w:eastAsia="Aptos Narrow" w:cs="Aptos Narrow"/>
                <w:b w:val="0"/>
                <w:bCs w:val="0"/>
                <w:i w:val="0"/>
                <w:iCs w:val="0"/>
                <w:caps w:val="0"/>
                <w:smallCaps w:val="0"/>
                <w:noProof w:val="0"/>
                <w:color w:val="242424"/>
                <w:sz w:val="22"/>
                <w:szCs w:val="22"/>
                <w:lang w:val="en-US"/>
              </w:rPr>
              <w:t>$5,500</w:t>
            </w:r>
          </w:p>
        </w:tc>
      </w:tr>
    </w:tbl>
    <w:p w:rsidR="66402D6D" w:rsidP="66402D6D" w:rsidRDefault="66402D6D" w14:paraId="085E34C3" w14:textId="17C9BF73">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35E0A9D8" w:rsidP="66402D6D" w:rsidRDefault="35E0A9D8" w14:paraId="49AEE1FD" w14:textId="567EEAF5">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35E0A9D8" w:rsidP="66402D6D" w:rsidRDefault="35E0A9D8" w14:paraId="2292ADF5" w14:textId="2F111F2C">
      <w:pPr>
        <w:pStyle w:val="ListParagraph"/>
        <w:numPr>
          <w:ilvl w:val="0"/>
          <w:numId w:val="10"/>
        </w:numPr>
        <w:bidi w:val="0"/>
        <w:rPr>
          <w:noProof w:val="0"/>
          <w:lang w:val="en-US"/>
        </w:rPr>
      </w:pP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66402D6D" w:rsidR="35E0A9D8">
        <w:rPr>
          <w:rFonts w:ascii="Aptos Narrow" w:hAnsi="Aptos Narrow" w:eastAsia="Aptos Narrow" w:cs="Aptos Narrow"/>
          <w:b w:val="0"/>
          <w:bCs w:val="0"/>
          <w:i w:val="0"/>
          <w:iCs w:val="0"/>
          <w:caps w:val="0"/>
          <w:smallCaps w:val="0"/>
          <w:noProof w:val="0"/>
          <w:color w:val="242424"/>
          <w:sz w:val="22"/>
          <w:szCs w:val="22"/>
          <w:lang w:val="en-US"/>
        </w:rPr>
        <w:t xml:space="preserve">New laptops and </w:t>
      </w:r>
      <w:r w:rsidRPr="66402D6D" w:rsidR="35E0A9D8">
        <w:rPr>
          <w:rFonts w:ascii="Aptos Narrow" w:hAnsi="Aptos Narrow" w:eastAsia="Aptos Narrow" w:cs="Aptos Narrow"/>
          <w:b w:val="0"/>
          <w:bCs w:val="0"/>
          <w:i w:val="0"/>
          <w:iCs w:val="0"/>
          <w:caps w:val="0"/>
          <w:smallCaps w:val="0"/>
          <w:noProof w:val="0"/>
          <w:color w:val="242424"/>
          <w:sz w:val="22"/>
          <w:szCs w:val="22"/>
          <w:lang w:val="en-US"/>
        </w:rPr>
        <w:t>Ipad</w:t>
      </w:r>
    </w:p>
    <w:p w:rsidR="35E0A9D8" w:rsidP="66402D6D" w:rsidRDefault="35E0A9D8" w14:paraId="2CBFD84C" w14:textId="549001E4">
      <w:pPr>
        <w:pStyle w:val="ListParagraph"/>
        <w:numPr>
          <w:ilvl w:val="0"/>
          <w:numId w:val="10"/>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need?:</w:t>
      </w: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35E0A9D8" w:rsidP="66402D6D" w:rsidRDefault="35E0A9D8" w14:paraId="2AFBB3E0" w14:textId="4C8E3890">
      <w:pPr>
        <w:pStyle w:val="ListParagraph"/>
        <w:numPr>
          <w:ilvl w:val="0"/>
          <w:numId w:val="10"/>
        </w:numPr>
        <w:bidi w:val="0"/>
        <w:rPr>
          <w:rFonts w:ascii="Aptos Narrow" w:hAnsi="Aptos Narrow" w:eastAsia="Aptos Narrow" w:cs="Aptos Narrow"/>
          <w:b w:val="0"/>
          <w:bCs w:val="0"/>
          <w:i w:val="0"/>
          <w:iCs w:val="0"/>
          <w:caps w:val="0"/>
          <w:smallCaps w:val="0"/>
          <w:noProof w:val="0"/>
          <w:color w:val="242424"/>
          <w:sz w:val="22"/>
          <w:szCs w:val="22"/>
          <w:lang w:val="en-US"/>
        </w:rPr>
      </w:pP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t>
      </w:r>
      <w:r w:rsidRPr="66402D6D" w:rsidR="35E0A9D8">
        <w:rPr>
          <w:rFonts w:ascii="Aptos Narrow" w:hAnsi="Aptos Narrow" w:eastAsia="Aptos Narrow" w:cs="Aptos Narrow"/>
          <w:b w:val="0"/>
          <w:bCs w:val="0"/>
          <w:i w:val="0"/>
          <w:iCs w:val="0"/>
          <w:caps w:val="0"/>
          <w:smallCaps w:val="0"/>
          <w:noProof w:val="0"/>
          <w:color w:val="242424"/>
          <w:sz w:val="22"/>
          <w:szCs w:val="22"/>
          <w:lang w:val="en-US"/>
        </w:rPr>
        <w:t>Our devices are 4-5 years old now and will need to be refreshed/updated.</w:t>
      </w:r>
    </w:p>
    <w:p w:rsidR="35E0A9D8" w:rsidP="66402D6D" w:rsidRDefault="35E0A9D8" w14:paraId="2DA5D9C7" w14:textId="3EC3BB09">
      <w:pPr>
        <w:pStyle w:val="ListParagraph"/>
        <w:numPr>
          <w:ilvl w:val="0"/>
          <w:numId w:val="10"/>
        </w:numPr>
        <w:bidi w:val="0"/>
        <w:rPr>
          <w:rFonts w:ascii="Aptos" w:hAnsi="Aptos" w:eastAsia="Aptos" w:cs="Aptos"/>
          <w:noProof w:val="0"/>
          <w:sz w:val="24"/>
          <w:szCs w:val="24"/>
          <w:lang w:val="en-US"/>
        </w:rPr>
      </w:pP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need?:</w:t>
      </w: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35E0A9D8">
        <w:rPr>
          <w:rFonts w:ascii="Aptos" w:hAnsi="Aptos" w:eastAsia="Aptos" w:cs="Aptos"/>
          <w:b w:val="0"/>
          <w:bCs w:val="0"/>
          <w:i w:val="0"/>
          <w:iCs w:val="0"/>
          <w:caps w:val="0"/>
          <w:smallCaps w:val="0"/>
          <w:noProof w:val="0"/>
          <w:sz w:val="24"/>
          <w:szCs w:val="24"/>
          <w:lang w:val="en-US"/>
        </w:rPr>
        <w:t>This is an operational request for funding that is not related to a specific SAP</w:t>
      </w:r>
    </w:p>
    <w:p w:rsidR="35E0A9D8" w:rsidP="66402D6D" w:rsidRDefault="35E0A9D8" w14:paraId="11CA4A46" w14:textId="58079578">
      <w:pPr>
        <w:pStyle w:val="ListParagraph"/>
        <w:numPr>
          <w:ilvl w:val="0"/>
          <w:numId w:val="10"/>
        </w:numPr>
        <w:bidi w:val="0"/>
        <w:rPr>
          <w:rFonts w:ascii="Aptos" w:hAnsi="Aptos" w:eastAsia="Aptos" w:cs="Aptos"/>
          <w:noProof w:val="0"/>
          <w:sz w:val="24"/>
          <w:szCs w:val="24"/>
          <w:lang w:val="en-US"/>
        </w:rPr>
      </w:pP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w:t>
      </w: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5A473F30">
        <w:rPr>
          <w:rFonts w:ascii="Aptos" w:hAnsi="Aptos" w:eastAsia="Aptos" w:cs="Aptos"/>
          <w:b w:val="0"/>
          <w:bCs w:val="0"/>
          <w:i w:val="0"/>
          <w:iCs w:val="0"/>
          <w:caps w:val="0"/>
          <w:smallCaps w:val="0"/>
          <w:noProof w:val="0"/>
          <w:sz w:val="24"/>
          <w:szCs w:val="24"/>
          <w:lang w:val="en-US"/>
        </w:rPr>
        <w:t>Our team uses their devices when working remotely and when tabling or connecting/assisting students on the quad. The iPad has been invaluable to our team's success in reaching students through social media. However, these devices are quite old and outdated now.</w:t>
      </w:r>
    </w:p>
    <w:p w:rsidR="35E0A9D8" w:rsidP="66402D6D" w:rsidRDefault="35E0A9D8" w14:paraId="6F73EFD7" w14:textId="2449BDFF">
      <w:pPr>
        <w:pStyle w:val="ListParagraph"/>
        <w:numPr>
          <w:ilvl w:val="0"/>
          <w:numId w:val="10"/>
        </w:numPr>
        <w:bidi w:val="0"/>
        <w:rPr>
          <w:rFonts w:ascii="Aptos" w:hAnsi="Aptos" w:eastAsia="Aptos" w:cs="Aptos"/>
          <w:noProof w:val="0"/>
          <w:sz w:val="24"/>
          <w:szCs w:val="24"/>
          <w:lang w:val="en-US"/>
        </w:rPr>
      </w:pP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study?:</w:t>
      </w:r>
      <w:r w:rsidRPr="66402D6D" w:rsidR="4C21CD5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4C21CD50">
        <w:rPr>
          <w:rFonts w:ascii="Aptos" w:hAnsi="Aptos" w:eastAsia="Aptos" w:cs="Aptos"/>
          <w:b w:val="0"/>
          <w:bCs w:val="0"/>
          <w:i w:val="0"/>
          <w:iCs w:val="0"/>
          <w:caps w:val="0"/>
          <w:smallCaps w:val="0"/>
          <w:noProof w:val="0"/>
          <w:sz w:val="24"/>
          <w:szCs w:val="24"/>
          <w:lang w:val="en-US"/>
        </w:rPr>
        <w:t xml:space="preserve">This request should be processed now, so that we can </w:t>
      </w:r>
      <w:r w:rsidRPr="66402D6D" w:rsidR="4C21CD50">
        <w:rPr>
          <w:rFonts w:ascii="Aptos" w:hAnsi="Aptos" w:eastAsia="Aptos" w:cs="Aptos"/>
          <w:b w:val="0"/>
          <w:bCs w:val="0"/>
          <w:i w:val="0"/>
          <w:iCs w:val="0"/>
          <w:caps w:val="0"/>
          <w:smallCaps w:val="0"/>
          <w:noProof w:val="0"/>
          <w:sz w:val="24"/>
          <w:szCs w:val="24"/>
          <w:lang w:val="en-US"/>
        </w:rPr>
        <w:t>maintain</w:t>
      </w:r>
      <w:r w:rsidRPr="66402D6D" w:rsidR="4C21CD50">
        <w:rPr>
          <w:rFonts w:ascii="Aptos" w:hAnsi="Aptos" w:eastAsia="Aptos" w:cs="Aptos"/>
          <w:b w:val="0"/>
          <w:bCs w:val="0"/>
          <w:i w:val="0"/>
          <w:iCs w:val="0"/>
          <w:caps w:val="0"/>
          <w:smallCaps w:val="0"/>
          <w:noProof w:val="0"/>
          <w:sz w:val="24"/>
          <w:szCs w:val="24"/>
          <w:lang w:val="en-US"/>
        </w:rPr>
        <w:t xml:space="preserve"> devices that work at </w:t>
      </w:r>
      <w:r w:rsidRPr="66402D6D" w:rsidR="4C21CD50">
        <w:rPr>
          <w:rFonts w:ascii="Aptos" w:hAnsi="Aptos" w:eastAsia="Aptos" w:cs="Aptos"/>
          <w:b w:val="0"/>
          <w:bCs w:val="0"/>
          <w:i w:val="0"/>
          <w:iCs w:val="0"/>
          <w:caps w:val="0"/>
          <w:smallCaps w:val="0"/>
          <w:noProof w:val="0"/>
          <w:sz w:val="24"/>
          <w:szCs w:val="24"/>
          <w:lang w:val="en-US"/>
        </w:rPr>
        <w:t>optimal</w:t>
      </w:r>
      <w:r w:rsidRPr="66402D6D" w:rsidR="4C21CD50">
        <w:rPr>
          <w:rFonts w:ascii="Aptos" w:hAnsi="Aptos" w:eastAsia="Aptos" w:cs="Aptos"/>
          <w:b w:val="0"/>
          <w:bCs w:val="0"/>
          <w:i w:val="0"/>
          <w:iCs w:val="0"/>
          <w:caps w:val="0"/>
          <w:smallCaps w:val="0"/>
          <w:noProof w:val="0"/>
          <w:sz w:val="24"/>
          <w:szCs w:val="24"/>
          <w:lang w:val="en-US"/>
        </w:rPr>
        <w:t xml:space="preserve"> performance and allow our team to do their jobs efficiently.</w:t>
      </w:r>
    </w:p>
    <w:p w:rsidR="35E0A9D8" w:rsidP="66402D6D" w:rsidRDefault="35E0A9D8" w14:paraId="3DA64548" w14:textId="419F2D16">
      <w:pPr>
        <w:pStyle w:val="ListParagraph"/>
        <w:numPr>
          <w:ilvl w:val="0"/>
          <w:numId w:val="10"/>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etc</w:t>
      </w:r>
      <w:r w:rsidRPr="66402D6D" w:rsidR="35E0A9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3D3D8BF0">
        <w:rPr>
          <w:rFonts w:ascii="Aptos" w:hAnsi="Aptos" w:eastAsia="Aptos" w:cs="Aptos"/>
          <w:b w:val="0"/>
          <w:bCs w:val="0"/>
          <w:i w:val="0"/>
          <w:iCs w:val="0"/>
          <w:caps w:val="0"/>
          <w:smallCaps w:val="0"/>
          <w:noProof w:val="0"/>
          <w:color w:val="000000" w:themeColor="text1" w:themeTint="FF" w:themeShade="FF"/>
          <w:sz w:val="24"/>
          <w:szCs w:val="24"/>
          <w:lang w:val="en-US"/>
        </w:rPr>
        <w:t>No</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6402D6D" w:rsidTr="66402D6D" w14:paraId="77DB777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6402D6D" w:rsidP="66402D6D" w:rsidRDefault="66402D6D" w14:paraId="63426BBF" w14:textId="110BC7C3">
            <w:pPr>
              <w:bidi w:val="0"/>
              <w:ind w:firstLine="241" w:firstLineChars="100"/>
              <w:rPr>
                <w:rFonts w:ascii="Aptos" w:hAnsi="Aptos" w:eastAsia="Aptos" w:cs="Aptos"/>
                <w:b w:val="0"/>
                <w:bCs w:val="0"/>
                <w:i w:val="0"/>
                <w:iCs w:val="0"/>
                <w:color w:val="FFFFFF" w:themeColor="background1" w:themeTint="FF" w:themeShade="FF"/>
                <w:sz w:val="24"/>
                <w:szCs w:val="24"/>
              </w:rPr>
            </w:pPr>
            <w:r w:rsidRPr="66402D6D" w:rsidR="66402D6D">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6402D6D" w:rsidP="66402D6D" w:rsidRDefault="66402D6D" w14:paraId="1CAD34F1" w14:textId="6C4076B9">
            <w:pPr>
              <w:bidi w:val="0"/>
              <w:spacing w:after="0"/>
              <w:jc w:val="center"/>
              <w:rPr>
                <w:rFonts w:ascii="Aptos" w:hAnsi="Aptos" w:eastAsia="Aptos" w:cs="Aptos"/>
                <w:b w:val="0"/>
                <w:bCs w:val="0"/>
                <w:i w:val="0"/>
                <w:iCs w:val="0"/>
                <w:color w:val="FFFFFF" w:themeColor="background1" w:themeTint="FF" w:themeShade="FF"/>
                <w:sz w:val="24"/>
                <w:szCs w:val="24"/>
              </w:rPr>
            </w:pPr>
            <w:r w:rsidRPr="66402D6D" w:rsidR="66402D6D">
              <w:rPr>
                <w:rFonts w:ascii="Aptos" w:hAnsi="Aptos" w:eastAsia="Aptos" w:cs="Aptos"/>
                <w:b w:val="1"/>
                <w:bCs w:val="1"/>
                <w:i w:val="0"/>
                <w:iCs w:val="0"/>
                <w:color w:val="FFFFFF" w:themeColor="background1" w:themeTint="FF" w:themeShade="FF"/>
                <w:sz w:val="24"/>
                <w:szCs w:val="24"/>
                <w:lang w:val="en-US"/>
              </w:rPr>
              <w:t>Itemized Requested Dollar Amount</w:t>
            </w:r>
          </w:p>
        </w:tc>
      </w:tr>
      <w:tr w:rsidR="66402D6D" w:rsidTr="66402D6D" w14:paraId="7789D9B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17814DF" w14:textId="6289EDAE">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50CB2282" w14:textId="791D8494">
            <w:pPr>
              <w:bidi w:val="0"/>
              <w:rPr>
                <w:rFonts w:ascii="Aptos" w:hAnsi="Aptos" w:eastAsia="Aptos" w:cs="Aptos"/>
                <w:b w:val="0"/>
                <w:bCs w:val="0"/>
                <w:i w:val="0"/>
                <w:iCs w:val="0"/>
                <w:color w:val="000000" w:themeColor="text1" w:themeTint="FF" w:themeShade="FF"/>
                <w:sz w:val="24"/>
                <w:szCs w:val="24"/>
              </w:rPr>
            </w:pPr>
          </w:p>
        </w:tc>
      </w:tr>
      <w:tr w:rsidR="66402D6D" w:rsidTr="66402D6D" w14:paraId="203E66D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4EDBB3A" w14:textId="442AD4C8">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8521182" w14:textId="429CA5B3">
            <w:pPr>
              <w:bidi w:val="0"/>
              <w:rPr>
                <w:rFonts w:ascii="Aptos" w:hAnsi="Aptos" w:eastAsia="Aptos" w:cs="Aptos"/>
                <w:b w:val="0"/>
                <w:bCs w:val="0"/>
                <w:i w:val="0"/>
                <w:iCs w:val="0"/>
                <w:color w:val="000000" w:themeColor="text1" w:themeTint="FF" w:themeShade="FF"/>
                <w:sz w:val="24"/>
                <w:szCs w:val="24"/>
              </w:rPr>
            </w:pPr>
          </w:p>
        </w:tc>
      </w:tr>
      <w:tr w:rsidR="66402D6D" w:rsidTr="66402D6D" w14:paraId="7C3D6D4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317A3FAD" w14:textId="08E78216">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03F31FA" w14:textId="1FDDE0C7">
            <w:pPr>
              <w:bidi w:val="0"/>
              <w:rPr>
                <w:rFonts w:ascii="Aptos" w:hAnsi="Aptos" w:eastAsia="Aptos" w:cs="Aptos"/>
                <w:b w:val="0"/>
                <w:bCs w:val="0"/>
                <w:i w:val="0"/>
                <w:iCs w:val="0"/>
                <w:color w:val="000000" w:themeColor="text1" w:themeTint="FF" w:themeShade="FF"/>
                <w:sz w:val="24"/>
                <w:szCs w:val="24"/>
              </w:rPr>
            </w:pPr>
          </w:p>
        </w:tc>
      </w:tr>
      <w:tr w:rsidR="66402D6D" w:rsidTr="66402D6D" w14:paraId="10AF3C3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BD7C15B" w14:textId="6957EA56">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073FDBC4" w14:textId="7348CE40">
            <w:pPr>
              <w:bidi w:val="0"/>
              <w:rPr>
                <w:rFonts w:ascii="Aptos" w:hAnsi="Aptos" w:eastAsia="Aptos" w:cs="Aptos"/>
                <w:b w:val="0"/>
                <w:bCs w:val="0"/>
                <w:i w:val="0"/>
                <w:iCs w:val="0"/>
                <w:color w:val="000000" w:themeColor="text1" w:themeTint="FF" w:themeShade="FF"/>
                <w:sz w:val="24"/>
                <w:szCs w:val="24"/>
                <w:lang w:val="en-US"/>
              </w:rPr>
            </w:pPr>
          </w:p>
        </w:tc>
      </w:tr>
      <w:tr w:rsidR="66402D6D" w:rsidTr="66402D6D" w14:paraId="01E1E32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6F475CF7" w14:textId="21A668CE">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CBC4044" w:rsidP="66402D6D" w:rsidRDefault="3CBC4044" w14:paraId="2C3DF340" w14:textId="3C194683">
            <w:pPr>
              <w:pStyle w:val="Normal"/>
              <w:bidi w:val="0"/>
              <w:rPr>
                <w:rFonts w:ascii="Aptos" w:hAnsi="Aptos" w:eastAsia="Aptos" w:cs="Aptos"/>
                <w:noProof w:val="0"/>
                <w:sz w:val="24"/>
                <w:szCs w:val="24"/>
                <w:lang w:val="en-US"/>
              </w:rPr>
            </w:pPr>
            <w:r w:rsidRPr="66402D6D" w:rsidR="3CBC4044">
              <w:rPr>
                <w:rFonts w:ascii="Aptos Narrow" w:hAnsi="Aptos Narrow" w:eastAsia="Aptos Narrow" w:cs="Aptos Narrow"/>
                <w:b w:val="0"/>
                <w:bCs w:val="0"/>
                <w:i w:val="0"/>
                <w:iCs w:val="0"/>
                <w:caps w:val="0"/>
                <w:smallCaps w:val="0"/>
                <w:noProof w:val="0"/>
                <w:color w:val="242424"/>
                <w:sz w:val="22"/>
                <w:szCs w:val="22"/>
                <w:lang w:val="en-US"/>
              </w:rPr>
              <w:t>6 laptops @ 1,500 and 1 iPad @700</w:t>
            </w:r>
          </w:p>
        </w:tc>
      </w:tr>
      <w:tr w:rsidR="66402D6D" w:rsidTr="66402D6D" w14:paraId="4AE0040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DA5955F" w14:textId="1E0F4B77">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52C2D9A7" w14:textId="357B3A67">
            <w:pPr>
              <w:bidi w:val="0"/>
              <w:rPr>
                <w:rFonts w:ascii="Aptos" w:hAnsi="Aptos" w:eastAsia="Aptos" w:cs="Aptos"/>
                <w:b w:val="0"/>
                <w:bCs w:val="0"/>
                <w:i w:val="0"/>
                <w:iCs w:val="0"/>
                <w:color w:val="000000" w:themeColor="text1" w:themeTint="FF" w:themeShade="FF"/>
                <w:sz w:val="24"/>
                <w:szCs w:val="24"/>
              </w:rPr>
            </w:pPr>
          </w:p>
        </w:tc>
      </w:tr>
      <w:tr w:rsidR="66402D6D" w:rsidTr="66402D6D" w14:paraId="00E5B8B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4203769" w14:textId="6C6C31F3">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3A9FC475" w14:textId="4C902731">
            <w:pPr>
              <w:bidi w:val="0"/>
              <w:rPr>
                <w:rFonts w:ascii="Aptos" w:hAnsi="Aptos" w:eastAsia="Aptos" w:cs="Aptos"/>
                <w:b w:val="0"/>
                <w:bCs w:val="0"/>
                <w:i w:val="0"/>
                <w:iCs w:val="0"/>
                <w:color w:val="000000" w:themeColor="text1" w:themeTint="FF" w:themeShade="FF"/>
                <w:sz w:val="24"/>
                <w:szCs w:val="24"/>
              </w:rPr>
            </w:pPr>
          </w:p>
        </w:tc>
      </w:tr>
      <w:tr w:rsidR="66402D6D" w:rsidTr="66402D6D" w14:paraId="373A79F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595E8CAB" w14:textId="20141361">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06E5CBAE" w14:textId="7A7F2B76">
            <w:pPr>
              <w:pStyle w:val="Normal"/>
              <w:bidi w:val="0"/>
              <w:rPr>
                <w:rFonts w:ascii="Aptos Narrow" w:hAnsi="Aptos Narrow" w:eastAsia="Aptos Narrow" w:cs="Aptos Narrow"/>
                <w:b w:val="0"/>
                <w:bCs w:val="0"/>
                <w:i w:val="0"/>
                <w:iCs w:val="0"/>
                <w:caps w:val="0"/>
                <w:smallCaps w:val="0"/>
                <w:noProof w:val="0"/>
                <w:color w:val="242424"/>
                <w:sz w:val="22"/>
                <w:szCs w:val="22"/>
                <w:lang w:val="en-US"/>
              </w:rPr>
            </w:pPr>
          </w:p>
        </w:tc>
      </w:tr>
      <w:tr w:rsidR="66402D6D" w:rsidTr="66402D6D" w14:paraId="69B6A96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3B600FDD" w14:textId="6AFA0D7E">
            <w:pPr>
              <w:bidi w:val="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78306E0" w:rsidP="66402D6D" w:rsidRDefault="078306E0" w14:paraId="09ED2C3F" w14:textId="702D5041">
            <w:pPr>
              <w:pStyle w:val="Normal"/>
              <w:bidi w:val="0"/>
              <w:rPr>
                <w:rFonts w:ascii="Aptos" w:hAnsi="Aptos" w:eastAsia="Aptos" w:cs="Aptos"/>
                <w:noProof w:val="0"/>
                <w:sz w:val="24"/>
                <w:szCs w:val="24"/>
                <w:lang w:val="en-US"/>
              </w:rPr>
            </w:pPr>
            <w:r w:rsidRPr="66402D6D" w:rsidR="078306E0">
              <w:rPr>
                <w:rFonts w:ascii="Aptos Narrow" w:hAnsi="Aptos Narrow" w:eastAsia="Aptos Narrow" w:cs="Aptos Narrow"/>
                <w:b w:val="0"/>
                <w:bCs w:val="0"/>
                <w:i w:val="0"/>
                <w:iCs w:val="0"/>
                <w:caps w:val="0"/>
                <w:smallCaps w:val="0"/>
                <w:noProof w:val="0"/>
                <w:color w:val="242424"/>
                <w:sz w:val="22"/>
                <w:szCs w:val="22"/>
                <w:lang w:val="en-US"/>
              </w:rPr>
              <w:t>6 laptops @ 1,500 and 1 iPad @700</w:t>
            </w:r>
          </w:p>
        </w:tc>
      </w:tr>
    </w:tbl>
    <w:p w:rsidR="66402D6D" w:rsidP="66402D6D" w:rsidRDefault="66402D6D" w14:paraId="1A77CAAC" w14:textId="17C9BF73">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30C4A6EA" w:rsidP="66402D6D" w:rsidRDefault="30C4A6EA" w14:paraId="35A90D25" w14:textId="567EEAF5">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30C4A6EA" w:rsidP="66402D6D" w:rsidRDefault="30C4A6EA" w14:paraId="4EC16DF8" w14:textId="1D2A0266">
      <w:pPr>
        <w:pStyle w:val="ListParagraph"/>
        <w:numPr>
          <w:ilvl w:val="0"/>
          <w:numId w:val="11"/>
        </w:numPr>
        <w:bidi w:val="0"/>
        <w:rPr>
          <w:rFonts w:ascii="Aptos" w:hAnsi="Aptos" w:eastAsia="Aptos" w:cs="Aptos"/>
          <w:noProof w:val="0"/>
          <w:sz w:val="24"/>
          <w:szCs w:val="24"/>
          <w:lang w:val="en-US"/>
        </w:rPr>
      </w:pP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66402D6D" w:rsidR="30C4A6EA">
        <w:rPr>
          <w:rFonts w:ascii="Aptos" w:hAnsi="Aptos" w:eastAsia="Aptos" w:cs="Aptos"/>
          <w:b w:val="0"/>
          <w:bCs w:val="0"/>
          <w:i w:val="0"/>
          <w:iCs w:val="0"/>
          <w:caps w:val="0"/>
          <w:smallCaps w:val="0"/>
          <w:noProof w:val="0"/>
          <w:sz w:val="24"/>
          <w:szCs w:val="24"/>
          <w:lang w:val="en-US"/>
        </w:rPr>
        <w:t>Transfer Preparation Summit</w:t>
      </w:r>
    </w:p>
    <w:p w:rsidR="30C4A6EA" w:rsidP="66402D6D" w:rsidRDefault="30C4A6EA" w14:paraId="7EFE9091" w14:textId="549001E4">
      <w:pPr>
        <w:pStyle w:val="ListParagraph"/>
        <w:numPr>
          <w:ilvl w:val="0"/>
          <w:numId w:val="11"/>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need?:</w:t>
      </w: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30C4A6EA" w:rsidP="66402D6D" w:rsidRDefault="30C4A6EA" w14:paraId="21440F6F" w14:textId="743F147E">
      <w:pPr>
        <w:pStyle w:val="ListParagraph"/>
        <w:numPr>
          <w:ilvl w:val="0"/>
          <w:numId w:val="11"/>
        </w:numPr>
        <w:bidi w:val="0"/>
        <w:rPr>
          <w:rFonts w:ascii="Aptos" w:hAnsi="Aptos" w:eastAsia="Aptos" w:cs="Aptos"/>
          <w:b w:val="0"/>
          <w:bCs w:val="0"/>
          <w:i w:val="0"/>
          <w:iCs w:val="0"/>
          <w:caps w:val="0"/>
          <w:smallCaps w:val="0"/>
          <w:noProof w:val="0"/>
          <w:sz w:val="24"/>
          <w:szCs w:val="24"/>
          <w:lang w:val="en-US"/>
        </w:rPr>
      </w:pP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t>
      </w:r>
      <w:r w:rsidRPr="66402D6D" w:rsidR="30C4A6EA">
        <w:rPr>
          <w:rFonts w:ascii="Aptos" w:hAnsi="Aptos" w:eastAsia="Aptos" w:cs="Aptos"/>
          <w:b w:val="0"/>
          <w:bCs w:val="0"/>
          <w:i w:val="0"/>
          <w:iCs w:val="0"/>
          <w:caps w:val="0"/>
          <w:smallCaps w:val="0"/>
          <w:noProof w:val="0"/>
          <w:sz w:val="24"/>
          <w:szCs w:val="24"/>
          <w:lang w:val="en-US"/>
        </w:rPr>
        <w:t xml:space="preserve">We are requesting funds to hold a Transfer Preparation Summit for students. This will be a conference for students to learn about how to prepare for UC, </w:t>
      </w:r>
      <w:r w:rsidRPr="66402D6D" w:rsidR="30C4A6EA">
        <w:rPr>
          <w:rFonts w:ascii="Aptos" w:hAnsi="Aptos" w:eastAsia="Aptos" w:cs="Aptos"/>
          <w:b w:val="0"/>
          <w:bCs w:val="0"/>
          <w:i w:val="0"/>
          <w:iCs w:val="0"/>
          <w:caps w:val="0"/>
          <w:smallCaps w:val="0"/>
          <w:noProof w:val="0"/>
          <w:sz w:val="24"/>
          <w:szCs w:val="24"/>
          <w:lang w:val="en-US"/>
        </w:rPr>
        <w:t>CSU</w:t>
      </w:r>
      <w:r w:rsidRPr="66402D6D" w:rsidR="30C4A6EA">
        <w:rPr>
          <w:rFonts w:ascii="Aptos" w:hAnsi="Aptos" w:eastAsia="Aptos" w:cs="Aptos"/>
          <w:b w:val="0"/>
          <w:bCs w:val="0"/>
          <w:i w:val="0"/>
          <w:iCs w:val="0"/>
          <w:caps w:val="0"/>
          <w:smallCaps w:val="0"/>
          <w:noProof w:val="0"/>
          <w:sz w:val="24"/>
          <w:szCs w:val="24"/>
          <w:lang w:val="en-US"/>
        </w:rPr>
        <w:t xml:space="preserve"> and private schools, and walk away with a comprehensive educational plan and having completed specific activities that will </w:t>
      </w:r>
      <w:r w:rsidRPr="66402D6D" w:rsidR="30C4A6EA">
        <w:rPr>
          <w:rFonts w:ascii="Aptos" w:hAnsi="Aptos" w:eastAsia="Aptos" w:cs="Aptos"/>
          <w:b w:val="0"/>
          <w:bCs w:val="0"/>
          <w:i w:val="0"/>
          <w:iCs w:val="0"/>
          <w:caps w:val="0"/>
          <w:smallCaps w:val="0"/>
          <w:noProof w:val="0"/>
          <w:sz w:val="24"/>
          <w:szCs w:val="24"/>
          <w:lang w:val="en-US"/>
        </w:rPr>
        <w:t>benefit</w:t>
      </w:r>
      <w:r w:rsidRPr="66402D6D" w:rsidR="30C4A6EA">
        <w:rPr>
          <w:rFonts w:ascii="Aptos" w:hAnsi="Aptos" w:eastAsia="Aptos" w:cs="Aptos"/>
          <w:b w:val="0"/>
          <w:bCs w:val="0"/>
          <w:i w:val="0"/>
          <w:iCs w:val="0"/>
          <w:caps w:val="0"/>
          <w:smallCaps w:val="0"/>
          <w:noProof w:val="0"/>
          <w:sz w:val="24"/>
          <w:szCs w:val="24"/>
          <w:lang w:val="en-US"/>
        </w:rPr>
        <w:t xml:space="preserve"> their transfer process such as joining a Transfer Canvas shell, creating UC and CSU planners, etc.</w:t>
      </w:r>
    </w:p>
    <w:p w:rsidR="30C4A6EA" w:rsidP="66402D6D" w:rsidRDefault="30C4A6EA" w14:paraId="76FBB508" w14:textId="2B7CDBE1">
      <w:pPr>
        <w:pStyle w:val="ListParagraph"/>
        <w:numPr>
          <w:ilvl w:val="0"/>
          <w:numId w:val="11"/>
        </w:numPr>
        <w:bidi w:val="0"/>
        <w:rPr>
          <w:noProof w:val="0"/>
          <w:lang w:val="en-US"/>
        </w:rPr>
      </w:pP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need?:</w:t>
      </w: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4E1F2FC2">
        <w:rPr>
          <w:rFonts w:ascii="Aptos Narrow" w:hAnsi="Aptos Narrow" w:eastAsia="Aptos Narrow" w:cs="Aptos Narrow"/>
          <w:b w:val="0"/>
          <w:bCs w:val="0"/>
          <w:i w:val="0"/>
          <w:iCs w:val="0"/>
          <w:caps w:val="0"/>
          <w:smallCaps w:val="0"/>
          <w:noProof w:val="0"/>
          <w:color w:val="242424"/>
          <w:sz w:val="22"/>
          <w:szCs w:val="22"/>
          <w:lang w:val="en-US"/>
        </w:rPr>
        <w:t xml:space="preserve">This is related to </w:t>
      </w:r>
      <w:r w:rsidRPr="66402D6D" w:rsidR="4E1F2FC2">
        <w:rPr>
          <w:rFonts w:ascii="Aptos Narrow" w:hAnsi="Aptos Narrow" w:eastAsia="Aptos Narrow" w:cs="Aptos Narrow"/>
          <w:b w:val="0"/>
          <w:bCs w:val="0"/>
          <w:i w:val="0"/>
          <w:iCs w:val="0"/>
          <w:caps w:val="0"/>
          <w:smallCaps w:val="0"/>
          <w:noProof w:val="0"/>
          <w:color w:val="242424"/>
          <w:sz w:val="22"/>
          <w:szCs w:val="22"/>
          <w:lang w:val="en-US"/>
        </w:rPr>
        <w:t>a</w:t>
      </w:r>
      <w:r w:rsidRPr="66402D6D" w:rsidR="4E1F2FC2">
        <w:rPr>
          <w:rFonts w:ascii="Aptos Narrow" w:hAnsi="Aptos Narrow" w:eastAsia="Aptos Narrow" w:cs="Aptos Narrow"/>
          <w:b w:val="0"/>
          <w:bCs w:val="0"/>
          <w:i w:val="0"/>
          <w:iCs w:val="0"/>
          <w:caps w:val="0"/>
          <w:smallCaps w:val="0"/>
          <w:noProof w:val="0"/>
          <w:color w:val="242424"/>
          <w:sz w:val="22"/>
          <w:szCs w:val="22"/>
          <w:lang w:val="en-US"/>
        </w:rPr>
        <w:t xml:space="preserve"> SAP from our 2022 Comprehensive Self-Study</w:t>
      </w:r>
    </w:p>
    <w:p w:rsidR="30C4A6EA" w:rsidP="66402D6D" w:rsidRDefault="30C4A6EA" w14:paraId="4B3414A8" w14:textId="33E4A249">
      <w:pPr>
        <w:pStyle w:val="ListParagraph"/>
        <w:numPr>
          <w:ilvl w:val="0"/>
          <w:numId w:val="11"/>
        </w:numPr>
        <w:bidi w:val="0"/>
        <w:rPr>
          <w:rFonts w:ascii="Aptos Narrow" w:hAnsi="Aptos Narrow" w:eastAsia="Aptos Narrow" w:cs="Aptos Narrow"/>
          <w:b w:val="0"/>
          <w:bCs w:val="0"/>
          <w:i w:val="0"/>
          <w:iCs w:val="0"/>
          <w:caps w:val="0"/>
          <w:smallCaps w:val="0"/>
          <w:noProof w:val="0"/>
          <w:color w:val="242424"/>
          <w:sz w:val="22"/>
          <w:szCs w:val="22"/>
          <w:lang w:val="en-US"/>
        </w:rPr>
      </w:pP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w:t>
      </w: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43DE1E38">
        <w:rPr>
          <w:rFonts w:ascii="Aptos Narrow" w:hAnsi="Aptos Narrow" w:eastAsia="Aptos Narrow" w:cs="Aptos Narrow"/>
          <w:b w:val="0"/>
          <w:bCs w:val="0"/>
          <w:i w:val="0"/>
          <w:iCs w:val="0"/>
          <w:caps w:val="0"/>
          <w:smallCaps w:val="0"/>
          <w:noProof w:val="0"/>
          <w:color w:val="242424"/>
          <w:sz w:val="22"/>
          <w:szCs w:val="22"/>
          <w:lang w:val="en-US"/>
        </w:rPr>
        <w:t xml:space="preserve">This activity supports our SAP #1 Guided Exit-Milestone Tracking and Student Data Management and SAP #3 Expand transfer exploration services. Our plan is to </w:t>
      </w:r>
      <w:r w:rsidRPr="66402D6D" w:rsidR="43DE1E38">
        <w:rPr>
          <w:rFonts w:ascii="Aptos Narrow" w:hAnsi="Aptos Narrow" w:eastAsia="Aptos Narrow" w:cs="Aptos Narrow"/>
          <w:b w:val="0"/>
          <w:bCs w:val="0"/>
          <w:i w:val="0"/>
          <w:iCs w:val="0"/>
          <w:caps w:val="0"/>
          <w:smallCaps w:val="0"/>
          <w:noProof w:val="0"/>
          <w:color w:val="242424"/>
          <w:sz w:val="22"/>
          <w:szCs w:val="22"/>
          <w:lang w:val="en-US"/>
        </w:rPr>
        <w:t>identify</w:t>
      </w:r>
      <w:r w:rsidRPr="66402D6D" w:rsidR="43DE1E38">
        <w:rPr>
          <w:rFonts w:ascii="Aptos Narrow" w:hAnsi="Aptos Narrow" w:eastAsia="Aptos Narrow" w:cs="Aptos Narrow"/>
          <w:b w:val="0"/>
          <w:bCs w:val="0"/>
          <w:i w:val="0"/>
          <w:iCs w:val="0"/>
          <w:caps w:val="0"/>
          <w:smallCaps w:val="0"/>
          <w:noProof w:val="0"/>
          <w:color w:val="242424"/>
          <w:sz w:val="22"/>
          <w:szCs w:val="22"/>
          <w:lang w:val="en-US"/>
        </w:rPr>
        <w:t xml:space="preserve"> students who have reached specific transfer </w:t>
      </w:r>
      <w:r w:rsidRPr="66402D6D" w:rsidR="43DE1E38">
        <w:rPr>
          <w:rFonts w:ascii="Aptos Narrow" w:hAnsi="Aptos Narrow" w:eastAsia="Aptos Narrow" w:cs="Aptos Narrow"/>
          <w:b w:val="0"/>
          <w:bCs w:val="0"/>
          <w:i w:val="0"/>
          <w:iCs w:val="0"/>
          <w:caps w:val="0"/>
          <w:smallCaps w:val="0"/>
          <w:noProof w:val="0"/>
          <w:color w:val="242424"/>
          <w:sz w:val="22"/>
          <w:szCs w:val="22"/>
          <w:lang w:val="en-US"/>
        </w:rPr>
        <w:t>unit</w:t>
      </w:r>
      <w:r w:rsidRPr="66402D6D" w:rsidR="43DE1E38">
        <w:rPr>
          <w:rFonts w:ascii="Aptos Narrow" w:hAnsi="Aptos Narrow" w:eastAsia="Aptos Narrow" w:cs="Aptos Narrow"/>
          <w:b w:val="0"/>
          <w:bCs w:val="0"/>
          <w:i w:val="0"/>
          <w:iCs w:val="0"/>
          <w:caps w:val="0"/>
          <w:smallCaps w:val="0"/>
          <w:noProof w:val="0"/>
          <w:color w:val="242424"/>
          <w:sz w:val="22"/>
          <w:szCs w:val="22"/>
          <w:lang w:val="en-US"/>
        </w:rPr>
        <w:t xml:space="preserve"> and course requirement milestones and </w:t>
      </w:r>
      <w:r w:rsidRPr="66402D6D" w:rsidR="43DE1E38">
        <w:rPr>
          <w:rFonts w:ascii="Aptos Narrow" w:hAnsi="Aptos Narrow" w:eastAsia="Aptos Narrow" w:cs="Aptos Narrow"/>
          <w:b w:val="0"/>
          <w:bCs w:val="0"/>
          <w:i w:val="0"/>
          <w:iCs w:val="0"/>
          <w:caps w:val="0"/>
          <w:smallCaps w:val="0"/>
          <w:noProof w:val="0"/>
          <w:color w:val="242424"/>
          <w:sz w:val="22"/>
          <w:szCs w:val="22"/>
          <w:lang w:val="en-US"/>
        </w:rPr>
        <w:t>provide</w:t>
      </w:r>
      <w:r w:rsidRPr="66402D6D" w:rsidR="43DE1E38">
        <w:rPr>
          <w:rFonts w:ascii="Aptos Narrow" w:hAnsi="Aptos Narrow" w:eastAsia="Aptos Narrow" w:cs="Aptos Narrow"/>
          <w:b w:val="0"/>
          <w:bCs w:val="0"/>
          <w:i w:val="0"/>
          <w:iCs w:val="0"/>
          <w:caps w:val="0"/>
          <w:smallCaps w:val="0"/>
          <w:noProof w:val="0"/>
          <w:color w:val="242424"/>
          <w:sz w:val="22"/>
          <w:szCs w:val="22"/>
          <w:lang w:val="en-US"/>
        </w:rPr>
        <w:t xml:space="preserve"> an opportunity to confirm their transfer </w:t>
      </w:r>
      <w:r w:rsidRPr="66402D6D" w:rsidR="43DE1E38">
        <w:rPr>
          <w:rFonts w:ascii="Aptos Narrow" w:hAnsi="Aptos Narrow" w:eastAsia="Aptos Narrow" w:cs="Aptos Narrow"/>
          <w:b w:val="0"/>
          <w:bCs w:val="0"/>
          <w:i w:val="0"/>
          <w:iCs w:val="0"/>
          <w:caps w:val="0"/>
          <w:smallCaps w:val="0"/>
          <w:noProof w:val="0"/>
          <w:color w:val="242424"/>
          <w:sz w:val="22"/>
          <w:szCs w:val="22"/>
          <w:lang w:val="en-US"/>
        </w:rPr>
        <w:t>goals, and</w:t>
      </w:r>
      <w:r w:rsidRPr="66402D6D" w:rsidR="43DE1E38">
        <w:rPr>
          <w:rFonts w:ascii="Aptos Narrow" w:hAnsi="Aptos Narrow" w:eastAsia="Aptos Narrow" w:cs="Aptos Narrow"/>
          <w:b w:val="0"/>
          <w:bCs w:val="0"/>
          <w:i w:val="0"/>
          <w:iCs w:val="0"/>
          <w:caps w:val="0"/>
          <w:smallCaps w:val="0"/>
          <w:noProof w:val="0"/>
          <w:color w:val="242424"/>
          <w:sz w:val="22"/>
          <w:szCs w:val="22"/>
          <w:lang w:val="en-US"/>
        </w:rPr>
        <w:t xml:space="preserve"> ensure that they are prepared for the upcoming application cycle. We would do intentional </w:t>
      </w:r>
      <w:r w:rsidRPr="66402D6D" w:rsidR="43DE1E38">
        <w:rPr>
          <w:rFonts w:ascii="Aptos Narrow" w:hAnsi="Aptos Narrow" w:eastAsia="Aptos Narrow" w:cs="Aptos Narrow"/>
          <w:b w:val="0"/>
          <w:bCs w:val="0"/>
          <w:i w:val="0"/>
          <w:iCs w:val="0"/>
          <w:caps w:val="0"/>
          <w:smallCaps w:val="0"/>
          <w:noProof w:val="0"/>
          <w:color w:val="242424"/>
          <w:sz w:val="22"/>
          <w:szCs w:val="22"/>
          <w:lang w:val="en-US"/>
        </w:rPr>
        <w:t>inreach</w:t>
      </w:r>
      <w:r w:rsidRPr="66402D6D" w:rsidR="43DE1E38">
        <w:rPr>
          <w:rFonts w:ascii="Aptos Narrow" w:hAnsi="Aptos Narrow" w:eastAsia="Aptos Narrow" w:cs="Aptos Narrow"/>
          <w:b w:val="0"/>
          <w:bCs w:val="0"/>
          <w:i w:val="0"/>
          <w:iCs w:val="0"/>
          <w:caps w:val="0"/>
          <w:smallCaps w:val="0"/>
          <w:noProof w:val="0"/>
          <w:color w:val="242424"/>
          <w:sz w:val="22"/>
          <w:szCs w:val="22"/>
          <w:lang w:val="en-US"/>
        </w:rPr>
        <w:t xml:space="preserve"> for our DI populations through phone calls and personalized emails. We would have </w:t>
      </w:r>
      <w:r w:rsidRPr="66402D6D" w:rsidR="43DE1E38">
        <w:rPr>
          <w:rFonts w:ascii="Aptos Narrow" w:hAnsi="Aptos Narrow" w:eastAsia="Aptos Narrow" w:cs="Aptos Narrow"/>
          <w:b w:val="0"/>
          <w:bCs w:val="0"/>
          <w:i w:val="0"/>
          <w:iCs w:val="0"/>
          <w:caps w:val="0"/>
          <w:smallCaps w:val="0"/>
          <w:noProof w:val="0"/>
          <w:color w:val="242424"/>
          <w:sz w:val="22"/>
          <w:szCs w:val="22"/>
          <w:lang w:val="en-US"/>
        </w:rPr>
        <w:t>break out</w:t>
      </w:r>
      <w:r w:rsidRPr="66402D6D" w:rsidR="43DE1E38">
        <w:rPr>
          <w:rFonts w:ascii="Aptos Narrow" w:hAnsi="Aptos Narrow" w:eastAsia="Aptos Narrow" w:cs="Aptos Narrow"/>
          <w:b w:val="0"/>
          <w:bCs w:val="0"/>
          <w:i w:val="0"/>
          <w:iCs w:val="0"/>
          <w:caps w:val="0"/>
          <w:smallCaps w:val="0"/>
          <w:noProof w:val="0"/>
          <w:color w:val="242424"/>
          <w:sz w:val="22"/>
          <w:szCs w:val="22"/>
          <w:lang w:val="en-US"/>
        </w:rPr>
        <w:t xml:space="preserve"> sessions on transfer advantage programs and pathways (</w:t>
      </w:r>
      <w:r w:rsidRPr="66402D6D" w:rsidR="43DE1E38">
        <w:rPr>
          <w:rFonts w:ascii="Aptos Narrow" w:hAnsi="Aptos Narrow" w:eastAsia="Aptos Narrow" w:cs="Aptos Narrow"/>
          <w:b w:val="0"/>
          <w:bCs w:val="0"/>
          <w:i w:val="0"/>
          <w:iCs w:val="0"/>
          <w:caps w:val="0"/>
          <w:smallCaps w:val="0"/>
          <w:noProof w:val="0"/>
          <w:color w:val="242424"/>
          <w:sz w:val="22"/>
          <w:szCs w:val="22"/>
          <w:lang w:val="en-US"/>
        </w:rPr>
        <w:t>e.g.</w:t>
      </w:r>
      <w:r w:rsidRPr="66402D6D" w:rsidR="43DE1E38">
        <w:rPr>
          <w:rFonts w:ascii="Aptos Narrow" w:hAnsi="Aptos Narrow" w:eastAsia="Aptos Narrow" w:cs="Aptos Narrow"/>
          <w:b w:val="0"/>
          <w:bCs w:val="0"/>
          <w:i w:val="0"/>
          <w:iCs w:val="0"/>
          <w:caps w:val="0"/>
          <w:smallCaps w:val="0"/>
          <w:noProof w:val="0"/>
          <w:color w:val="242424"/>
          <w:sz w:val="22"/>
          <w:szCs w:val="22"/>
          <w:lang w:val="en-US"/>
        </w:rPr>
        <w:t xml:space="preserve"> ADTs, transfer agreements), financial aid considerations for transfer students, on the spot admissions (for participating campuses), etc. and a resource fair.</w:t>
      </w:r>
    </w:p>
    <w:p w:rsidR="30C4A6EA" w:rsidP="66402D6D" w:rsidRDefault="30C4A6EA" w14:paraId="2C51FE08" w14:textId="71F78399">
      <w:pPr>
        <w:pStyle w:val="ListParagraph"/>
        <w:numPr>
          <w:ilvl w:val="0"/>
          <w:numId w:val="11"/>
        </w:numPr>
        <w:bidi w:val="0"/>
        <w:rPr>
          <w:rFonts w:ascii="Aptos Narrow" w:hAnsi="Aptos Narrow" w:eastAsia="Aptos Narrow" w:cs="Aptos Narrow"/>
          <w:b w:val="0"/>
          <w:bCs w:val="0"/>
          <w:i w:val="0"/>
          <w:iCs w:val="0"/>
          <w:caps w:val="0"/>
          <w:smallCaps w:val="0"/>
          <w:noProof w:val="0"/>
          <w:color w:val="242424"/>
          <w:sz w:val="22"/>
          <w:szCs w:val="22"/>
          <w:lang w:val="en-US"/>
        </w:rPr>
      </w:pP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study?:</w:t>
      </w: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4A9FB2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4A9FB20A">
        <w:rPr>
          <w:rFonts w:ascii="Aptos Narrow" w:hAnsi="Aptos Narrow" w:eastAsia="Aptos Narrow" w:cs="Aptos Narrow"/>
          <w:b w:val="0"/>
          <w:bCs w:val="0"/>
          <w:i w:val="0"/>
          <w:iCs w:val="0"/>
          <w:caps w:val="0"/>
          <w:smallCaps w:val="0"/>
          <w:noProof w:val="0"/>
          <w:color w:val="242424"/>
          <w:sz w:val="22"/>
          <w:szCs w:val="22"/>
          <w:lang w:val="en-US"/>
        </w:rPr>
        <w:t>We would like to offer this opportunity in Spring/Summer 2027, thus we cannot wait until the fall 2026 comprehensive self-study, as planning needs to take place several months in advance.</w:t>
      </w:r>
    </w:p>
    <w:p w:rsidR="30C4A6EA" w:rsidP="66402D6D" w:rsidRDefault="30C4A6EA" w14:paraId="0ECD133C" w14:textId="47BFE63B">
      <w:pPr>
        <w:pStyle w:val="ListParagraph"/>
        <w:numPr>
          <w:ilvl w:val="0"/>
          <w:numId w:val="11"/>
        </w:numPr>
        <w:bidi w:val="0"/>
        <w:rPr>
          <w:noProof w:val="0"/>
          <w:lang w:val="en-US"/>
        </w:rPr>
      </w:pP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etc</w:t>
      </w:r>
      <w:r w:rsidRPr="66402D6D" w:rsidR="30C4A6E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6402D6D" w:rsidR="385EAF15">
        <w:rPr>
          <w:rFonts w:ascii="Aptos Narrow" w:hAnsi="Aptos Narrow" w:eastAsia="Aptos Narrow" w:cs="Aptos Narrow"/>
          <w:b w:val="0"/>
          <w:bCs w:val="0"/>
          <w:i w:val="0"/>
          <w:iCs w:val="0"/>
          <w:caps w:val="0"/>
          <w:smallCaps w:val="0"/>
          <w:noProof w:val="0"/>
          <w:color w:val="242424"/>
          <w:sz w:val="22"/>
          <w:szCs w:val="22"/>
          <w:lang w:val="en-US"/>
        </w:rPr>
        <w:t xml:space="preserve">There are personnel costs associated with this event. </w:t>
      </w:r>
      <w:r w:rsidRPr="66402D6D" w:rsidR="385EAF15">
        <w:rPr>
          <w:rFonts w:ascii="Aptos Narrow" w:hAnsi="Aptos Narrow" w:eastAsia="Aptos Narrow" w:cs="Aptos Narrow"/>
          <w:b w:val="0"/>
          <w:bCs w:val="0"/>
          <w:i w:val="0"/>
          <w:iCs w:val="0"/>
          <w:caps w:val="0"/>
          <w:smallCaps w:val="0"/>
          <w:noProof w:val="0"/>
          <w:color w:val="242424"/>
          <w:sz w:val="22"/>
          <w:szCs w:val="22"/>
          <w:lang w:val="en-US"/>
        </w:rPr>
        <w:t>Our team is already stretched thin, thus in order for this event to be successful we will need to bring in someone to coordinate these efforts with various campus constituents.</w:t>
      </w:r>
      <w:r w:rsidRPr="66402D6D" w:rsidR="385EAF15">
        <w:rPr>
          <w:rFonts w:ascii="Aptos Narrow" w:hAnsi="Aptos Narrow" w:eastAsia="Aptos Narrow" w:cs="Aptos Narrow"/>
          <w:b w:val="0"/>
          <w:bCs w:val="0"/>
          <w:i w:val="0"/>
          <w:iCs w:val="0"/>
          <w:caps w:val="0"/>
          <w:smallCaps w:val="0"/>
          <w:noProof w:val="0"/>
          <w:color w:val="242424"/>
          <w:sz w:val="22"/>
          <w:szCs w:val="22"/>
          <w:lang w:val="en-US"/>
        </w:rPr>
        <w:t xml:space="preserve"> </w:t>
      </w:r>
      <w:r w:rsidRPr="66402D6D" w:rsidR="385EAF15">
        <w:rPr>
          <w:rFonts w:ascii="Aptos Narrow" w:hAnsi="Aptos Narrow" w:eastAsia="Aptos Narrow" w:cs="Aptos Narrow"/>
          <w:b w:val="0"/>
          <w:bCs w:val="0"/>
          <w:i w:val="0"/>
          <w:iCs w:val="0"/>
          <w:caps w:val="0"/>
          <w:smallCaps w:val="0"/>
          <w:noProof w:val="0"/>
          <w:color w:val="242424"/>
          <w:sz w:val="22"/>
          <w:szCs w:val="22"/>
          <w:lang w:val="en-US"/>
        </w:rPr>
        <w:t>Further, this would require administrative assistant time for all of the RQs, room reservations, etc.</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6402D6D" w:rsidTr="66402D6D" w14:paraId="3D146F0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6402D6D" w:rsidP="66402D6D" w:rsidRDefault="66402D6D" w14:paraId="480FAF70" w14:textId="110BC7C3">
            <w:pPr>
              <w:bidi w:val="0"/>
              <w:ind w:firstLine="241" w:firstLineChars="100"/>
              <w:rPr>
                <w:rFonts w:ascii="Aptos" w:hAnsi="Aptos" w:eastAsia="Aptos" w:cs="Aptos"/>
                <w:b w:val="0"/>
                <w:bCs w:val="0"/>
                <w:i w:val="0"/>
                <w:iCs w:val="0"/>
                <w:color w:val="FFFFFF" w:themeColor="background1" w:themeTint="FF" w:themeShade="FF"/>
                <w:sz w:val="24"/>
                <w:szCs w:val="24"/>
              </w:rPr>
            </w:pPr>
            <w:r w:rsidRPr="66402D6D" w:rsidR="66402D6D">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6402D6D" w:rsidP="66402D6D" w:rsidRDefault="66402D6D" w14:paraId="1A810FD9" w14:textId="6C4076B9">
            <w:pPr>
              <w:bidi w:val="0"/>
              <w:spacing w:after="0"/>
              <w:jc w:val="center"/>
              <w:rPr>
                <w:rFonts w:ascii="Aptos" w:hAnsi="Aptos" w:eastAsia="Aptos" w:cs="Aptos"/>
                <w:b w:val="0"/>
                <w:bCs w:val="0"/>
                <w:i w:val="0"/>
                <w:iCs w:val="0"/>
                <w:color w:val="FFFFFF" w:themeColor="background1" w:themeTint="FF" w:themeShade="FF"/>
                <w:sz w:val="24"/>
                <w:szCs w:val="24"/>
              </w:rPr>
            </w:pPr>
            <w:r w:rsidRPr="66402D6D" w:rsidR="66402D6D">
              <w:rPr>
                <w:rFonts w:ascii="Aptos" w:hAnsi="Aptos" w:eastAsia="Aptos" w:cs="Aptos"/>
                <w:b w:val="1"/>
                <w:bCs w:val="1"/>
                <w:i w:val="0"/>
                <w:iCs w:val="0"/>
                <w:color w:val="FFFFFF" w:themeColor="background1" w:themeTint="FF" w:themeShade="FF"/>
                <w:sz w:val="24"/>
                <w:szCs w:val="24"/>
                <w:lang w:val="en-US"/>
              </w:rPr>
              <w:t>Itemized Requested Dollar Amount</w:t>
            </w:r>
          </w:p>
        </w:tc>
      </w:tr>
      <w:tr w:rsidR="66402D6D" w:rsidTr="66402D6D" w14:paraId="5750078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5FAA9A86" w14:textId="6289EDAE">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8792A9C" w:rsidP="66402D6D" w:rsidRDefault="28792A9C" w14:paraId="6044815D" w14:textId="5BB94B9B">
            <w:pPr>
              <w:pStyle w:val="Normal"/>
              <w:bidi w:val="0"/>
              <w:rPr>
                <w:rFonts w:ascii="Aptos" w:hAnsi="Aptos" w:eastAsia="Aptos" w:cs="Aptos"/>
                <w:noProof w:val="0"/>
                <w:sz w:val="24"/>
                <w:szCs w:val="24"/>
                <w:lang w:val="en-US"/>
              </w:rPr>
            </w:pPr>
            <w:r w:rsidRPr="66402D6D" w:rsidR="28792A9C">
              <w:rPr>
                <w:rFonts w:ascii="Aptos Narrow" w:hAnsi="Aptos Narrow" w:eastAsia="Aptos Narrow" w:cs="Aptos Narrow"/>
                <w:b w:val="0"/>
                <w:bCs w:val="0"/>
                <w:i w:val="0"/>
                <w:iCs w:val="0"/>
                <w:caps w:val="0"/>
                <w:smallCaps w:val="0"/>
                <w:noProof w:val="0"/>
                <w:color w:val="242424"/>
                <w:sz w:val="22"/>
                <w:szCs w:val="22"/>
                <w:lang w:val="en-US"/>
              </w:rPr>
              <w:t>1 Project Coordinator- 26 hrs per week for 24 weeks @$30 /hr =18,720 plus 8% benefits=$20,217 OT for Admin Assistant $1,037</w:t>
            </w:r>
          </w:p>
        </w:tc>
      </w:tr>
      <w:tr w:rsidR="66402D6D" w:rsidTr="66402D6D" w14:paraId="1A28488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C5408F9" w14:textId="442AD4C8">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A2423A4" w14:textId="429CA5B3">
            <w:pPr>
              <w:bidi w:val="0"/>
              <w:rPr>
                <w:rFonts w:ascii="Aptos" w:hAnsi="Aptos" w:eastAsia="Aptos" w:cs="Aptos"/>
                <w:b w:val="0"/>
                <w:bCs w:val="0"/>
                <w:i w:val="0"/>
                <w:iCs w:val="0"/>
                <w:color w:val="000000" w:themeColor="text1" w:themeTint="FF" w:themeShade="FF"/>
                <w:sz w:val="24"/>
                <w:szCs w:val="24"/>
              </w:rPr>
            </w:pPr>
          </w:p>
        </w:tc>
      </w:tr>
      <w:tr w:rsidR="66402D6D" w:rsidTr="66402D6D" w14:paraId="151EE0F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D7CDA8F" w14:textId="08E78216">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1C5AECA" w14:textId="1FDDE0C7">
            <w:pPr>
              <w:bidi w:val="0"/>
              <w:rPr>
                <w:rFonts w:ascii="Aptos" w:hAnsi="Aptos" w:eastAsia="Aptos" w:cs="Aptos"/>
                <w:b w:val="0"/>
                <w:bCs w:val="0"/>
                <w:i w:val="0"/>
                <w:iCs w:val="0"/>
                <w:color w:val="000000" w:themeColor="text1" w:themeTint="FF" w:themeShade="FF"/>
                <w:sz w:val="24"/>
                <w:szCs w:val="24"/>
              </w:rPr>
            </w:pPr>
          </w:p>
        </w:tc>
      </w:tr>
      <w:tr w:rsidR="66402D6D" w:rsidTr="66402D6D" w14:paraId="31378CD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2065BB13" w14:textId="6957EA56">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D178E00" w:rsidP="66402D6D" w:rsidRDefault="2D178E00" w14:paraId="3BF0FCD6" w14:textId="10D526EB">
            <w:pPr>
              <w:pStyle w:val="Normal"/>
            </w:pPr>
            <w:r w:rsidRPr="66402D6D" w:rsidR="2D178E00">
              <w:rPr>
                <w:rFonts w:ascii="Aptos Narrow" w:hAnsi="Aptos Narrow" w:eastAsia="Aptos Narrow" w:cs="Aptos Narrow"/>
                <w:b w:val="0"/>
                <w:bCs w:val="0"/>
                <w:i w:val="0"/>
                <w:iCs w:val="0"/>
                <w:caps w:val="0"/>
                <w:smallCaps w:val="0"/>
                <w:noProof w:val="0"/>
                <w:color w:val="242424"/>
                <w:sz w:val="22"/>
                <w:szCs w:val="22"/>
                <w:lang w:val="en-US"/>
              </w:rPr>
              <w:t>Supplies and printing $2,500</w:t>
            </w:r>
          </w:p>
        </w:tc>
      </w:tr>
      <w:tr w:rsidR="66402D6D" w:rsidTr="66402D6D" w14:paraId="402782F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1A2AAB06" w14:textId="21A668CE">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3BD7DBE5" w14:textId="5A4F3F6A">
            <w:pPr>
              <w:pStyle w:val="Normal"/>
              <w:bidi w:val="0"/>
              <w:rPr>
                <w:rFonts w:ascii="Aptos Narrow" w:hAnsi="Aptos Narrow" w:eastAsia="Aptos Narrow" w:cs="Aptos Narrow"/>
                <w:b w:val="0"/>
                <w:bCs w:val="0"/>
                <w:i w:val="0"/>
                <w:iCs w:val="0"/>
                <w:caps w:val="0"/>
                <w:smallCaps w:val="0"/>
                <w:noProof w:val="0"/>
                <w:color w:val="242424"/>
                <w:sz w:val="22"/>
                <w:szCs w:val="22"/>
                <w:lang w:val="en-US"/>
              </w:rPr>
            </w:pPr>
          </w:p>
        </w:tc>
      </w:tr>
      <w:tr w:rsidR="66402D6D" w:rsidTr="66402D6D" w14:paraId="4F0CCD7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09A994E6" w14:textId="1E0F4B77">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CE2AD5C" w14:textId="357B3A67">
            <w:pPr>
              <w:bidi w:val="0"/>
              <w:rPr>
                <w:rFonts w:ascii="Aptos" w:hAnsi="Aptos" w:eastAsia="Aptos" w:cs="Aptos"/>
                <w:b w:val="0"/>
                <w:bCs w:val="0"/>
                <w:i w:val="0"/>
                <w:iCs w:val="0"/>
                <w:color w:val="000000" w:themeColor="text1" w:themeTint="FF" w:themeShade="FF"/>
                <w:sz w:val="24"/>
                <w:szCs w:val="24"/>
              </w:rPr>
            </w:pPr>
          </w:p>
        </w:tc>
      </w:tr>
      <w:tr w:rsidR="66402D6D" w:rsidTr="66402D6D" w14:paraId="75D5F93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0EE7A698" w14:textId="6C6C31F3">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79C942AB" w14:textId="4C902731">
            <w:pPr>
              <w:bidi w:val="0"/>
              <w:rPr>
                <w:rFonts w:ascii="Aptos" w:hAnsi="Aptos" w:eastAsia="Aptos" w:cs="Aptos"/>
                <w:b w:val="0"/>
                <w:bCs w:val="0"/>
                <w:i w:val="0"/>
                <w:iCs w:val="0"/>
                <w:color w:val="000000" w:themeColor="text1" w:themeTint="FF" w:themeShade="FF"/>
                <w:sz w:val="24"/>
                <w:szCs w:val="24"/>
              </w:rPr>
            </w:pPr>
          </w:p>
        </w:tc>
      </w:tr>
      <w:tr w:rsidR="66402D6D" w:rsidTr="66402D6D" w14:paraId="55B9F5B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38344186" w14:textId="20141361">
            <w:pPr>
              <w:bidi w:val="0"/>
              <w:ind w:firstLine="240" w:firstLineChars="10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C8AFCF2" w:rsidP="66402D6D" w:rsidRDefault="1C8AFCF2" w14:paraId="388C57B0" w14:textId="621BC886">
            <w:pPr>
              <w:pStyle w:val="Normal"/>
              <w:bidi w:val="0"/>
              <w:rPr>
                <w:rFonts w:ascii="Aptos Narrow" w:hAnsi="Aptos Narrow" w:eastAsia="Aptos Narrow" w:cs="Aptos Narrow"/>
                <w:noProof w:val="0"/>
                <w:sz w:val="22"/>
                <w:szCs w:val="22"/>
                <w:lang w:val="en-US"/>
              </w:rPr>
            </w:pPr>
            <w:r w:rsidRPr="66402D6D" w:rsidR="1C8AFCF2">
              <w:rPr>
                <w:rFonts w:ascii="Aptos Narrow" w:hAnsi="Aptos Narrow" w:eastAsia="Aptos Narrow" w:cs="Aptos Narrow"/>
                <w:b w:val="0"/>
                <w:bCs w:val="0"/>
                <w:i w:val="0"/>
                <w:iCs w:val="0"/>
                <w:caps w:val="0"/>
                <w:smallCaps w:val="0"/>
                <w:noProof w:val="0"/>
                <w:color w:val="242424"/>
                <w:sz w:val="22"/>
                <w:szCs w:val="22"/>
                <w:lang w:val="en-US"/>
              </w:rPr>
              <w:t>Food-$4,500; Decorations $2,000; shirts $6000</w:t>
            </w:r>
          </w:p>
        </w:tc>
      </w:tr>
      <w:tr w:rsidR="66402D6D" w:rsidTr="66402D6D" w14:paraId="223859B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2F985605" w14:textId="6AFA0D7E">
            <w:pPr>
              <w:bidi w:val="0"/>
              <w:rPr>
                <w:rFonts w:ascii="Aptos" w:hAnsi="Aptos" w:eastAsia="Aptos" w:cs="Aptos"/>
                <w:b w:val="0"/>
                <w:bCs w:val="0"/>
                <w:i w:val="0"/>
                <w:iCs w:val="0"/>
                <w:color w:val="000000" w:themeColor="text1" w:themeTint="FF" w:themeShade="FF"/>
                <w:sz w:val="24"/>
                <w:szCs w:val="24"/>
              </w:rPr>
            </w:pPr>
            <w:r w:rsidRPr="66402D6D" w:rsidR="66402D6D">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6402D6D" w:rsidP="66402D6D" w:rsidRDefault="66402D6D" w14:paraId="4B89AD09" w14:textId="4721FB09">
            <w:pPr>
              <w:pStyle w:val="Normal"/>
              <w:bidi w:val="0"/>
              <w:rPr>
                <w:rFonts w:ascii="Aptos Narrow" w:hAnsi="Aptos Narrow" w:eastAsia="Aptos Narrow" w:cs="Aptos Narrow"/>
                <w:b w:val="0"/>
                <w:bCs w:val="0"/>
                <w:i w:val="0"/>
                <w:iCs w:val="0"/>
                <w:caps w:val="0"/>
                <w:smallCaps w:val="0"/>
                <w:noProof w:val="0"/>
                <w:color w:val="242424"/>
                <w:sz w:val="22"/>
                <w:szCs w:val="22"/>
                <w:lang w:val="en-US"/>
              </w:rPr>
            </w:pPr>
          </w:p>
        </w:tc>
      </w:tr>
    </w:tbl>
    <w:p w:rsidR="66402D6D" w:rsidP="66402D6D" w:rsidRDefault="66402D6D" w14:paraId="5EEAFF17" w14:textId="17C9BF73">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1807575A" w:rsidP="66402D6D" w:rsidRDefault="1807575A" w14:paraId="21A0E239" w14:textId="10B2EF0D">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6402D6D" w:rsidR="1807575A">
        <w:rPr>
          <w:rFonts w:ascii="Aptos" w:hAnsi="Aptos" w:eastAsia="Aptos" w:cs="Aptos"/>
          <w:b w:val="0"/>
          <w:bCs w:val="0"/>
          <w:i w:val="0"/>
          <w:iCs w:val="0"/>
          <w:caps w:val="0"/>
          <w:smallCaps w:val="0"/>
          <w:noProof w:val="0"/>
          <w:color w:val="000000" w:themeColor="text1" w:themeTint="FF" w:themeShade="FF"/>
          <w:sz w:val="24"/>
          <w:szCs w:val="24"/>
          <w:lang w:val="en-US"/>
        </w:rPr>
        <w:t xml:space="preserve">Do you have an </w:t>
      </w:r>
      <w:r w:rsidRPr="66402D6D" w:rsidR="1807575A">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6402D6D" w:rsidR="1807575A">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request/project? N</w:t>
      </w:r>
      <w:r w:rsidRPr="66402D6D" w:rsidR="652A4D05">
        <w:rPr>
          <w:rFonts w:ascii="Aptos" w:hAnsi="Aptos" w:eastAsia="Aptos" w:cs="Aptos"/>
          <w:b w:val="0"/>
          <w:bCs w:val="0"/>
          <w:i w:val="0"/>
          <w:iCs w:val="0"/>
          <w:caps w:val="0"/>
          <w:smallCaps w:val="0"/>
          <w:noProof w:val="0"/>
          <w:color w:val="000000" w:themeColor="text1" w:themeTint="FF" w:themeShade="FF"/>
          <w:sz w:val="24"/>
          <w:szCs w:val="24"/>
          <w:lang w:val="en-US"/>
        </w:rPr>
        <w:t>o</w:t>
      </w:r>
    </w:p>
    <w:p w:rsidR="66402D6D" w:rsidP="66402D6D" w:rsidRDefault="66402D6D" w14:paraId="767B538E" w14:textId="3047F224">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11">
    <w:nsid w:val="2a6121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a9f7d5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c2f4ee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ec4d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2cf8489"/>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6">
    <w:nsid w:val="701666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4e7df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e83dfda"/>
    <w:multiLevelType xmlns:w="http://schemas.openxmlformats.org/wordprocessingml/2006/main" w:val="hybridMultilevel"/>
    <w:lvl xmlns:w="http://schemas.openxmlformats.org/wordprocessingml/2006/main" w:ilvl="0">
      <w:start w:val="37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497a1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ed2637d"/>
    <w:multiLevelType xmlns:w="http://schemas.openxmlformats.org/wordprocessingml/2006/main" w:val="hybridMultilevel"/>
    <w:lvl xmlns:w="http://schemas.openxmlformats.org/wordprocessingml/2006/main" w:ilvl="0">
      <w:start w:val="100"/>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2034F2F"/>
    <w:rsid w:val="040AAFD4"/>
    <w:rsid w:val="04F31776"/>
    <w:rsid w:val="052F5412"/>
    <w:rsid w:val="065CB9B9"/>
    <w:rsid w:val="065E4DC5"/>
    <w:rsid w:val="078306E0"/>
    <w:rsid w:val="0975934F"/>
    <w:rsid w:val="0B4F8EF0"/>
    <w:rsid w:val="0F2F3308"/>
    <w:rsid w:val="157C182C"/>
    <w:rsid w:val="157ED67C"/>
    <w:rsid w:val="157ED67C"/>
    <w:rsid w:val="160DB5A3"/>
    <w:rsid w:val="1807575A"/>
    <w:rsid w:val="1A825ACC"/>
    <w:rsid w:val="1A825ACC"/>
    <w:rsid w:val="1C3DB64A"/>
    <w:rsid w:val="1C8AFCF2"/>
    <w:rsid w:val="1CDA6F2F"/>
    <w:rsid w:val="1FA3AED2"/>
    <w:rsid w:val="23FD17E9"/>
    <w:rsid w:val="2738C4BB"/>
    <w:rsid w:val="27D26297"/>
    <w:rsid w:val="27D26297"/>
    <w:rsid w:val="28792A9C"/>
    <w:rsid w:val="2D178E00"/>
    <w:rsid w:val="2EFBBE8C"/>
    <w:rsid w:val="30C4A6EA"/>
    <w:rsid w:val="31F9CC45"/>
    <w:rsid w:val="324A224A"/>
    <w:rsid w:val="326FF895"/>
    <w:rsid w:val="34C9E603"/>
    <w:rsid w:val="34C9E603"/>
    <w:rsid w:val="35E0A9D8"/>
    <w:rsid w:val="36BBC3C9"/>
    <w:rsid w:val="385EAF15"/>
    <w:rsid w:val="3CBC4044"/>
    <w:rsid w:val="3D3D8BF0"/>
    <w:rsid w:val="40CC404D"/>
    <w:rsid w:val="43527223"/>
    <w:rsid w:val="43DE1E38"/>
    <w:rsid w:val="4A9FB20A"/>
    <w:rsid w:val="4B62F0A1"/>
    <w:rsid w:val="4C21CD50"/>
    <w:rsid w:val="4E1F2FC2"/>
    <w:rsid w:val="4EE5C3DF"/>
    <w:rsid w:val="5A473F30"/>
    <w:rsid w:val="623CA7AC"/>
    <w:rsid w:val="62A58C84"/>
    <w:rsid w:val="652A4D05"/>
    <w:rsid w:val="66402D6D"/>
    <w:rsid w:val="6687D8C0"/>
    <w:rsid w:val="6AF18D2C"/>
    <w:rsid w:val="6B1135DD"/>
    <w:rsid w:val="7019D250"/>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2025-12-22T23:38:06.5444155Z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