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622763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1622763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1622763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46EC61D"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446EC61D"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446EC61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446EC61D" w:rsidRDefault="6AF18D2C" w14:paraId="511FCF71" w14:textId="3CE24D78">
      <w:p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Program or Office: Grads to Be Program</w:t>
      </w:r>
    </w:p>
    <w:p w:rsidR="6AF18D2C" w:rsidP="446EC61D" w:rsidRDefault="6AF18D2C" w14:paraId="56DD1A5E" w14:textId="30BCB626">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46EC61D" w:rsidRDefault="6AF18D2C" w14:paraId="32F6E253" w14:textId="3ED6E28A">
      <w:p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Julio Reyes Cabezas</w:t>
      </w:r>
    </w:p>
    <w:p w:rsidR="6AF18D2C" w:rsidP="446EC61D" w:rsidRDefault="6AF18D2C" w14:paraId="511F9A2B" w14:textId="7CA81650">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46EC61D" w:rsidRDefault="6AF18D2C" w14:paraId="0F5EDE4A" w14:textId="67DD07BB">
      <w:p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Julio Cesar Reyes Cabezas</w:t>
      </w:r>
    </w:p>
    <w:p w:rsidR="6AF18D2C" w:rsidP="446EC61D" w:rsidRDefault="6AF18D2C" w14:paraId="1FF803E9" w14:textId="73C7205E">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46EC61D" w:rsidRDefault="6AF18D2C" w14:paraId="4B54E42A" w14:textId="61E36F44">
      <w:p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446EC61D" w:rsidRDefault="6AF18D2C" w14:paraId="3D085568" w14:textId="2597E6DC">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1. List the outcomes from your Fall 2022 self-study. Which outcomes has your program assessed in the last year and/or which do you plan to assess in the coming year?</w:t>
      </w:r>
    </w:p>
    <w:p w:rsidR="6AF18D2C" w:rsidP="446EC61D" w:rsidRDefault="6AF18D2C" w14:paraId="1E52F3A3" w14:textId="5FB685C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a.</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60% of G2B UndocuScholars will meet with our G2B academic counselor once a semester to update their educational plan (abbreviated, comprehensive) and ensure progress </w:t>
      </w:r>
    </w:p>
    <w:p w:rsidR="6AF18D2C" w:rsidP="446EC61D" w:rsidRDefault="6AF18D2C" w14:paraId="379E20CE" w14:textId="3C051F6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We are currently assessing for fall 2025 through an expansive data tracking system for the program.</w:t>
      </w:r>
    </w:p>
    <w:p w:rsidR="6AF18D2C" w:rsidP="446EC61D" w:rsidRDefault="6AF18D2C" w14:paraId="01A614EB" w14:textId="6785393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b.</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Currently about 33% of UndocuScholar applicants complete the UndocuScholars Orientation. Therefore, our goal is that 50% of UndocuScholars applicants will complete UndocuScholars orientation in the fall and as a result will receive a bookstore supply card.</w:t>
      </w:r>
    </w:p>
    <w:p w:rsidR="6AF18D2C" w:rsidP="446EC61D" w:rsidRDefault="6AF18D2C" w14:paraId="5C712291" w14:textId="425C544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We are currently assessing for fall 2025.</w:t>
      </w:r>
    </w:p>
    <w:p w:rsidR="6AF18D2C" w:rsidP="446EC61D" w:rsidRDefault="6AF18D2C" w14:paraId="75363386" w14:textId="277B0AA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c.</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50% of UndocuScholars will fulfill all program requirements and as a result will receive a grocery supply card at the end of each semester </w:t>
      </w:r>
    </w:p>
    <w:p w:rsidR="6AF18D2C" w:rsidP="446EC61D" w:rsidRDefault="6AF18D2C" w14:paraId="69F62458" w14:textId="5119036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We are currently assessing[CY1.1][JR1.2] for fall 2025.</w:t>
      </w:r>
    </w:p>
    <w:p w:rsidR="6AF18D2C" w:rsidP="446EC61D" w:rsidRDefault="6AF18D2C" w14:paraId="5B15708C" w14:textId="56893ED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d.</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60 % of G2B UndocuScholars will attend 2 events hosted by G2B </w:t>
      </w:r>
    </w:p>
    <w:p w:rsidR="6AF18D2C" w:rsidP="446EC61D" w:rsidRDefault="6AF18D2C" w14:paraId="14944CE5" w14:textId="500F68D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We are currently assessing for fall 2025. </w:t>
      </w:r>
    </w:p>
    <w:p w:rsidR="6AF18D2C" w:rsidP="446EC61D" w:rsidRDefault="6AF18D2C" w14:paraId="4A36BE95" w14:textId="2F85A17A">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46EC61D" w:rsidRDefault="6AF18D2C" w14:paraId="369A34EB" w14:textId="5B3606C4">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2. What changes, if any, have been made to your program or outcomes as a result of outcomes assessment?</w:t>
      </w:r>
    </w:p>
    <w:p w:rsidR="6AF18D2C" w:rsidP="446EC61D" w:rsidRDefault="6AF18D2C" w14:paraId="1562EF6C" w14:textId="78A32C3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a.</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Program Changes Based on the Strategic Action Plans (SAP)</w:t>
      </w:r>
    </w:p>
    <w:p w:rsidR="6AF18D2C" w:rsidP="446EC61D" w:rsidRDefault="6AF18D2C" w14:paraId="340A913C" w14:textId="55909D7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Recruit, hire, and onboard a Full-Time Student Services Coordinator for G2B </w:t>
      </w:r>
    </w:p>
    <w:p w:rsidR="6AF18D2C" w:rsidP="446EC61D" w:rsidRDefault="6AF18D2C" w14:paraId="52A8A72C" w14:textId="5355E5B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1.</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We recruited, hired, and onboarded a Full-Time Student Services Coordinator. However, the coordinator is not the additional full-time staff member for the Grads to Be Program requested in our original 22-23 Program Review Self Study. The Student Services Coordinator was reclassified from the Student Services Specialist Role. As a result, we need a Student Services Specialist position to support with the more student facing, advising, and outreach responsibilities of the program. Currently, we have one part time project coordinator and two part time professional experts supporting projects that are student facing. Although these part time employees provide great support to the program and their roles have allowed our program to grow from 37 UndocuScholars in the  2023 – 2024 academic year (AY) to 140 UndocuScholars in the 2025-2026 AY with a retention rate of 88% (from spring 2025 to fall 2025), part-time staff turnover can hinder the progress we have made with program growth and development. </w:t>
      </w:r>
    </w:p>
    <w:p w:rsidR="6AF18D2C" w:rsidP="446EC61D" w:rsidRDefault="6AF18D2C" w14:paraId="7DCF52D1" w14:textId="2C93057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ii.</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Identify and build a standalone Immigration Impacted Student Center</w:t>
      </w:r>
    </w:p>
    <w:p w:rsidR="6AF18D2C" w:rsidP="446EC61D" w:rsidRDefault="6AF18D2C" w14:paraId="781194CA" w14:textId="1C03675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1.</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The Grads to Be Program moved into the new Student Support Center that houses some of Fullerton College’s student services. In this new center, the Grads to Be Program acquired a standalone lounge space for immigration-impacted students. With this move we are closer to meeting Assembly Bill 1645 recommendation of encouraging CA community colleges to establish a standalone Dream Resource Center and authorizes those centers to provide specialized support services to impacted immigration students.</w:t>
      </w:r>
    </w:p>
    <w:p w:rsidR="6AF18D2C" w:rsidP="446EC61D" w:rsidRDefault="6AF18D2C" w14:paraId="7325C20E" w14:textId="2CB04D9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iii.</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Immigration Impacted Students Stipend-Based Fellowship </w:t>
      </w:r>
    </w:p>
    <w:p w:rsidR="6AF18D2C" w:rsidP="446EC61D" w:rsidRDefault="6AF18D2C" w14:paraId="175A34A7" w14:textId="1AFFC69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1.</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For the 2025-2026 academic year we officially launched our fellowship titled, Monarch Fellowship. We have ten (10) students participating and six (6) program/departments participating as host sites allowing our fellows to complete volunteer hours. This fellowship is funded through program review funds and has made a positive impact for the students and departments participating. We will be exhausting all program review funds by the end of the 25-26 academic year. </w:t>
      </w:r>
    </w:p>
    <w:p w:rsidR="6AF18D2C" w:rsidP="446EC61D" w:rsidRDefault="6AF18D2C" w14:paraId="6155897D" w14:textId="6BE48EA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iv.</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Recruit, hire, and onboard a Full-Time Financial Aid Technician Dedicated to serving G2B Students</w:t>
      </w:r>
    </w:p>
    <w:p w:rsidR="6AF18D2C" w:rsidP="446EC61D" w:rsidRDefault="6AF18D2C" w14:paraId="722F7734" w14:textId="4A1EB75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1.</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This action plan has not been met or completed. This role is crucial as financial aid application submissions among immigration impacted students have significantly decreased. In addition, this role would provide a smoother implementation of the CA Dream Service Incentive Grant (a state-based paid volunteer program for immigration impacted students).  The progress we have made was that we have established with Financial Aid Office a Financial Aid Liaison for our Grads to Be Program. </w:t>
      </w:r>
    </w:p>
    <w:p w:rsidR="6AF18D2C" w:rsidP="446EC61D" w:rsidRDefault="6AF18D2C" w14:paraId="0DEB76BC" w14:textId="47DB2AB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b.</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Program Changes Based on Outcomes Assessment</w:t>
      </w:r>
    </w:p>
    <w:p w:rsidR="6AF18D2C" w:rsidP="446EC61D" w:rsidRDefault="6AF18D2C" w14:paraId="10C28182" w14:textId="4014EDC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60% of G2B UndocuScholars will meet with our G2B academic counselor once a semester to update their educational plan (abbreviated, comprehensive) and ensure progress </w:t>
      </w:r>
    </w:p>
    <w:p w:rsidR="6AF18D2C" w:rsidP="446EC61D" w:rsidRDefault="6AF18D2C" w14:paraId="44F84059" w14:textId="46DC6DD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1.</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 We are encouraging students to meet with our designed academic counselor regardless if they have a Comprehensive Student Educational Plan (CSEP). Currently, 78 (56%) of our UndocuScholars have completed their CSEP and out of the 78 CSEP on file, 58 have been completed by our program academic counselor. Currently, we do not meet this outcome, however, our program has increased by 278% and our goal is for all program participants  to have a CSEP by the end of the 25-26 academic year. We plan to increase student requirement completion by calling and texting students reminding them about completing their CSEP.  We also send out canvas announcements. </w:t>
      </w:r>
    </w:p>
    <w:p w:rsidR="6AF18D2C" w:rsidP="446EC61D" w:rsidRDefault="6AF18D2C" w14:paraId="31C91DF5" w14:textId="48E28CF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ii.</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Currently about 33% of UndocuScholar applicants complete the UndocuScholars Orientation. Therefore, our goal is that 50% of UndocuScholars applicants will complete UndocuScholars orientation in the fall and as a result will receive a bookstore supply card.</w:t>
      </w:r>
    </w:p>
    <w:p w:rsidR="6AF18D2C" w:rsidP="446EC61D" w:rsidRDefault="6AF18D2C" w14:paraId="266D9695" w14:textId="5C41617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1.</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We rebranded our UndocuScholar Orientation to UndocuScholar Welcome Session to avoid confusion with the Fullerton College general Orientation. Currently, we are meeting this outcome with 99 (71%) of our UndocuScholars completing this requirement. A change we made to increase completion of this requirement is that we offer an asynchronous virtual welcome session with a small quiz available on our canvas program resource page. </w:t>
      </w:r>
    </w:p>
    <w:p w:rsidR="6AF18D2C" w:rsidP="446EC61D" w:rsidRDefault="6AF18D2C" w14:paraId="7D7AF024" w14:textId="0B93FD5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iii.</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50% of UndocuScholars will fulfill all program requirements and as a result will receive a grocery supply card at the end of each semester </w:t>
      </w:r>
    </w:p>
    <w:p w:rsidR="6AF18D2C" w:rsidP="446EC61D" w:rsidRDefault="6AF18D2C" w14:paraId="04C7350A" w14:textId="0D9EC13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1.</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For the 24-25 AY 45/124 (36.29%) of our UndocuScholars completed all program requirements and we do not meet this outcome, however, we will work on calling and texting students to increase their engagement and aim to reach our outcome goal by the end of the 25-26 academic year. </w:t>
      </w:r>
    </w:p>
    <w:p w:rsidR="6AF18D2C" w:rsidP="446EC61D" w:rsidRDefault="6AF18D2C" w14:paraId="619C6962" w14:textId="048A99A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iv.</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60 % of G2B UndocuScholars will attend 2 events hosted by G2B</w:t>
      </w:r>
    </w:p>
    <w:p w:rsidR="6AF18D2C" w:rsidP="446EC61D" w:rsidRDefault="6AF18D2C" w14:paraId="1EF39A1D" w14:textId="6E2732C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1.</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Due to the changes with the political climate, we decided to decrease the number of events students need to attend from two events to one event per semester[CY2.1][JR2.2]. Currently, 35 (25%) of our students have completed this requirement as of fall 2025. We aim to continue to improve on this outcome by offering our events in hybrid modality, if not providing more virtual events for our students. We also send out canvas announcements, call students, and text students about our events.</w:t>
      </w:r>
    </w:p>
    <w:p w:rsidR="6AF18D2C" w:rsidP="446EC61D" w:rsidRDefault="6AF18D2C" w14:paraId="457B860C" w14:textId="65E47206">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46EC61D" w:rsidRDefault="6AF18D2C" w14:paraId="44F469AD" w14:textId="08B2F9CC">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3. How is your area collecting or working to collect disaggregated, student-level outcomes assessment data? </w:t>
      </w:r>
    </w:p>
    <w:p w:rsidR="6AF18D2C" w:rsidP="446EC61D" w:rsidRDefault="6AF18D2C" w14:paraId="0BA8894C" w14:textId="6BC10C6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a.</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We collect attendance at our monthly events using Microsoft forms and a Starfish Kiosk </w:t>
      </w:r>
    </w:p>
    <w:p w:rsidR="6AF18D2C" w:rsidP="446EC61D" w:rsidRDefault="6AF18D2C" w14:paraId="170BD50A" w14:textId="15CE635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b.</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We review our academic counseling appointment data from SARS, and our therapist wellness check-ins and general advising appointments from Starfish. We review and disaggregate this data at the end of each year to review our program contacts and outcomes.   </w:t>
      </w:r>
    </w:p>
    <w:p w:rsidR="6AF18D2C" w:rsidP="446EC61D" w:rsidRDefault="6AF18D2C" w14:paraId="5A205754" w14:textId="66BA51B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c.</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For our UndocuScholars, we have been tracking them using Microsoft forms and excel. We plan to move our case management to Starfish to track their progress with program requirements, benefits, and outcomes.  </w:t>
      </w:r>
    </w:p>
    <w:p w:rsidR="6AF18D2C" w:rsidP="446EC61D" w:rsidRDefault="6AF18D2C" w14:paraId="73A3FC24" w14:textId="4A5A566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d.</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We also collect data through the VTEA survey to recruit students for our program.</w:t>
      </w:r>
    </w:p>
    <w:p w:rsidR="6AF18D2C" w:rsidP="446EC61D" w:rsidRDefault="6AF18D2C" w14:paraId="4FBB9CBB" w14:textId="039241A4">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46EC61D" w:rsidRDefault="6AF18D2C" w14:paraId="37ACF359" w14:textId="40163B19">
      <w:p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446EC61D" w:rsidRDefault="6AF18D2C" w14:paraId="2A114BCA" w14:textId="40A8F01D">
      <w:p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446EC61D" w:rsidRDefault="6AF18D2C" w14:paraId="36BC359A" w14:textId="240FE8F7">
      <w:p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446EC61D" w:rsidR="4FDCCD87">
        <w:rPr>
          <w:rFonts w:ascii="Aptos" w:hAnsi="Aptos" w:eastAsia="Aptos" w:cs="Aptos"/>
          <w:b w:val="1"/>
          <w:bCs w:val="1"/>
          <w:i w:val="0"/>
          <w:iCs w:val="0"/>
          <w:caps w:val="0"/>
          <w:smallCaps w:val="0"/>
          <w:noProof w:val="0"/>
          <w:color w:val="000000" w:themeColor="text1" w:themeTint="FF" w:themeShade="FF"/>
          <w:sz w:val="24"/>
          <w:szCs w:val="24"/>
          <w:lang w:val="en-US"/>
        </w:rPr>
        <w:t>have</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446EC61D" w:rsidRDefault="6AF18D2C" w14:paraId="51E7F321" w14:textId="0F0D54C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Immigration Impacted Students Stipend-Based Fellowship</w:t>
      </w:r>
    </w:p>
    <w:p w:rsidR="6AF18D2C" w:rsidP="446EC61D" w:rsidRDefault="6AF18D2C" w14:paraId="0985D23B" w14:textId="4539A17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446EC61D" w:rsidRDefault="6AF18D2C" w14:paraId="75ADE0F3" w14:textId="696D31E1">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No</w:t>
      </w:r>
    </w:p>
    <w:p w:rsidR="6AF18D2C" w:rsidP="446EC61D" w:rsidRDefault="6AF18D2C" w14:paraId="03E2E6E6" w14:textId="2E5E83C9">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We are requesting $50,000 to continue offering the Immigration Impacted Students Stipend-Based Fellowship. We hope this is ongoing funds that can be </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allocated</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 to </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support  this</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 student population, bridging professional development gaps, and transforming the campus culture. Currently, it is our campus’s primary way to compensate our immigration-impacted community for completing volunteer service hours.</w:t>
      </w:r>
    </w:p>
    <w:p w:rsidR="6AF18D2C" w:rsidP="446EC61D" w:rsidRDefault="6AF18D2C" w14:paraId="635D31D6" w14:textId="06758AC8">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446EC61D" w:rsidRDefault="6AF18D2C" w14:paraId="62C3254E" w14:textId="56A0AB2F">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This is related to </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a</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 SAP from our 2022 Comprehensive Self-Study</w:t>
      </w:r>
    </w:p>
    <w:p w:rsidR="6AF18D2C" w:rsidP="446EC61D" w:rsidRDefault="6AF18D2C" w14:paraId="00AEAEF9" w14:textId="5EB07C4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46EC61D" w:rsidRDefault="6AF18D2C" w14:paraId="6F80B5E2" w14:textId="2F19B26F">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a.</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Our SAP is to </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provide</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 paid professional development opportunities to our immigration-impacted students. The Monarch Fellowship is a direct response to the inequities faced by undocumented students who are excluded from traditional employment and internship opportunities. By offering paid stipends and tailored placements within campus departments, this program: </w:t>
      </w:r>
    </w:p>
    <w:p w:rsidR="6AF18D2C" w:rsidP="446EC61D" w:rsidRDefault="6AF18D2C" w14:paraId="2B29BABF" w14:textId="3A6EE2AA">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Closes equity gaps in professional development access. </w:t>
      </w:r>
    </w:p>
    <w:p w:rsidR="6AF18D2C" w:rsidP="446EC61D" w:rsidRDefault="6AF18D2C" w14:paraId="2C4B1A9C" w14:textId="4F5AFAC4">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ii.</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Promotes economic justice by supporting students </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without work</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 authorization. </w:t>
      </w:r>
    </w:p>
    <w:p w:rsidR="6AF18D2C" w:rsidP="446EC61D" w:rsidRDefault="6AF18D2C" w14:paraId="33BF5751" w14:textId="3FEFA947">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iii.</w:t>
      </w:r>
      <w:r>
        <w:tab/>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Enhances student belonging and visibility across the institution</w:t>
      </w:r>
    </w:p>
    <w:p w:rsidR="6AF18D2C" w:rsidP="446EC61D" w:rsidRDefault="6AF18D2C" w14:paraId="2E3EB02A" w14:textId="5FE6011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study?:</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  This request must be processed now because we will exhaust all funds by the end of the 2025 – 2026 academic year. We need the funds to continue the fellowship for the 2026-2027 academic year.</w:t>
      </w:r>
    </w:p>
    <w:p w:rsidR="6AF18D2C" w:rsidP="446EC61D" w:rsidRDefault="6AF18D2C" w14:paraId="445420B5" w14:textId="1F08112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This request must be processed now because we will exhaust all funds by the end of the 2025 – 2026 academic year. We need the funds to continue the fellowship for the 2026-2027 academic year.</w:t>
      </w:r>
    </w:p>
    <w:p w:rsidR="6AF18D2C" w:rsidP="446EC61D" w:rsidRDefault="6AF18D2C" w14:paraId="2C28207F" w14:textId="282EF52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p>
    <w:p w:rsidR="6AF18D2C" w:rsidP="446EC61D" w:rsidRDefault="6AF18D2C" w14:paraId="2940039C" w14:textId="12D93D06">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56BBDB3C">
        <w:rPr>
          <w:rFonts w:ascii="Aptos" w:hAnsi="Aptos" w:eastAsia="Aptos" w:cs="Aptos"/>
          <w:b w:val="0"/>
          <w:bCs w:val="0"/>
          <w:i w:val="0"/>
          <w:iCs w:val="0"/>
          <w:caps w:val="0"/>
          <w:smallCaps w:val="0"/>
          <w:noProof w:val="0"/>
          <w:color w:val="000000" w:themeColor="text1" w:themeTint="FF" w:themeShade="FF"/>
          <w:sz w:val="24"/>
          <w:szCs w:val="24"/>
          <w:lang w:val="en-US"/>
        </w:rPr>
        <w:t>No</w:t>
      </w:r>
      <w:r w:rsidRPr="446EC61D" w:rsidR="56BBDB3C">
        <w:rPr>
          <w:rFonts w:ascii="Aptos" w:hAnsi="Aptos" w:eastAsia="Aptos" w:cs="Aptos"/>
          <w:b w:val="0"/>
          <w:bCs w:val="0"/>
          <w:i w:val="0"/>
          <w:iCs w:val="0"/>
          <w:caps w:val="0"/>
          <w:smallCaps w:val="0"/>
          <w:noProof w:val="0"/>
          <w:color w:val="000000" w:themeColor="text1" w:themeTint="FF" w:themeShade="FF"/>
          <w:sz w:val="24"/>
          <w:szCs w:val="24"/>
          <w:lang w:val="en-US"/>
        </w:rPr>
        <w:t xml:space="preserve"> this request is not </w:t>
      </w:r>
      <w:r w:rsidRPr="446EC61D" w:rsidR="56BBDB3C">
        <w:rPr>
          <w:rFonts w:ascii="Aptos" w:hAnsi="Aptos" w:eastAsia="Aptos" w:cs="Aptos"/>
          <w:b w:val="0"/>
          <w:bCs w:val="0"/>
          <w:i w:val="0"/>
          <w:iCs w:val="0"/>
          <w:caps w:val="0"/>
          <w:smallCaps w:val="0"/>
          <w:noProof w:val="0"/>
          <w:color w:val="000000" w:themeColor="text1" w:themeTint="FF" w:themeShade="FF"/>
          <w:sz w:val="24"/>
          <w:szCs w:val="24"/>
          <w:lang w:val="en-US"/>
        </w:rPr>
        <w:t>personnel-related</w:t>
      </w:r>
      <w:r w:rsidRPr="446EC61D" w:rsidR="56BBDB3C">
        <w:rPr>
          <w:rFonts w:ascii="Aptos" w:hAnsi="Aptos" w:eastAsia="Aptos" w:cs="Aptos"/>
          <w:b w:val="0"/>
          <w:bCs w:val="0"/>
          <w:i w:val="0"/>
          <w:iCs w:val="0"/>
          <w:caps w:val="0"/>
          <w:smallCaps w:val="0"/>
          <w:noProof w:val="0"/>
          <w:color w:val="000000" w:themeColor="text1" w:themeTint="FF" w:themeShade="FF"/>
          <w:sz w:val="24"/>
          <w:szCs w:val="24"/>
          <w:lang w:val="en-US"/>
        </w:rPr>
        <w:t xml:space="preserve">. Our monarch fellowship sets a precedent for how institutions can reimagine student volunteer models to serve undocumented students, particularly those excluded from federal work-study or employment due to immigration status. By normalizing non-traditional, stipend-based roles tied to student development this fellowship lays the foundation for: </w:t>
      </w:r>
    </w:p>
    <w:p w:rsidR="6AF18D2C" w:rsidP="446EC61D" w:rsidRDefault="6AF18D2C" w14:paraId="0D8E7554" w14:textId="7888D62C">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56BBDB3C">
        <w:rPr>
          <w:rFonts w:ascii="Aptos" w:hAnsi="Aptos" w:eastAsia="Aptos" w:cs="Aptos"/>
          <w:b w:val="0"/>
          <w:bCs w:val="0"/>
          <w:i w:val="0"/>
          <w:iCs w:val="0"/>
          <w:caps w:val="0"/>
          <w:smallCaps w:val="0"/>
          <w:noProof w:val="0"/>
          <w:color w:val="000000" w:themeColor="text1" w:themeTint="FF" w:themeShade="FF"/>
          <w:sz w:val="24"/>
          <w:szCs w:val="24"/>
          <w:lang w:val="en-US"/>
        </w:rPr>
        <w:t>i</w:t>
      </w:r>
      <w:r w:rsidRPr="446EC61D" w:rsidR="56BBDB3C">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446EC61D" w:rsidR="56BBDB3C">
        <w:rPr>
          <w:rFonts w:ascii="Aptos" w:hAnsi="Aptos" w:eastAsia="Aptos" w:cs="Aptos"/>
          <w:b w:val="0"/>
          <w:bCs w:val="0"/>
          <w:i w:val="0"/>
          <w:iCs w:val="0"/>
          <w:caps w:val="0"/>
          <w:smallCaps w:val="0"/>
          <w:noProof w:val="0"/>
          <w:color w:val="000000" w:themeColor="text1" w:themeTint="FF" w:themeShade="FF"/>
          <w:sz w:val="24"/>
          <w:szCs w:val="24"/>
          <w:lang w:val="en-US"/>
        </w:rPr>
        <w:t xml:space="preserve">Long-term institutional practices that include equity-minded hiring and funding practices. </w:t>
      </w:r>
    </w:p>
    <w:p w:rsidR="6AF18D2C" w:rsidP="446EC61D" w:rsidRDefault="6AF18D2C" w14:paraId="69EA05E7" w14:textId="3B685D7A">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56BBDB3C">
        <w:rPr>
          <w:rFonts w:ascii="Aptos" w:hAnsi="Aptos" w:eastAsia="Aptos" w:cs="Aptos"/>
          <w:b w:val="0"/>
          <w:bCs w:val="0"/>
          <w:i w:val="0"/>
          <w:iCs w:val="0"/>
          <w:caps w:val="0"/>
          <w:smallCaps w:val="0"/>
          <w:noProof w:val="0"/>
          <w:color w:val="000000" w:themeColor="text1" w:themeTint="FF" w:themeShade="FF"/>
          <w:sz w:val="24"/>
          <w:szCs w:val="24"/>
          <w:lang w:val="en-US"/>
        </w:rPr>
        <w:t>ii.</w:t>
      </w:r>
      <w:r>
        <w:tab/>
      </w:r>
      <w:r w:rsidRPr="446EC61D" w:rsidR="56BBDB3C">
        <w:rPr>
          <w:rFonts w:ascii="Aptos" w:hAnsi="Aptos" w:eastAsia="Aptos" w:cs="Aptos"/>
          <w:b w:val="0"/>
          <w:bCs w:val="0"/>
          <w:i w:val="0"/>
          <w:iCs w:val="0"/>
          <w:caps w:val="0"/>
          <w:smallCaps w:val="0"/>
          <w:noProof w:val="0"/>
          <w:color w:val="000000" w:themeColor="text1" w:themeTint="FF" w:themeShade="FF"/>
          <w:sz w:val="24"/>
          <w:szCs w:val="24"/>
          <w:lang w:val="en-US"/>
        </w:rPr>
        <w:t xml:space="preserve">Greater cross-departmental responsibility in serving undocumented students, embedding their needs into the core of campus operations. </w:t>
      </w:r>
    </w:p>
    <w:p w:rsidR="6AF18D2C" w:rsidP="446EC61D" w:rsidRDefault="6AF18D2C" w14:paraId="1E31D11A" w14:textId="159FF7D6">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56BBDB3C">
        <w:rPr>
          <w:rFonts w:ascii="Aptos" w:hAnsi="Aptos" w:eastAsia="Aptos" w:cs="Aptos"/>
          <w:b w:val="0"/>
          <w:bCs w:val="0"/>
          <w:i w:val="0"/>
          <w:iCs w:val="0"/>
          <w:caps w:val="0"/>
          <w:smallCaps w:val="0"/>
          <w:noProof w:val="0"/>
          <w:color w:val="000000" w:themeColor="text1" w:themeTint="FF" w:themeShade="FF"/>
          <w:sz w:val="24"/>
          <w:szCs w:val="24"/>
          <w:lang w:val="en-US"/>
        </w:rPr>
        <w:t>iii.</w:t>
      </w:r>
      <w:r>
        <w:tab/>
      </w:r>
      <w:r w:rsidRPr="446EC61D" w:rsidR="56BBDB3C">
        <w:rPr>
          <w:rFonts w:ascii="Aptos" w:hAnsi="Aptos" w:eastAsia="Aptos" w:cs="Aptos"/>
          <w:b w:val="0"/>
          <w:bCs w:val="0"/>
          <w:i w:val="0"/>
          <w:iCs w:val="0"/>
          <w:caps w:val="0"/>
          <w:smallCaps w:val="0"/>
          <w:noProof w:val="0"/>
          <w:color w:val="000000" w:themeColor="text1" w:themeTint="FF" w:themeShade="FF"/>
          <w:sz w:val="24"/>
          <w:szCs w:val="24"/>
          <w:lang w:val="en-US"/>
        </w:rPr>
        <w:t>Shifting institutional culture to embrace inclusive practices that center on belonging and visibility of undocumented students within all campus spaces.</w:t>
      </w:r>
    </w:p>
    <w:p w:rsidR="6AF18D2C" w:rsidP="446EC61D" w:rsidRDefault="6AF18D2C" w14:paraId="5FFC9D83" w14:textId="42FCA01F">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46EC61D" w:rsidRDefault="6AF18D2C" w14:paraId="2BBDC514" w14:textId="47FCB8D3">
      <w:pPr>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446EC61D" w:rsidTr="446EC61D" w14:paraId="1F62457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46EC61D" w:rsidP="446EC61D" w:rsidRDefault="446EC61D" w14:paraId="0835D7D2" w14:textId="2BD9935C">
            <w:pPr>
              <w:ind w:firstLine="241" w:firstLineChars="100"/>
              <w:rPr>
                <w:rFonts w:ascii="Aptos" w:hAnsi="Aptos" w:eastAsia="Aptos" w:cs="Aptos"/>
                <w:b w:val="0"/>
                <w:bCs w:val="0"/>
                <w:i w:val="0"/>
                <w:iCs w:val="0"/>
                <w:color w:val="FFFFFF" w:themeColor="background1" w:themeTint="FF" w:themeShade="FF"/>
                <w:sz w:val="24"/>
                <w:szCs w:val="24"/>
              </w:rPr>
            </w:pPr>
            <w:r w:rsidRPr="446EC61D" w:rsidR="446EC61D">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46EC61D" w:rsidP="446EC61D" w:rsidRDefault="446EC61D" w14:paraId="41311162" w14:textId="41867EA1">
            <w:pPr>
              <w:spacing w:after="0"/>
              <w:jc w:val="center"/>
              <w:rPr>
                <w:rFonts w:ascii="Aptos" w:hAnsi="Aptos" w:eastAsia="Aptos" w:cs="Aptos"/>
                <w:b w:val="0"/>
                <w:bCs w:val="0"/>
                <w:i w:val="0"/>
                <w:iCs w:val="0"/>
                <w:color w:val="FFFFFF" w:themeColor="background1" w:themeTint="FF" w:themeShade="FF"/>
                <w:sz w:val="24"/>
                <w:szCs w:val="24"/>
              </w:rPr>
            </w:pPr>
            <w:r w:rsidRPr="446EC61D" w:rsidR="446EC61D">
              <w:rPr>
                <w:rFonts w:ascii="Aptos" w:hAnsi="Aptos" w:eastAsia="Aptos" w:cs="Aptos"/>
                <w:b w:val="1"/>
                <w:bCs w:val="1"/>
                <w:i w:val="0"/>
                <w:iCs w:val="0"/>
                <w:color w:val="FFFFFF" w:themeColor="background1" w:themeTint="FF" w:themeShade="FF"/>
                <w:sz w:val="24"/>
                <w:szCs w:val="24"/>
                <w:lang w:val="en-US"/>
              </w:rPr>
              <w:t>Itemized Requested Dollar Amount</w:t>
            </w:r>
          </w:p>
        </w:tc>
      </w:tr>
      <w:tr w:rsidR="446EC61D" w:rsidTr="446EC61D" w14:paraId="12C1269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278E7568" w14:textId="3F4A4B29">
            <w:pPr>
              <w:ind w:firstLine="240" w:firstLineChars="100"/>
              <w:rPr>
                <w:rFonts w:ascii="Aptos" w:hAnsi="Aptos" w:eastAsia="Aptos" w:cs="Aptos"/>
                <w:b w:val="0"/>
                <w:bCs w:val="0"/>
                <w:i w:val="0"/>
                <w:iCs w:val="0"/>
                <w:color w:val="000000" w:themeColor="text1" w:themeTint="FF" w:themeShade="FF"/>
                <w:sz w:val="24"/>
                <w:szCs w:val="24"/>
              </w:rPr>
            </w:pPr>
            <w:r w:rsidRPr="446EC61D" w:rsidR="446EC61D">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1E31F7B6" w14:textId="61D4E1D4">
            <w:pPr>
              <w:rPr>
                <w:rFonts w:ascii="Aptos" w:hAnsi="Aptos" w:eastAsia="Aptos" w:cs="Aptos"/>
                <w:b w:val="0"/>
                <w:bCs w:val="0"/>
                <w:i w:val="0"/>
                <w:iCs w:val="0"/>
                <w:color w:val="000000" w:themeColor="text1" w:themeTint="FF" w:themeShade="FF"/>
                <w:sz w:val="24"/>
                <w:szCs w:val="24"/>
              </w:rPr>
            </w:pPr>
          </w:p>
        </w:tc>
      </w:tr>
      <w:tr w:rsidR="446EC61D" w:rsidTr="446EC61D" w14:paraId="5BFAC9A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6ED5EBDF" w14:textId="1B033CE9">
            <w:pPr>
              <w:ind w:firstLine="240" w:firstLineChars="100"/>
              <w:rPr>
                <w:rFonts w:ascii="Aptos" w:hAnsi="Aptos" w:eastAsia="Aptos" w:cs="Aptos"/>
                <w:b w:val="0"/>
                <w:bCs w:val="0"/>
                <w:i w:val="0"/>
                <w:iCs w:val="0"/>
                <w:color w:val="000000" w:themeColor="text1" w:themeTint="FF" w:themeShade="FF"/>
                <w:sz w:val="24"/>
                <w:szCs w:val="24"/>
              </w:rPr>
            </w:pPr>
            <w:r w:rsidRPr="446EC61D" w:rsidR="446EC61D">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12E5E379" w14:textId="77FA3567">
            <w:pPr>
              <w:rPr>
                <w:rFonts w:ascii="Aptos" w:hAnsi="Aptos" w:eastAsia="Aptos" w:cs="Aptos"/>
                <w:b w:val="0"/>
                <w:bCs w:val="0"/>
                <w:i w:val="0"/>
                <w:iCs w:val="0"/>
                <w:color w:val="000000" w:themeColor="text1" w:themeTint="FF" w:themeShade="FF"/>
                <w:sz w:val="24"/>
                <w:szCs w:val="24"/>
              </w:rPr>
            </w:pPr>
          </w:p>
        </w:tc>
      </w:tr>
      <w:tr w:rsidR="446EC61D" w:rsidTr="446EC61D" w14:paraId="197925A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27FC3E6D" w14:textId="4FD2370D">
            <w:pPr>
              <w:ind w:firstLine="240" w:firstLineChars="100"/>
              <w:rPr>
                <w:rFonts w:ascii="Aptos" w:hAnsi="Aptos" w:eastAsia="Aptos" w:cs="Aptos"/>
                <w:b w:val="0"/>
                <w:bCs w:val="0"/>
                <w:i w:val="0"/>
                <w:iCs w:val="0"/>
                <w:color w:val="000000" w:themeColor="text1" w:themeTint="FF" w:themeShade="FF"/>
                <w:sz w:val="24"/>
                <w:szCs w:val="24"/>
              </w:rPr>
            </w:pPr>
            <w:r w:rsidRPr="446EC61D" w:rsidR="446EC61D">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20AC2550" w14:textId="225065F4">
            <w:pPr>
              <w:rPr>
                <w:rFonts w:ascii="Aptos" w:hAnsi="Aptos" w:eastAsia="Aptos" w:cs="Aptos"/>
                <w:b w:val="0"/>
                <w:bCs w:val="0"/>
                <w:i w:val="0"/>
                <w:iCs w:val="0"/>
                <w:color w:val="000000" w:themeColor="text1" w:themeTint="FF" w:themeShade="FF"/>
                <w:sz w:val="24"/>
                <w:szCs w:val="24"/>
              </w:rPr>
            </w:pPr>
          </w:p>
        </w:tc>
      </w:tr>
      <w:tr w:rsidR="446EC61D" w:rsidTr="446EC61D" w14:paraId="0A3F399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5EBFBA4B" w14:textId="5B97F112">
            <w:pPr>
              <w:ind w:firstLine="240" w:firstLineChars="100"/>
              <w:rPr>
                <w:rFonts w:ascii="Aptos" w:hAnsi="Aptos" w:eastAsia="Aptos" w:cs="Aptos"/>
                <w:b w:val="0"/>
                <w:bCs w:val="0"/>
                <w:i w:val="0"/>
                <w:iCs w:val="0"/>
                <w:color w:val="000000" w:themeColor="text1" w:themeTint="FF" w:themeShade="FF"/>
                <w:sz w:val="24"/>
                <w:szCs w:val="24"/>
              </w:rPr>
            </w:pPr>
            <w:r w:rsidRPr="446EC61D" w:rsidR="446EC61D">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1C0F0082" w14:textId="342429A1">
            <w:pPr>
              <w:rPr>
                <w:rFonts w:ascii="Aptos" w:hAnsi="Aptos" w:eastAsia="Aptos" w:cs="Aptos"/>
                <w:b w:val="0"/>
                <w:bCs w:val="0"/>
                <w:i w:val="0"/>
                <w:iCs w:val="0"/>
                <w:color w:val="000000" w:themeColor="text1" w:themeTint="FF" w:themeShade="FF"/>
                <w:sz w:val="24"/>
                <w:szCs w:val="24"/>
              </w:rPr>
            </w:pPr>
          </w:p>
        </w:tc>
      </w:tr>
      <w:tr w:rsidR="446EC61D" w:rsidTr="446EC61D" w14:paraId="29F9AC7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28225D27" w14:textId="47756A36">
            <w:pPr>
              <w:ind w:firstLine="240" w:firstLineChars="100"/>
              <w:rPr>
                <w:rFonts w:ascii="Aptos" w:hAnsi="Aptos" w:eastAsia="Aptos" w:cs="Aptos"/>
                <w:b w:val="0"/>
                <w:bCs w:val="0"/>
                <w:i w:val="0"/>
                <w:iCs w:val="0"/>
                <w:color w:val="000000" w:themeColor="text1" w:themeTint="FF" w:themeShade="FF"/>
                <w:sz w:val="24"/>
                <w:szCs w:val="24"/>
              </w:rPr>
            </w:pPr>
            <w:r w:rsidRPr="446EC61D" w:rsidR="446EC61D">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74B63930" w14:textId="27999431">
            <w:pPr>
              <w:rPr>
                <w:rFonts w:ascii="Aptos" w:hAnsi="Aptos" w:eastAsia="Aptos" w:cs="Aptos"/>
                <w:b w:val="0"/>
                <w:bCs w:val="0"/>
                <w:i w:val="0"/>
                <w:iCs w:val="0"/>
                <w:color w:val="000000" w:themeColor="text1" w:themeTint="FF" w:themeShade="FF"/>
                <w:sz w:val="24"/>
                <w:szCs w:val="24"/>
              </w:rPr>
            </w:pPr>
          </w:p>
        </w:tc>
      </w:tr>
      <w:tr w:rsidR="446EC61D" w:rsidTr="446EC61D" w14:paraId="5AAA1FF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3B28969A" w14:textId="1AC2678E">
            <w:pPr>
              <w:ind w:firstLine="240" w:firstLineChars="100"/>
              <w:rPr>
                <w:rFonts w:ascii="Aptos" w:hAnsi="Aptos" w:eastAsia="Aptos" w:cs="Aptos"/>
                <w:b w:val="0"/>
                <w:bCs w:val="0"/>
                <w:i w:val="0"/>
                <w:iCs w:val="0"/>
                <w:color w:val="000000" w:themeColor="text1" w:themeTint="FF" w:themeShade="FF"/>
                <w:sz w:val="24"/>
                <w:szCs w:val="24"/>
              </w:rPr>
            </w:pPr>
            <w:r w:rsidRPr="446EC61D" w:rsidR="446EC61D">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7AE0E74B" w14:textId="4403701F">
            <w:pPr>
              <w:rPr>
                <w:rFonts w:ascii="Aptos" w:hAnsi="Aptos" w:eastAsia="Aptos" w:cs="Aptos"/>
                <w:b w:val="0"/>
                <w:bCs w:val="0"/>
                <w:i w:val="0"/>
                <w:iCs w:val="0"/>
                <w:color w:val="000000" w:themeColor="text1" w:themeTint="FF" w:themeShade="FF"/>
                <w:sz w:val="24"/>
                <w:szCs w:val="24"/>
              </w:rPr>
            </w:pPr>
          </w:p>
        </w:tc>
      </w:tr>
      <w:tr w:rsidR="446EC61D" w:rsidTr="446EC61D" w14:paraId="0453C5E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490A5A7F" w14:textId="65D647AA">
            <w:pPr>
              <w:ind w:firstLine="240" w:firstLineChars="100"/>
              <w:rPr>
                <w:rFonts w:ascii="Aptos" w:hAnsi="Aptos" w:eastAsia="Aptos" w:cs="Aptos"/>
                <w:b w:val="0"/>
                <w:bCs w:val="0"/>
                <w:i w:val="0"/>
                <w:iCs w:val="0"/>
                <w:color w:val="000000" w:themeColor="text1" w:themeTint="FF" w:themeShade="FF"/>
                <w:sz w:val="24"/>
                <w:szCs w:val="24"/>
              </w:rPr>
            </w:pPr>
            <w:r w:rsidRPr="446EC61D" w:rsidR="446EC61D">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05ED17DF" w14:textId="384486AB">
            <w:pPr>
              <w:rPr>
                <w:rFonts w:ascii="Aptos" w:hAnsi="Aptos" w:eastAsia="Aptos" w:cs="Aptos"/>
                <w:b w:val="0"/>
                <w:bCs w:val="0"/>
                <w:i w:val="0"/>
                <w:iCs w:val="0"/>
                <w:color w:val="000000" w:themeColor="text1" w:themeTint="FF" w:themeShade="FF"/>
                <w:sz w:val="24"/>
                <w:szCs w:val="24"/>
              </w:rPr>
            </w:pPr>
          </w:p>
        </w:tc>
      </w:tr>
      <w:tr w:rsidR="446EC61D" w:rsidTr="446EC61D" w14:paraId="02EA61B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316D1160" w14:textId="55BA0C29">
            <w:pPr>
              <w:ind w:firstLine="240" w:firstLineChars="100"/>
              <w:rPr>
                <w:rFonts w:ascii="Aptos" w:hAnsi="Aptos" w:eastAsia="Aptos" w:cs="Aptos"/>
                <w:b w:val="0"/>
                <w:bCs w:val="0"/>
                <w:i w:val="0"/>
                <w:iCs w:val="0"/>
                <w:color w:val="000000" w:themeColor="text1" w:themeTint="FF" w:themeShade="FF"/>
                <w:sz w:val="24"/>
                <w:szCs w:val="24"/>
              </w:rPr>
            </w:pPr>
            <w:r w:rsidRPr="446EC61D" w:rsidR="446EC61D">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4D4E458F" w14:textId="74B16633">
            <w:pPr>
              <w:rPr>
                <w:rFonts w:ascii="Aptos" w:hAnsi="Aptos" w:eastAsia="Aptos" w:cs="Aptos"/>
                <w:b w:val="0"/>
                <w:bCs w:val="0"/>
                <w:i w:val="0"/>
                <w:iCs w:val="0"/>
                <w:color w:val="000000" w:themeColor="text1" w:themeTint="FF" w:themeShade="FF"/>
                <w:sz w:val="24"/>
                <w:szCs w:val="24"/>
              </w:rPr>
            </w:pPr>
            <w:r w:rsidRPr="446EC61D" w:rsidR="446EC61D">
              <w:rPr>
                <w:rFonts w:ascii="Aptos" w:hAnsi="Aptos" w:eastAsia="Aptos" w:cs="Aptos"/>
                <w:b w:val="0"/>
                <w:bCs w:val="0"/>
                <w:i w:val="0"/>
                <w:iCs w:val="0"/>
                <w:color w:val="000000" w:themeColor="text1" w:themeTint="FF" w:themeShade="FF"/>
                <w:sz w:val="24"/>
                <w:szCs w:val="24"/>
                <w:lang w:val="en-US"/>
              </w:rPr>
              <w:t>$50,000 to continue the Monarch Fellowship in the 26-27 AY</w:t>
            </w:r>
          </w:p>
        </w:tc>
      </w:tr>
      <w:tr w:rsidR="446EC61D" w:rsidTr="446EC61D" w14:paraId="562532A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35823585" w14:textId="5B2245AD">
            <w:pPr>
              <w:rPr>
                <w:rFonts w:ascii="Aptos" w:hAnsi="Aptos" w:eastAsia="Aptos" w:cs="Aptos"/>
                <w:b w:val="0"/>
                <w:bCs w:val="0"/>
                <w:i w:val="0"/>
                <w:iCs w:val="0"/>
                <w:color w:val="000000" w:themeColor="text1" w:themeTint="FF" w:themeShade="FF"/>
                <w:sz w:val="24"/>
                <w:szCs w:val="24"/>
              </w:rPr>
            </w:pPr>
            <w:r w:rsidRPr="446EC61D" w:rsidR="446EC61D">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46EC61D" w:rsidP="446EC61D" w:rsidRDefault="446EC61D" w14:paraId="604B4AFD" w14:textId="0D06EC1F">
            <w:pPr>
              <w:rPr>
                <w:rFonts w:ascii="Aptos" w:hAnsi="Aptos" w:eastAsia="Aptos" w:cs="Aptos"/>
                <w:b w:val="0"/>
                <w:bCs w:val="0"/>
                <w:i w:val="0"/>
                <w:iCs w:val="0"/>
                <w:color w:val="000000" w:themeColor="text1" w:themeTint="FF" w:themeShade="FF"/>
                <w:sz w:val="24"/>
                <w:szCs w:val="24"/>
              </w:rPr>
            </w:pPr>
            <w:r w:rsidRPr="446EC61D" w:rsidR="446EC61D">
              <w:rPr>
                <w:rFonts w:ascii="Aptos" w:hAnsi="Aptos" w:eastAsia="Aptos" w:cs="Aptos"/>
                <w:b w:val="0"/>
                <w:bCs w:val="0"/>
                <w:i w:val="0"/>
                <w:iCs w:val="0"/>
                <w:color w:val="000000" w:themeColor="text1" w:themeTint="FF" w:themeShade="FF"/>
                <w:sz w:val="24"/>
                <w:szCs w:val="24"/>
                <w:lang w:val="en-US"/>
              </w:rPr>
              <w:t>$50,000</w:t>
            </w:r>
          </w:p>
        </w:tc>
      </w:tr>
    </w:tbl>
    <w:p w:rsidR="6AF18D2C" w:rsidP="446EC61D" w:rsidRDefault="6AF18D2C" w14:paraId="3BF98B9D" w14:textId="486A717E">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46EC61D" w:rsidRDefault="6AF18D2C" w14:paraId="6AF4CB28" w14:textId="0062DC5F">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Do you have an </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446EC61D" w:rsidR="4FDCCD87">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request/project? No</w:t>
      </w: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3">
    <w:nsid w:val="7f4ac1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f130641"/>
    <w:multiLevelType xmlns:w="http://schemas.openxmlformats.org/wordprocessingml/2006/main" w:val="hybridMultilevel"/>
    <w:lvl xmlns:w="http://schemas.openxmlformats.org/wordprocessingml/2006/main" w:ilvl="0">
      <w:start w:val="73"/>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45314F4"/>
    <w:rsid w:val="045314F4"/>
    <w:rsid w:val="052F5412"/>
    <w:rsid w:val="0975934F"/>
    <w:rsid w:val="0B4F8EF0"/>
    <w:rsid w:val="11F0378E"/>
    <w:rsid w:val="157C182C"/>
    <w:rsid w:val="1622763A"/>
    <w:rsid w:val="1D5A0EE6"/>
    <w:rsid w:val="23FD17E9"/>
    <w:rsid w:val="24DB5731"/>
    <w:rsid w:val="27645FC0"/>
    <w:rsid w:val="27645FC0"/>
    <w:rsid w:val="3623FD67"/>
    <w:rsid w:val="394C7595"/>
    <w:rsid w:val="394C7595"/>
    <w:rsid w:val="39E6A01F"/>
    <w:rsid w:val="3F71A33F"/>
    <w:rsid w:val="40CC404D"/>
    <w:rsid w:val="446EC61D"/>
    <w:rsid w:val="4A67193D"/>
    <w:rsid w:val="4FDCCD87"/>
    <w:rsid w:val="52C8FCAB"/>
    <w:rsid w:val="54CE0A4A"/>
    <w:rsid w:val="56BBDB3C"/>
    <w:rsid w:val="623CA7AC"/>
    <w:rsid w:val="62A58C84"/>
    <w:rsid w:val="6AF18D2C"/>
    <w:rsid w:val="71514367"/>
    <w:rsid w:val="738B5127"/>
    <w:rsid w:val="7616ADD2"/>
    <w:rsid w:val="7736359B"/>
    <w:rsid w:val="79A655F2"/>
    <w:rsid w:val="7CE8A91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2025-12-22T23:29:13.8063408Z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