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7366" w14:textId="6EA963CC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66A0A9B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133F84"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 w:rsidR="00133F84">
        <w:rPr>
          <w:rFonts w:ascii="Century Gothic" w:eastAsia="Century Gothic" w:hAnsi="Century Gothic" w:cs="Century Gothic"/>
          <w:b/>
          <w:bCs/>
          <w:sz w:val="18"/>
          <w:szCs w:val="18"/>
        </w:rPr>
        <w:t>iversity Advisory Committee</w:t>
      </w:r>
    </w:p>
    <w:p w14:paraId="6A6A0730" w14:textId="3AE45FA7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 xml:space="preserve">ZOOM: </w:t>
      </w:r>
      <w:hyperlink r:id="rId12" w:history="1">
        <w:r w:rsidR="00133F84" w:rsidRPr="00133F84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</w:t>
        </w:r>
      </w:hyperlink>
    </w:p>
    <w:p w14:paraId="00A2B573" w14:textId="73B8B582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>Meeting Lead:</w:t>
      </w:r>
      <w:r w:rsidR="00133F84">
        <w:rPr>
          <w:rFonts w:ascii="Century Gothic" w:eastAsia="Century Gothic" w:hAnsi="Century Gothic" w:cs="Century Gothic"/>
          <w:sz w:val="18"/>
          <w:szCs w:val="18"/>
        </w:rPr>
        <w:t xml:space="preserve"> Connie Moreno Yamashiro</w:t>
      </w:r>
    </w:p>
    <w:p w14:paraId="47864B12" w14:textId="07657C75" w:rsidR="4F976E61" w:rsidRDefault="009E672E" w:rsidP="00133F84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Ma</w:t>
      </w:r>
      <w:r w:rsidR="00C54CA4">
        <w:rPr>
          <w:rFonts w:ascii="Century Gothic" w:eastAsia="Century Gothic" w:hAnsi="Century Gothic" w:cs="Century Gothic"/>
          <w:sz w:val="18"/>
          <w:szCs w:val="18"/>
        </w:rPr>
        <w:t>y 7</w:t>
      </w:r>
      <w:r w:rsidR="006C4B91">
        <w:rPr>
          <w:rFonts w:ascii="Century Gothic" w:eastAsia="Century Gothic" w:hAnsi="Century Gothic" w:cs="Century Gothic"/>
          <w:sz w:val="18"/>
          <w:szCs w:val="18"/>
        </w:rPr>
        <w:t>, 2025</w:t>
      </w:r>
    </w:p>
    <w:p w14:paraId="508615A8" w14:textId="77777777" w:rsidR="00133F84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1C3A9DF6" w14:textId="14B3DD7E" w:rsidR="26797E1A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Diversity Advisory Committee Meeting Agenda</w:t>
      </w:r>
    </w:p>
    <w:p w14:paraId="6E81D6D7" w14:textId="77777777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6AFB10E7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mission of the Campus Advisory Committee is to work with the campus community to develop, recommend, and assess appropriate policies, programs and strategies to achieve a diverse, inclusive and just campus.</w:t>
      </w:r>
    </w:p>
    <w:p w14:paraId="3CC4661A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committee is responsible for making recommendations to the President’s Advisory Council on diversity issues that affect the experiences of all members of the Fullerton College community.</w:t>
      </w:r>
    </w:p>
    <w:p w14:paraId="7713257B" w14:textId="77777777" w:rsidR="00BC29C6" w:rsidRPr="00F40F7D" w:rsidRDefault="00BC29C6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339EBE79" w14:textId="78213542" w:rsidR="00914F55" w:rsidRPr="00F40F7D" w:rsidRDefault="1CEB087A" w:rsidP="44EF180F">
      <w:pPr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proofErr w:type="gramStart"/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In order to</w:t>
      </w:r>
      <w:proofErr w:type="gramEnd"/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 xml:space="preserve">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14:paraId="710D082B" w14:textId="77777777" w:rsidTr="44EF180F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C4B35F" w14:textId="6D2F07FA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Commit to open, honest and constructive dialogue.</w:t>
            </w:r>
          </w:p>
          <w:p w14:paraId="765FC2FB" w14:textId="42E75AF0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Listen to the perspectives of others and seek understanding.</w:t>
            </w:r>
          </w:p>
          <w:p w14:paraId="4C208C30" w14:textId="27AF0231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Create and maintain a culture of trust, honesty, support and confidentiality.</w:t>
            </w:r>
          </w:p>
          <w:p w14:paraId="2904C9E3" w14:textId="68B55C74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Respect each other's lived experiences, perspectives and ideas.</w:t>
            </w:r>
          </w:p>
          <w:p w14:paraId="4656810E" w14:textId="01E11C02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A8A514" w14:textId="18F018F5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Collaborate on shared goals with a growth mindset for continuous improvement.</w:t>
            </w:r>
          </w:p>
          <w:p w14:paraId="6FD8232A" w14:textId="17B4F750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Be present, engaged and prepared.</w:t>
            </w:r>
          </w:p>
          <w:p w14:paraId="6390F11B" w14:textId="0A71C557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Following the meeting, speak positively and support the work of the team.</w:t>
            </w:r>
          </w:p>
          <w:p w14:paraId="56A1D7D0" w14:textId="186ED0A3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Have fun.</w:t>
            </w:r>
          </w:p>
        </w:tc>
      </w:tr>
    </w:tbl>
    <w:p w14:paraId="18FB2999" w14:textId="1325F95E" w:rsidR="00914F55" w:rsidRPr="00F40F7D" w:rsidRDefault="00914F55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A21F1C0" w14:textId="16D8DF4C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Outcomes:</w:t>
      </w:r>
    </w:p>
    <w:p w14:paraId="1EAD8F05" w14:textId="143D7C3F" w:rsidR="00914F55" w:rsidRPr="00501D89" w:rsidRDefault="006C4B91" w:rsidP="00501D89">
      <w:pPr>
        <w:numPr>
          <w:ilvl w:val="0"/>
          <w:numId w:val="10"/>
        </w:numPr>
        <w:spacing w:after="0"/>
        <w:rPr>
          <w:rFonts w:ascii="Century Gothic" w:eastAsia="Century Gothic" w:hAnsi="Century Gothic" w:cs="Century Gothic"/>
          <w:color w:val="434343"/>
        </w:rPr>
      </w:pPr>
      <w:r>
        <w:rPr>
          <w:rFonts w:ascii="Century Gothic" w:eastAsia="Century Gothic" w:hAnsi="Century Gothic" w:cs="Century Gothic"/>
          <w:color w:val="434343"/>
        </w:rPr>
        <w:t xml:space="preserve">Work on </w:t>
      </w:r>
      <w:r w:rsidR="00125FD6">
        <w:rPr>
          <w:rFonts w:ascii="Century Gothic" w:eastAsia="Century Gothic" w:hAnsi="Century Gothic" w:cs="Century Gothic"/>
          <w:color w:val="434343"/>
        </w:rPr>
        <w:t>24/25 academic year goals</w:t>
      </w: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="006B183E" w:rsidRPr="001C017C" w14:paraId="465F2A65" w14:textId="77777777" w:rsidTr="44EF180F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41F5" w14:textId="77777777" w:rsidR="006B183E" w:rsidRPr="001C017C" w:rsidRDefault="006B183E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WELCOME ACTIVITY</w:t>
            </w:r>
          </w:p>
        </w:tc>
      </w:tr>
      <w:tr w:rsidR="006B183E" w14:paraId="632B777D" w14:textId="77777777" w:rsidTr="00501D89">
        <w:trPr>
          <w:trHeight w:val="33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4F17" w14:textId="26936FA8" w:rsidR="006B183E" w:rsidRDefault="006B183E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  <w:tc>
          <w:tcPr>
            <w:tcW w:w="1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FC7E" w14:textId="37F5AEC4" w:rsidR="004C43C9" w:rsidRDefault="004C43C9" w:rsidP="00E438B7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</w:tbl>
    <w:p w14:paraId="006EE8A8" w14:textId="77777777" w:rsidR="006B183E" w:rsidRDefault="006B183E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6F7BFA" w:rsidRPr="00C2449E" w14:paraId="3E529524" w14:textId="77777777" w:rsidTr="44EF180F">
        <w:trPr>
          <w:trHeight w:val="450"/>
        </w:trPr>
        <w:tc>
          <w:tcPr>
            <w:tcW w:w="14330" w:type="dxa"/>
            <w:shd w:val="clear" w:color="auto" w:fill="FFD600"/>
          </w:tcPr>
          <w:p w14:paraId="4110D89B" w14:textId="35B1A9C8" w:rsidR="006F7BFA" w:rsidRPr="00C2449E" w:rsidRDefault="006F7BFA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lastRenderedPageBreak/>
              <w:t>FOLLOW UP ITEMS – 10 min.</w:t>
            </w:r>
          </w:p>
        </w:tc>
      </w:tr>
      <w:tr w:rsidR="006F7BFA" w:rsidRPr="006B183E" w14:paraId="7B410376" w14:textId="77777777" w:rsidTr="44EF180F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40AC" w14:textId="5DCFD22B" w:rsidR="006F7BFA" w:rsidRPr="00F515F2" w:rsidRDefault="00DE66C6" w:rsidP="00F515F2">
            <w:pPr>
              <w:numPr>
                <w:ilvl w:val="0"/>
                <w:numId w:val="18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N/A</w:t>
            </w:r>
          </w:p>
        </w:tc>
      </w:tr>
    </w:tbl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666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5600"/>
        <w:gridCol w:w="1980"/>
        <w:gridCol w:w="2610"/>
        <w:gridCol w:w="3272"/>
        <w:gridCol w:w="8"/>
        <w:gridCol w:w="116"/>
      </w:tblGrid>
      <w:tr w:rsidR="000A0112" w14:paraId="341A46FD" w14:textId="77777777" w:rsidTr="00BB79E8">
        <w:trPr>
          <w:gridAfter w:val="2"/>
          <w:wAfter w:w="124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5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9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610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0A0112" w14:paraId="2F9810E4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05BE27AC" w:rsidR="000A0112" w:rsidRPr="00125FD6" w:rsidRDefault="009E672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 Min</w:t>
            </w:r>
          </w:p>
        </w:tc>
        <w:tc>
          <w:tcPr>
            <w:tcW w:w="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26BF5DA1" w:rsidR="000A0112" w:rsidRPr="00125FD6" w:rsidRDefault="004C43C9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proofErr w:type="gramStart"/>
            <w:r>
              <w:rPr>
                <w:rFonts w:ascii="Century Gothic" w:eastAsia="Century Gothic" w:hAnsi="Century Gothic" w:cs="Century Gothic"/>
              </w:rPr>
              <w:t>Review</w:t>
            </w:r>
            <w:proofErr w:type="gram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r w:rsidR="00322A63">
              <w:rPr>
                <w:rFonts w:ascii="Century Gothic" w:eastAsia="Century Gothic" w:hAnsi="Century Gothic" w:cs="Century Gothic"/>
              </w:rPr>
              <w:t>March</w:t>
            </w:r>
            <w:r>
              <w:rPr>
                <w:rFonts w:ascii="Century Gothic" w:eastAsia="Century Gothic" w:hAnsi="Century Gothic" w:cs="Century Gothic"/>
              </w:rPr>
              <w:t xml:space="preserve"> meeting notes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46DBDEED" w:rsidR="000A0112" w:rsidRPr="00125FD6" w:rsidRDefault="009E672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E. Lindley</w:t>
            </w:r>
          </w:p>
        </w:tc>
        <w:tc>
          <w:tcPr>
            <w:tcW w:w="2610" w:type="dxa"/>
            <w:shd w:val="clear" w:color="auto" w:fill="auto"/>
          </w:tcPr>
          <w:p w14:paraId="60273488" w14:textId="5CF99DD4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44ED" w14:textId="0E236D08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9E672E" w14:paraId="66F3FAA4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9721" w14:textId="0976CFE7" w:rsidR="009E672E" w:rsidRPr="00125FD6" w:rsidRDefault="009E672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15 Min</w:t>
            </w:r>
          </w:p>
        </w:tc>
        <w:tc>
          <w:tcPr>
            <w:tcW w:w="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AA0D" w14:textId="2660326A" w:rsidR="009E672E" w:rsidRDefault="00C54CA4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Confirm Members for 25/26 academic year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7F20" w14:textId="59D0E7AC" w:rsidR="009E672E" w:rsidRPr="00125FD6" w:rsidRDefault="00C54CA4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E. Lindley</w:t>
            </w:r>
          </w:p>
        </w:tc>
        <w:tc>
          <w:tcPr>
            <w:tcW w:w="2610" w:type="dxa"/>
            <w:shd w:val="clear" w:color="auto" w:fill="auto"/>
          </w:tcPr>
          <w:p w14:paraId="5355D6A0" w14:textId="77777777" w:rsidR="009E672E" w:rsidRPr="00125FD6" w:rsidRDefault="009E672E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9676" w14:textId="77777777" w:rsidR="009E672E" w:rsidRPr="00125FD6" w:rsidRDefault="009E672E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171E59" w14:paraId="36213169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FAF3" w14:textId="1E62872A" w:rsidR="00171E59" w:rsidRPr="00125FD6" w:rsidRDefault="009E672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30 Min</w:t>
            </w:r>
          </w:p>
        </w:tc>
        <w:tc>
          <w:tcPr>
            <w:tcW w:w="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2141" w14:textId="77777777" w:rsidR="0060545A" w:rsidRDefault="00C54CA4" w:rsidP="00C54CA4">
            <w:pPr>
              <w:rPr>
                <w:rFonts w:ascii="Century Gothic" w:hAnsi="Century Gothic"/>
                <w:sz w:val="20"/>
                <w:szCs w:val="20"/>
              </w:rPr>
            </w:pPr>
            <w:r w:rsidRPr="00C54CA4">
              <w:rPr>
                <w:rFonts w:ascii="Century Gothic" w:hAnsi="Century Gothic"/>
                <w:sz w:val="20"/>
                <w:szCs w:val="20"/>
              </w:rPr>
              <w:t>Updates on DAC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recommendations:</w:t>
            </w:r>
          </w:p>
          <w:p w14:paraId="077581F9" w14:textId="5174D295" w:rsidR="00C54CA4" w:rsidRDefault="00C54CA4" w:rsidP="00C54CA4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Shared governance</w:t>
            </w:r>
          </w:p>
          <w:p w14:paraId="3484FF0A" w14:textId="10A0FFD2" w:rsidR="00C54CA4" w:rsidRPr="00C54CA4" w:rsidRDefault="00C54CA4" w:rsidP="00C54CA4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Amendments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F666" w14:textId="0CB6EF78" w:rsidR="00171E59" w:rsidRPr="00125FD6" w:rsidRDefault="00C54CA4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C. Moreno Yamashiro</w:t>
            </w:r>
          </w:p>
        </w:tc>
        <w:tc>
          <w:tcPr>
            <w:tcW w:w="2610" w:type="dxa"/>
            <w:shd w:val="clear" w:color="auto" w:fill="auto"/>
          </w:tcPr>
          <w:p w14:paraId="3D51AA1B" w14:textId="77777777" w:rsidR="00171E59" w:rsidRPr="00125FD6" w:rsidRDefault="00171E59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9BD0" w14:textId="77777777" w:rsidR="00171E59" w:rsidRPr="00125FD6" w:rsidRDefault="00171E59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9E672E" w14:paraId="0C03CCEA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204D8" w14:textId="4A02F03C" w:rsidR="009E672E" w:rsidRPr="00125FD6" w:rsidRDefault="00C54CA4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30 Min</w:t>
            </w:r>
          </w:p>
        </w:tc>
        <w:tc>
          <w:tcPr>
            <w:tcW w:w="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1356" w14:textId="77777777" w:rsidR="009E672E" w:rsidRDefault="00C54CA4" w:rsidP="00C54CA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End of the Year report (Draft)</w:t>
            </w:r>
          </w:p>
          <w:p w14:paraId="5E90B79F" w14:textId="4370F6CB" w:rsidR="00C54CA4" w:rsidRPr="00C54CA4" w:rsidRDefault="00C54CA4" w:rsidP="00C54CA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hyperlink r:id="rId13" w:history="1">
              <w:r w:rsidRPr="00C54CA4">
                <w:rPr>
                  <w:rStyle w:val="Hyperlink"/>
                  <w:rFonts w:ascii="Century Gothic" w:eastAsia="Century Gothic" w:hAnsi="Century Gothic" w:cs="Century Gothic"/>
                </w:rPr>
                <w:drawing>
                  <wp:inline distT="0" distB="0" distL="0" distR="0" wp14:anchorId="0D8737F4" wp14:editId="45114AD7">
                    <wp:extent cx="152400" cy="152400"/>
                    <wp:effectExtent l="0" t="0" r="0" b="0"/>
                    <wp:docPr id="728281748" name="Picture 2" descr="​docx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​docx ic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r:link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4CA4">
                <w:rPr>
                  <w:rStyle w:val="Hyperlink"/>
                  <w:rFonts w:ascii="Century Gothic" w:eastAsia="Century Gothic" w:hAnsi="Century Gothic" w:cs="Century Gothic"/>
                </w:rPr>
                <w:t> 2025-2026 Diversity Advisory Committee Year End Summary.docx</w:t>
              </w:r>
            </w:hyperlink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30D7" w14:textId="4C15666D" w:rsidR="009E672E" w:rsidRPr="00125FD6" w:rsidRDefault="00C54CA4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C. Moreno Yamashiro</w:t>
            </w:r>
          </w:p>
        </w:tc>
        <w:tc>
          <w:tcPr>
            <w:tcW w:w="2610" w:type="dxa"/>
            <w:shd w:val="clear" w:color="auto" w:fill="auto"/>
          </w:tcPr>
          <w:p w14:paraId="0A1B9F65" w14:textId="77777777" w:rsidR="009E672E" w:rsidRPr="00125FD6" w:rsidRDefault="009E672E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9FC2" w14:textId="77777777" w:rsidR="009E672E" w:rsidRPr="00125FD6" w:rsidRDefault="009E672E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C54CA4" w14:paraId="3AEF68F3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2B0DD" w14:textId="5B3CC0D6" w:rsidR="00C54CA4" w:rsidRPr="00125FD6" w:rsidRDefault="00C54CA4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10 Min</w:t>
            </w:r>
          </w:p>
        </w:tc>
        <w:tc>
          <w:tcPr>
            <w:tcW w:w="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814C8" w14:textId="1285B576" w:rsidR="00C54CA4" w:rsidRDefault="00C54CA4" w:rsidP="00C54CA4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Reflection on the 24/25 year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184B" w14:textId="6C074B4C" w:rsidR="00C54CA4" w:rsidRPr="00125FD6" w:rsidRDefault="00C54CA4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C. Moreno Yamashiro</w:t>
            </w:r>
          </w:p>
        </w:tc>
        <w:tc>
          <w:tcPr>
            <w:tcW w:w="2610" w:type="dxa"/>
            <w:shd w:val="clear" w:color="auto" w:fill="auto"/>
          </w:tcPr>
          <w:p w14:paraId="1E3AD4B5" w14:textId="77777777" w:rsidR="00C54CA4" w:rsidRPr="00125FD6" w:rsidRDefault="00C54CA4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E6F7" w14:textId="77777777" w:rsidR="00C54CA4" w:rsidRPr="00125FD6" w:rsidRDefault="00C54CA4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BC29C6" w14:paraId="5D1D0604" w14:textId="77777777" w:rsidTr="00BB79E8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467"/>
        </w:trPr>
        <w:tc>
          <w:tcPr>
            <w:tcW w:w="14666" w:type="dxa"/>
            <w:gridSpan w:val="7"/>
            <w:shd w:val="clear" w:color="auto" w:fill="FFD600"/>
          </w:tcPr>
          <w:p w14:paraId="6773B614" w14:textId="4A20FBFB" w:rsidR="00BC29C6" w:rsidRPr="00E147D1" w:rsidRDefault="000560AF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BC29C6" w14:paraId="5357055A" w14:textId="77777777" w:rsidTr="00BB79E8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285"/>
        </w:trPr>
        <w:tc>
          <w:tcPr>
            <w:tcW w:w="1466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CA4E" w14:textId="6FA7FBAE" w:rsidR="00BC29C6" w:rsidRPr="00F515F2" w:rsidRDefault="00C54CA4" w:rsidP="44EF180F">
            <w:pPr>
              <w:spacing w:after="0" w:line="240" w:lineRule="auto"/>
            </w:pPr>
            <w:hyperlink r:id="rId16" w:history="1">
              <w:r w:rsidRPr="00C54CA4">
                <w:rPr>
                  <w:rStyle w:val="Hyperlink"/>
                </w:rPr>
                <w:drawing>
                  <wp:inline distT="0" distB="0" distL="0" distR="0" wp14:anchorId="376DB6B1" wp14:editId="5E54A0C1">
                    <wp:extent cx="152400" cy="152400"/>
                    <wp:effectExtent l="0" t="0" r="0" b="0"/>
                    <wp:docPr id="67630602" name="Picture 4" descr="​docx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​docx ic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r:link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4CA4">
                <w:rPr>
                  <w:rStyle w:val="Hyperlink"/>
                </w:rPr>
                <w:t> 2025-2026 Diversity Advisory Committee Year End Summary.docx</w:t>
              </w:r>
            </w:hyperlink>
          </w:p>
        </w:tc>
      </w:tr>
    </w:tbl>
    <w:p w14:paraId="4A460ECC" w14:textId="2E566BBC" w:rsidR="00125FD6" w:rsidRPr="007C457D" w:rsidRDefault="00125FD6" w:rsidP="007C457D">
      <w:r w:rsidRPr="00073576">
        <w:t>Next meeting: Wednesday,</w:t>
      </w:r>
      <w:r>
        <w:t xml:space="preserve"> </w:t>
      </w:r>
      <w:r w:rsidR="00C54CA4">
        <w:t>September 3</w:t>
      </w:r>
      <w:r w:rsidR="00C54CA4" w:rsidRPr="00C54CA4">
        <w:rPr>
          <w:vertAlign w:val="superscript"/>
        </w:rPr>
        <w:t>rd</w:t>
      </w:r>
      <w:r w:rsidR="001705DE">
        <w:t>,</w:t>
      </w:r>
      <w:r>
        <w:t xml:space="preserve"> </w:t>
      </w:r>
      <w:proofErr w:type="gramStart"/>
      <w:r>
        <w:t>202</w:t>
      </w:r>
      <w:r w:rsidR="001705DE">
        <w:t>5</w:t>
      </w:r>
      <w:proofErr w:type="gramEnd"/>
      <w:r>
        <w:t xml:space="preserve"> from 3:00PM – 4:30PM</w:t>
      </w:r>
    </w:p>
    <w:sectPr w:rsidR="00125FD6" w:rsidRPr="007C457D" w:rsidSect="00CC535C">
      <w:footerReference w:type="default" r:id="rId17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0FF9" w14:textId="77777777" w:rsidR="000E1D08" w:rsidRDefault="000E1D08">
      <w:pPr>
        <w:spacing w:after="0" w:line="240" w:lineRule="auto"/>
      </w:pPr>
      <w:r>
        <w:separator/>
      </w:r>
    </w:p>
  </w:endnote>
  <w:endnote w:type="continuationSeparator" w:id="0">
    <w:p w14:paraId="1BC47730" w14:textId="77777777" w:rsidR="000E1D08" w:rsidRDefault="000E1D08">
      <w:pPr>
        <w:spacing w:after="0" w:line="240" w:lineRule="auto"/>
      </w:pPr>
      <w:r>
        <w:continuationSeparator/>
      </w:r>
    </w:p>
  </w:endnote>
  <w:endnote w:type="continuationNotice" w:id="1">
    <w:p w14:paraId="08D3D4DF" w14:textId="77777777" w:rsidR="000E1D08" w:rsidRDefault="000E1D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Poppi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7C1D" w14:textId="77777777" w:rsidR="000E1D08" w:rsidRDefault="000E1D08">
      <w:pPr>
        <w:spacing w:after="0" w:line="240" w:lineRule="auto"/>
      </w:pPr>
      <w:r>
        <w:separator/>
      </w:r>
    </w:p>
  </w:footnote>
  <w:footnote w:type="continuationSeparator" w:id="0">
    <w:p w14:paraId="58E56FFF" w14:textId="77777777" w:rsidR="000E1D08" w:rsidRDefault="000E1D08">
      <w:pPr>
        <w:spacing w:after="0" w:line="240" w:lineRule="auto"/>
      </w:pPr>
      <w:r>
        <w:continuationSeparator/>
      </w:r>
    </w:p>
  </w:footnote>
  <w:footnote w:type="continuationNotice" w:id="1">
    <w:p w14:paraId="14DA8630" w14:textId="77777777" w:rsidR="000E1D08" w:rsidRDefault="000E1D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43C"/>
    <w:multiLevelType w:val="hybridMultilevel"/>
    <w:tmpl w:val="3A507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CE9FD"/>
    <w:multiLevelType w:val="multilevel"/>
    <w:tmpl w:val="59BE407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38AC"/>
    <w:multiLevelType w:val="hybridMultilevel"/>
    <w:tmpl w:val="744872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8FFF20"/>
    <w:multiLevelType w:val="multilevel"/>
    <w:tmpl w:val="08D058B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FFD3DF"/>
    <w:multiLevelType w:val="multilevel"/>
    <w:tmpl w:val="7E74CD1E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519E"/>
    <w:multiLevelType w:val="hybridMultilevel"/>
    <w:tmpl w:val="662A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DB39A8"/>
    <w:multiLevelType w:val="hybridMultilevel"/>
    <w:tmpl w:val="A5FC58BE"/>
    <w:lvl w:ilvl="0" w:tplc="FAFC1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67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F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2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4C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03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EB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61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5CB5D3C"/>
    <w:multiLevelType w:val="multilevel"/>
    <w:tmpl w:val="E326D5A4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0BFF0"/>
    <w:multiLevelType w:val="multilevel"/>
    <w:tmpl w:val="2AC2D82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F7809"/>
    <w:multiLevelType w:val="multilevel"/>
    <w:tmpl w:val="AE28D7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5F86A20"/>
    <w:multiLevelType w:val="multilevel"/>
    <w:tmpl w:val="EF5671A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976ACA5"/>
    <w:multiLevelType w:val="multilevel"/>
    <w:tmpl w:val="EA86D2EA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E1356"/>
    <w:multiLevelType w:val="hybridMultilevel"/>
    <w:tmpl w:val="D70C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5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0C75821"/>
    <w:multiLevelType w:val="hybridMultilevel"/>
    <w:tmpl w:val="57B4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DBC5E"/>
    <w:multiLevelType w:val="multilevel"/>
    <w:tmpl w:val="D79041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8892609">
    <w:abstractNumId w:val="8"/>
  </w:num>
  <w:num w:numId="2" w16cid:durableId="1632049992">
    <w:abstractNumId w:val="13"/>
  </w:num>
  <w:num w:numId="3" w16cid:durableId="2095737448">
    <w:abstractNumId w:val="15"/>
  </w:num>
  <w:num w:numId="4" w16cid:durableId="353309928">
    <w:abstractNumId w:val="22"/>
  </w:num>
  <w:num w:numId="5" w16cid:durableId="1761557163">
    <w:abstractNumId w:val="5"/>
  </w:num>
  <w:num w:numId="6" w16cid:durableId="718941738">
    <w:abstractNumId w:val="1"/>
  </w:num>
  <w:num w:numId="7" w16cid:durableId="905727167">
    <w:abstractNumId w:val="14"/>
  </w:num>
  <w:num w:numId="8" w16cid:durableId="291450850">
    <w:abstractNumId w:val="20"/>
  </w:num>
  <w:num w:numId="9" w16cid:durableId="1816406299">
    <w:abstractNumId w:val="27"/>
  </w:num>
  <w:num w:numId="10" w16cid:durableId="1870876386">
    <w:abstractNumId w:val="28"/>
  </w:num>
  <w:num w:numId="11" w16cid:durableId="1943755446">
    <w:abstractNumId w:val="29"/>
  </w:num>
  <w:num w:numId="12" w16cid:durableId="33509043">
    <w:abstractNumId w:val="24"/>
  </w:num>
  <w:num w:numId="13" w16cid:durableId="1905750786">
    <w:abstractNumId w:val="12"/>
  </w:num>
  <w:num w:numId="14" w16cid:durableId="321081427">
    <w:abstractNumId w:val="21"/>
  </w:num>
  <w:num w:numId="15" w16cid:durableId="918440878">
    <w:abstractNumId w:val="17"/>
  </w:num>
  <w:num w:numId="16" w16cid:durableId="979380443">
    <w:abstractNumId w:val="7"/>
  </w:num>
  <w:num w:numId="17" w16cid:durableId="1851290685">
    <w:abstractNumId w:val="6"/>
  </w:num>
  <w:num w:numId="18" w16cid:durableId="1638804100">
    <w:abstractNumId w:val="10"/>
  </w:num>
  <w:num w:numId="19" w16cid:durableId="968315795">
    <w:abstractNumId w:val="25"/>
  </w:num>
  <w:num w:numId="20" w16cid:durableId="799373617">
    <w:abstractNumId w:val="18"/>
  </w:num>
  <w:num w:numId="21" w16cid:durableId="1553154603">
    <w:abstractNumId w:val="4"/>
  </w:num>
  <w:num w:numId="22" w16cid:durableId="272054435">
    <w:abstractNumId w:val="3"/>
  </w:num>
  <w:num w:numId="23" w16cid:durableId="1578518624">
    <w:abstractNumId w:val="16"/>
  </w:num>
  <w:num w:numId="24" w16cid:durableId="604576808">
    <w:abstractNumId w:val="19"/>
  </w:num>
  <w:num w:numId="25" w16cid:durableId="443112685">
    <w:abstractNumId w:val="9"/>
  </w:num>
  <w:num w:numId="26" w16cid:durableId="661590174">
    <w:abstractNumId w:val="2"/>
  </w:num>
  <w:num w:numId="27" w16cid:durableId="767122017">
    <w:abstractNumId w:val="0"/>
  </w:num>
  <w:num w:numId="28" w16cid:durableId="1153520746">
    <w:abstractNumId w:val="11"/>
  </w:num>
  <w:num w:numId="29" w16cid:durableId="1745641097">
    <w:abstractNumId w:val="26"/>
  </w:num>
  <w:num w:numId="30" w16cid:durableId="13478260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7DD3"/>
    <w:rsid w:val="00050BE7"/>
    <w:rsid w:val="000560AF"/>
    <w:rsid w:val="000724D3"/>
    <w:rsid w:val="0009044F"/>
    <w:rsid w:val="000A0112"/>
    <w:rsid w:val="000B413D"/>
    <w:rsid w:val="000B4BA6"/>
    <w:rsid w:val="000C0974"/>
    <w:rsid w:val="000C3D16"/>
    <w:rsid w:val="000C3F8C"/>
    <w:rsid w:val="000C5CDA"/>
    <w:rsid w:val="000D1E25"/>
    <w:rsid w:val="000D6180"/>
    <w:rsid w:val="000E1D08"/>
    <w:rsid w:val="000F2B56"/>
    <w:rsid w:val="0010684E"/>
    <w:rsid w:val="001074A8"/>
    <w:rsid w:val="00114520"/>
    <w:rsid w:val="001179A8"/>
    <w:rsid w:val="00125FD6"/>
    <w:rsid w:val="00133F84"/>
    <w:rsid w:val="00140D01"/>
    <w:rsid w:val="00165503"/>
    <w:rsid w:val="001705DE"/>
    <w:rsid w:val="00171E59"/>
    <w:rsid w:val="00184CC8"/>
    <w:rsid w:val="00192F5E"/>
    <w:rsid w:val="00193C43"/>
    <w:rsid w:val="001B2EBC"/>
    <w:rsid w:val="001B4BBC"/>
    <w:rsid w:val="001C017C"/>
    <w:rsid w:val="001C1773"/>
    <w:rsid w:val="00206D66"/>
    <w:rsid w:val="00225350"/>
    <w:rsid w:val="0026128D"/>
    <w:rsid w:val="002D483C"/>
    <w:rsid w:val="002F02A5"/>
    <w:rsid w:val="002F0B40"/>
    <w:rsid w:val="00322A63"/>
    <w:rsid w:val="00322C0C"/>
    <w:rsid w:val="00336ADB"/>
    <w:rsid w:val="0034369D"/>
    <w:rsid w:val="00373972"/>
    <w:rsid w:val="003932A2"/>
    <w:rsid w:val="003A36FC"/>
    <w:rsid w:val="003B2914"/>
    <w:rsid w:val="003B4EC6"/>
    <w:rsid w:val="003F0307"/>
    <w:rsid w:val="003F734E"/>
    <w:rsid w:val="00410071"/>
    <w:rsid w:val="0044669F"/>
    <w:rsid w:val="00471A33"/>
    <w:rsid w:val="00477680"/>
    <w:rsid w:val="00494AF3"/>
    <w:rsid w:val="004C0E42"/>
    <w:rsid w:val="004C43C9"/>
    <w:rsid w:val="004D5822"/>
    <w:rsid w:val="00501D89"/>
    <w:rsid w:val="005026D4"/>
    <w:rsid w:val="00522FFD"/>
    <w:rsid w:val="00526D03"/>
    <w:rsid w:val="00570BB0"/>
    <w:rsid w:val="005A0C14"/>
    <w:rsid w:val="005C1F32"/>
    <w:rsid w:val="005D5FCE"/>
    <w:rsid w:val="005E254E"/>
    <w:rsid w:val="0060545A"/>
    <w:rsid w:val="006261CD"/>
    <w:rsid w:val="00631D3C"/>
    <w:rsid w:val="00647CB4"/>
    <w:rsid w:val="00652D81"/>
    <w:rsid w:val="00667169"/>
    <w:rsid w:val="00675EDF"/>
    <w:rsid w:val="00687BCF"/>
    <w:rsid w:val="006B183E"/>
    <w:rsid w:val="006C4B91"/>
    <w:rsid w:val="006C7469"/>
    <w:rsid w:val="006E483A"/>
    <w:rsid w:val="006E4970"/>
    <w:rsid w:val="006F52DB"/>
    <w:rsid w:val="006F7BFA"/>
    <w:rsid w:val="00711EC7"/>
    <w:rsid w:val="007470EC"/>
    <w:rsid w:val="00763BEF"/>
    <w:rsid w:val="00795495"/>
    <w:rsid w:val="007979F5"/>
    <w:rsid w:val="007A0336"/>
    <w:rsid w:val="007B29B0"/>
    <w:rsid w:val="007C457D"/>
    <w:rsid w:val="007D7516"/>
    <w:rsid w:val="0080342A"/>
    <w:rsid w:val="0081096A"/>
    <w:rsid w:val="008129EB"/>
    <w:rsid w:val="0083101A"/>
    <w:rsid w:val="00866A9A"/>
    <w:rsid w:val="00872B20"/>
    <w:rsid w:val="008E1316"/>
    <w:rsid w:val="00911450"/>
    <w:rsid w:val="00914F55"/>
    <w:rsid w:val="0093292F"/>
    <w:rsid w:val="009502EF"/>
    <w:rsid w:val="0095340C"/>
    <w:rsid w:val="00990A81"/>
    <w:rsid w:val="009B1CB1"/>
    <w:rsid w:val="009E672E"/>
    <w:rsid w:val="009E7B39"/>
    <w:rsid w:val="009F17CA"/>
    <w:rsid w:val="009F415D"/>
    <w:rsid w:val="00A02A12"/>
    <w:rsid w:val="00A12FEF"/>
    <w:rsid w:val="00A15D46"/>
    <w:rsid w:val="00A626E4"/>
    <w:rsid w:val="00A72C3B"/>
    <w:rsid w:val="00A92868"/>
    <w:rsid w:val="00A95EF8"/>
    <w:rsid w:val="00AC1880"/>
    <w:rsid w:val="00AC70F0"/>
    <w:rsid w:val="00AF260A"/>
    <w:rsid w:val="00AF4504"/>
    <w:rsid w:val="00B0198B"/>
    <w:rsid w:val="00B1090C"/>
    <w:rsid w:val="00B5197F"/>
    <w:rsid w:val="00B55B92"/>
    <w:rsid w:val="00B75C85"/>
    <w:rsid w:val="00B9060E"/>
    <w:rsid w:val="00BA5CA1"/>
    <w:rsid w:val="00BA770D"/>
    <w:rsid w:val="00BB79E8"/>
    <w:rsid w:val="00BC02BF"/>
    <w:rsid w:val="00BC29C6"/>
    <w:rsid w:val="00BF181B"/>
    <w:rsid w:val="00C06C1B"/>
    <w:rsid w:val="00C128F0"/>
    <w:rsid w:val="00C2449E"/>
    <w:rsid w:val="00C41175"/>
    <w:rsid w:val="00C54CA4"/>
    <w:rsid w:val="00C61AC6"/>
    <w:rsid w:val="00CC535C"/>
    <w:rsid w:val="00CF64C9"/>
    <w:rsid w:val="00D47A4C"/>
    <w:rsid w:val="00D6301D"/>
    <w:rsid w:val="00D814F6"/>
    <w:rsid w:val="00DB1847"/>
    <w:rsid w:val="00DB2F6A"/>
    <w:rsid w:val="00DB7BC7"/>
    <w:rsid w:val="00DE66C6"/>
    <w:rsid w:val="00DF49C8"/>
    <w:rsid w:val="00DF5797"/>
    <w:rsid w:val="00E0171F"/>
    <w:rsid w:val="00E147D1"/>
    <w:rsid w:val="00E438B7"/>
    <w:rsid w:val="00E4446E"/>
    <w:rsid w:val="00E4662D"/>
    <w:rsid w:val="00E9051D"/>
    <w:rsid w:val="00E9579F"/>
    <w:rsid w:val="00EB5B64"/>
    <w:rsid w:val="00ED220A"/>
    <w:rsid w:val="00EF21BD"/>
    <w:rsid w:val="00F40F7D"/>
    <w:rsid w:val="00F4271A"/>
    <w:rsid w:val="00F515F2"/>
    <w:rsid w:val="00FB3B97"/>
    <w:rsid w:val="00FD0B4F"/>
    <w:rsid w:val="00FE706D"/>
    <w:rsid w:val="00FF0971"/>
    <w:rsid w:val="02369B3C"/>
    <w:rsid w:val="03683251"/>
    <w:rsid w:val="03B238A2"/>
    <w:rsid w:val="03D26B9D"/>
    <w:rsid w:val="0935A4B9"/>
    <w:rsid w:val="0A05D2A8"/>
    <w:rsid w:val="0A212C4B"/>
    <w:rsid w:val="0B5BA784"/>
    <w:rsid w:val="0C7B34EA"/>
    <w:rsid w:val="0DD955D3"/>
    <w:rsid w:val="0E941A0B"/>
    <w:rsid w:val="145894FD"/>
    <w:rsid w:val="170ECA9A"/>
    <w:rsid w:val="1CEB087A"/>
    <w:rsid w:val="1E49D948"/>
    <w:rsid w:val="25A1C1AB"/>
    <w:rsid w:val="26797E1A"/>
    <w:rsid w:val="26BD9D54"/>
    <w:rsid w:val="2ABCC1CE"/>
    <w:rsid w:val="2E881D93"/>
    <w:rsid w:val="30C92132"/>
    <w:rsid w:val="3164AD84"/>
    <w:rsid w:val="31E2356E"/>
    <w:rsid w:val="324157F1"/>
    <w:rsid w:val="325A61D7"/>
    <w:rsid w:val="35062264"/>
    <w:rsid w:val="36A4FD3F"/>
    <w:rsid w:val="36E8199B"/>
    <w:rsid w:val="37C6F6E8"/>
    <w:rsid w:val="37F48696"/>
    <w:rsid w:val="3C2EBFB3"/>
    <w:rsid w:val="3FB90D85"/>
    <w:rsid w:val="44EF180F"/>
    <w:rsid w:val="4C076BF7"/>
    <w:rsid w:val="4F976E61"/>
    <w:rsid w:val="564508D5"/>
    <w:rsid w:val="57877CC6"/>
    <w:rsid w:val="5A117E16"/>
    <w:rsid w:val="5DE0204D"/>
    <w:rsid w:val="5F0AF6F1"/>
    <w:rsid w:val="605F85FA"/>
    <w:rsid w:val="64CD30A3"/>
    <w:rsid w:val="6843E538"/>
    <w:rsid w:val="6876610C"/>
    <w:rsid w:val="6C887C76"/>
    <w:rsid w:val="6E46403A"/>
    <w:rsid w:val="73C97447"/>
    <w:rsid w:val="75C7DA54"/>
    <w:rsid w:val="77341A26"/>
    <w:rsid w:val="79713CE2"/>
    <w:rsid w:val="7C24C1F2"/>
    <w:rsid w:val="7D632A18"/>
    <w:rsid w:val="7EA5C854"/>
    <w:rsid w:val="7EFB4294"/>
    <w:rsid w:val="7EFEF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B7E22D41-0E72-43F1-8832-6722F46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llcolledu.sharepoint.com/:w:/r/sites/DiversityAdvisoryCommittee/Shared%20Documents/General/PPTs%20and%20Reports/2025-2026%20Diversity%20Advisory%20Committee%20Year%20End%20Summary.docx?d=w32d84ce1252f49e4a8bb79a920e70b2c&amp;csf=1&amp;web=1&amp;e=702AUq&amp;xsdata=MDV8MDJ8RUxpbmRsZXlAZnVsbGNvbGwuZWR1fDM2YzYzZjdkOGZmYzQxMDFjMzliMDhkZDg4MzIwNGM1fGY4YjQ3NTJmOGEyOTRkMGU5N2I1Zjc0Mjg1MDVhYjM4fDB8MHw2Mzg4MTY0NzA1ODU2ODA5ODZ8VW5rbm93bnxUV0ZwYkdac2IzZDhleUpGYlhCMGVVMWhjR2tpT25SeWRXVXNJbFlpT2lJd0xqQXVNREF3TUNJc0lsQWlPaUpYYVc0ek1pSXNJa0ZPSWpvaVRXRnBiQ0lzSWxkVUlqb3lmUT09fDB8fHw%3d&amp;sdata=aENlY0VPN0tKd09scm4xUlJjVmtFUlVOZEdGeXBhR0ZyaS8rOEpiU1h3RT0%3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-edu.zoom.us/j/86786549367?pwd=F8yeEF2UszZTP5iAfHYyOalV50S0bo.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fullcolledu.sharepoint.com/:w:/r/sites/DiversityAdvisoryCommittee/Shared%20Documents/General/PPTs%20and%20Reports/2025-2026%20Diversity%20Advisory%20Committee%20Year%20End%20Summary.docx?d=w32d84ce1252f49e4a8bb79a920e70b2c&amp;csf=1&amp;web=1&amp;e=702AUq&amp;xsdata=MDV8MDJ8RUxpbmRsZXlAZnVsbGNvbGwuZWR1fDM2YzYzZjdkOGZmYzQxMDFjMzliMDhkZDg4MzIwNGM1fGY4YjQ3NTJmOGEyOTRkMGU5N2I1Zjc0Mjg1MDVhYjM4fDB8MHw2Mzg4MTY0NzA1ODU2ODA5ODZ8VW5rbm93bnxUV0ZwYkdac2IzZDhleUpGYlhCMGVVMWhjR2tpT25SeWRXVXNJbFlpT2lJd0xqQXVNREF3TUNJc0lsQWlPaUpYYVc0ek1pSXNJa0ZPSWpvaVRXRnBiQ0lzSWxkVUlqb3lmUT09fDB8fHw%3d&amp;sdata=aENlY0VPN0tKd09scm4xUlJjVmtFUlVOZEdGeXBhR0ZyaS8rOEpiU1h3RT0%3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1.png@01DBB9E0.34C2DC0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B93E84C08543B666B03BDCA2F421" ma:contentTypeVersion="19" ma:contentTypeDescription="Create a new document." ma:contentTypeScope="" ma:versionID="85b0ea69e68d3b07b49428fd91f41c2a">
  <xsd:schema xmlns:xsd="http://www.w3.org/2001/XMLSchema" xmlns:xs="http://www.w3.org/2001/XMLSchema" xmlns:p="http://schemas.microsoft.com/office/2006/metadata/properties" xmlns:ns2="56cf359d-0cbe-4273-bc77-4503b6cf4010" xmlns:ns3="d89cd1fc-deda-45f2-978c-2204de330ff6" targetNamespace="http://schemas.microsoft.com/office/2006/metadata/properties" ma:root="true" ma:fieldsID="5c7e015842be13b02f952120de57a23a" ns2:_="" ns3:_="">
    <xsd:import namespace="56cf359d-0cbe-4273-bc77-4503b6cf4010"/>
    <xsd:import namespace="d89cd1fc-deda-45f2-978c-2204de33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359d-0cbe-4273-bc77-4503b6cf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description="vvv" ma:format="Dropdown" ma:internalName="note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d1fc-deda-45f2-978c-2204de33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868d43-a4f5-4929-bc61-b8063145cb52}" ma:internalName="TaxCatchAll" ma:showField="CatchAllData" ma:web="d89cd1fc-deda-45f2-978c-2204de33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cf359d-0cbe-4273-bc77-4503b6cf4010" xsi:nil="true"/>
    <TaxCatchAll xmlns="d89cd1fc-deda-45f2-978c-2204de330ff6"/>
    <lcf76f155ced4ddcb4097134ff3c332f xmlns="56cf359d-0cbe-4273-bc77-4503b6cf40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EB4CAE-33F3-434F-8603-8B6571321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359d-0cbe-4273-bc77-4503b6cf4010"/>
    <ds:schemaRef ds:uri="d89cd1fc-deda-45f2-978c-2204de33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56cf359d-0cbe-4273-bc77-4503b6cf4010"/>
    <ds:schemaRef ds:uri="d89cd1fc-deda-45f2-978c-2204de330f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3</cp:revision>
  <dcterms:created xsi:type="dcterms:W3CDTF">2025-05-06T22:39:00Z</dcterms:created>
  <dcterms:modified xsi:type="dcterms:W3CDTF">2025-05-06T22:45:00Z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0x010100CC4AB93E84C08543B666B03BDCA2F421</vt:lpwstr>
  </property>
  <property fmtid="{D5CDD505-2E9C-101B-9397-08002B2CF9AE}" pid="3" name="MediaServiceImageTags">
    <vt:lpwstr/>
  </property>
</Properties>
</file>