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BDA9" w14:textId="7D5BAFB3" w:rsidR="00763BEF" w:rsidRPr="009C03BC" w:rsidRDefault="00763BEF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5C113F2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1F3">
        <w:rPr>
          <w:rFonts w:ascii="Century Gothic" w:eastAsia="Century Gothic" w:hAnsi="Century Gothic" w:cs="Century Gothic"/>
          <w:sz w:val="17"/>
          <w:szCs w:val="17"/>
        </w:rPr>
        <w:tab/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</w:p>
    <w:p w14:paraId="7EAB34A7" w14:textId="056A61F2" w:rsidR="009C03BC" w:rsidRDefault="006F7691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Thur</w:t>
      </w:r>
      <w:r w:rsidR="001D6703">
        <w:rPr>
          <w:rFonts w:ascii="Century Gothic" w:eastAsia="Century Gothic" w:hAnsi="Century Gothic" w:cs="Century Gothic"/>
          <w:sz w:val="18"/>
          <w:szCs w:val="18"/>
        </w:rPr>
        <w:t>sday</w:t>
      </w:r>
      <w:r w:rsidR="00E91FD4">
        <w:rPr>
          <w:rFonts w:ascii="Century Gothic" w:eastAsia="Century Gothic" w:hAnsi="Century Gothic" w:cs="Century Gothic"/>
          <w:sz w:val="18"/>
          <w:szCs w:val="18"/>
        </w:rPr>
        <w:t xml:space="preserve">, </w:t>
      </w:r>
      <w:r w:rsidR="00023938">
        <w:rPr>
          <w:rFonts w:ascii="Century Gothic" w:eastAsia="Century Gothic" w:hAnsi="Century Gothic" w:cs="Century Gothic"/>
          <w:sz w:val="18"/>
          <w:szCs w:val="18"/>
        </w:rPr>
        <w:t>March</w:t>
      </w:r>
      <w:r w:rsidR="00E91FD4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 w:rsidR="001D6703">
        <w:rPr>
          <w:rFonts w:ascii="Century Gothic" w:eastAsia="Century Gothic" w:hAnsi="Century Gothic" w:cs="Century Gothic"/>
          <w:sz w:val="18"/>
          <w:szCs w:val="18"/>
        </w:rPr>
        <w:t>1</w:t>
      </w:r>
      <w:r w:rsidR="00F93961">
        <w:rPr>
          <w:rFonts w:ascii="Century Gothic" w:eastAsia="Century Gothic" w:hAnsi="Century Gothic" w:cs="Century Gothic"/>
          <w:sz w:val="18"/>
          <w:szCs w:val="18"/>
        </w:rPr>
        <w:t>3</w:t>
      </w:r>
      <w:r w:rsidR="00E91FD4">
        <w:rPr>
          <w:rFonts w:ascii="Century Gothic" w:eastAsia="Century Gothic" w:hAnsi="Century Gothic" w:cs="Century Gothic"/>
          <w:sz w:val="18"/>
          <w:szCs w:val="18"/>
        </w:rPr>
        <w:t>, 202</w:t>
      </w:r>
      <w:r w:rsidR="00023938">
        <w:rPr>
          <w:rFonts w:ascii="Century Gothic" w:eastAsia="Century Gothic" w:hAnsi="Century Gothic" w:cs="Century Gothic"/>
          <w:sz w:val="18"/>
          <w:szCs w:val="18"/>
        </w:rPr>
        <w:t>5</w:t>
      </w:r>
    </w:p>
    <w:p w14:paraId="58A4B240" w14:textId="41571685" w:rsidR="009C03BC" w:rsidRDefault="009C03BC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4507BAEB" w14:textId="77777777" w:rsidR="009C03BC" w:rsidRDefault="009C03BC" w:rsidP="009C03BC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</w:p>
    <w:p w14:paraId="649A970B" w14:textId="77777777" w:rsidR="009C03BC" w:rsidRDefault="009C03BC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</w:p>
    <w:p w14:paraId="7DA2F4AD" w14:textId="2AD1EE18" w:rsidR="00763BEF" w:rsidRPr="00CC535C" w:rsidRDefault="00763BEF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</w:pPr>
    </w:p>
    <w:p w14:paraId="02C8E651" w14:textId="20C04155" w:rsidR="170ECA9A" w:rsidRDefault="00A336E0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 xml:space="preserve">Dual Enrollment </w:t>
      </w:r>
      <w:r w:rsidR="006F7691"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 xml:space="preserve">Committee Meeting </w:t>
      </w:r>
    </w:p>
    <w:p w14:paraId="5D6458CC" w14:textId="1331E8BF" w:rsidR="0041377F" w:rsidRDefault="006072AD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Meeting Attendees: </w:t>
      </w:r>
    </w:p>
    <w:p w14:paraId="1F0D33DD" w14:textId="30F4D148" w:rsidR="006072AD" w:rsidRDefault="006072AD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>
        <w:rPr>
          <w:rFonts w:ascii="Century Gothic" w:eastAsia="Century Gothic" w:hAnsi="Century Gothic" w:cs="Century Gothic"/>
          <w:color w:val="0F406B"/>
          <w:sz w:val="24"/>
          <w:szCs w:val="24"/>
        </w:rPr>
        <w:t>Co-Chair: Tam Contreras and Rolando Sanabria</w:t>
      </w:r>
    </w:p>
    <w:p w14:paraId="7AB9075D" w14:textId="078D47E0" w:rsidR="00023938" w:rsidRPr="004540D7" w:rsidRDefault="006072AD" w:rsidP="004540D7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>
        <w:rPr>
          <w:rFonts w:ascii="Century Gothic" w:eastAsia="Century Gothic" w:hAnsi="Century Gothic" w:cs="Century Gothic"/>
          <w:color w:val="0F406B"/>
          <w:sz w:val="24"/>
          <w:szCs w:val="24"/>
        </w:rPr>
        <w:t>Members:</w:t>
      </w:r>
      <w:r w:rsidR="004540D7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 </w:t>
      </w:r>
      <w:r w:rsidR="00023938">
        <w:rPr>
          <w:rFonts w:ascii="Century Gothic" w:eastAsia="Century Gothic" w:hAnsi="Century Gothic" w:cs="Century Gothic"/>
          <w:color w:val="0F406B"/>
          <w:sz w:val="24"/>
          <w:szCs w:val="24"/>
        </w:rPr>
        <w:t>Brandon Floerke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, </w:t>
      </w:r>
      <w:r w:rsidR="004540D7" w:rsidRPr="004540D7">
        <w:rPr>
          <w:rFonts w:ascii="Century Gothic" w:eastAsia="Century Gothic" w:hAnsi="Century Gothic" w:cs="Century Gothic"/>
          <w:color w:val="0F406B"/>
          <w:sz w:val="24"/>
          <w:szCs w:val="24"/>
        </w:rPr>
        <w:t>Kimberly Rosales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>,</w:t>
      </w:r>
      <w:r w:rsidR="00023938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 Spiridon Dimitratos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, </w:t>
      </w:r>
      <w:r w:rsidR="004540D7" w:rsidRPr="004540D7">
        <w:rPr>
          <w:rFonts w:ascii="Century Gothic" w:eastAsia="Century Gothic" w:hAnsi="Century Gothic" w:cs="Century Gothic"/>
          <w:color w:val="0F406B"/>
          <w:sz w:val="24"/>
          <w:szCs w:val="24"/>
        </w:rPr>
        <w:t>Porsha Boyd</w:t>
      </w:r>
      <w:r w:rsidR="007F6F00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, Deniz Fierro, </w:t>
      </w:r>
      <w:r w:rsidR="00023938">
        <w:rPr>
          <w:rFonts w:ascii="Century Gothic" w:eastAsia="Century Gothic" w:hAnsi="Century Gothic" w:cs="Century Gothic"/>
          <w:color w:val="0F406B"/>
          <w:sz w:val="24"/>
          <w:szCs w:val="24"/>
        </w:rPr>
        <w:t>Audrey Baltazar</w:t>
      </w:r>
      <w:r w:rsidR="00913057">
        <w:rPr>
          <w:rFonts w:ascii="Century Gothic" w:eastAsia="Century Gothic" w:hAnsi="Century Gothic" w:cs="Century Gothic"/>
          <w:color w:val="0F406B"/>
          <w:sz w:val="24"/>
          <w:szCs w:val="24"/>
        </w:rPr>
        <w:t>, Yamilet Monroy, Jeannie Nguyen</w:t>
      </w:r>
      <w:r w:rsidR="00023938">
        <w:rPr>
          <w:rFonts w:ascii="Century Gothic" w:eastAsia="Century Gothic" w:hAnsi="Century Gothic" w:cs="Century Gothic"/>
          <w:color w:val="0F406B"/>
          <w:sz w:val="24"/>
          <w:szCs w:val="24"/>
        </w:rPr>
        <w:t xml:space="preserve">, Carlos Ayon </w:t>
      </w:r>
    </w:p>
    <w:p w14:paraId="0E0E0B86" w14:textId="0C07955F" w:rsidR="006072AD" w:rsidRPr="0041377F" w:rsidRDefault="006072AD" w:rsidP="00A336E0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</w:p>
    <w:p w14:paraId="426A9CA8" w14:textId="65F8E16F" w:rsidR="00A336E0" w:rsidRPr="00914F55" w:rsidRDefault="00A336E0" w:rsidP="00A336E0">
      <w:pPr>
        <w:spacing w:after="0"/>
        <w:rPr>
          <w:rFonts w:ascii="Century Gothic" w:eastAsia="Century Gothic" w:hAnsi="Century Gothic" w:cs="Century Gothic"/>
          <w:color w:val="434343"/>
        </w:rPr>
      </w:pPr>
    </w:p>
    <w:tbl>
      <w:tblPr>
        <w:tblW w:w="722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0"/>
        <w:gridCol w:w="4580"/>
        <w:gridCol w:w="1800"/>
      </w:tblGrid>
      <w:tr w:rsidR="001E51DC" w14:paraId="06099510" w14:textId="77777777" w:rsidTr="001E51DC">
        <w:trPr>
          <w:trHeight w:val="450"/>
        </w:trPr>
        <w:tc>
          <w:tcPr>
            <w:tcW w:w="8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1E51DC" w:rsidRPr="001C017C" w:rsidRDefault="001E51DC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45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1E51DC" w:rsidRPr="001C017C" w:rsidRDefault="001E51DC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1E51DC" w:rsidRPr="001C017C" w:rsidRDefault="001E51DC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</w:tr>
      <w:tr w:rsidR="001E51DC" w14:paraId="2F9810E4" w14:textId="77777777" w:rsidTr="001E51DC">
        <w:trPr>
          <w:trHeight w:val="45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C64F09D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55DF897C" w:rsidR="001E51DC" w:rsidRPr="00786BDA" w:rsidRDefault="001E51DC" w:rsidP="00AF72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Century Gothic" w:hAnsiTheme="majorHAnsi" w:cstheme="majorHAnsi"/>
                <w:sz w:val="24"/>
                <w:szCs w:val="24"/>
              </w:rPr>
              <w:t>DE Check In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3E551DC0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Rolo</w:t>
            </w:r>
          </w:p>
        </w:tc>
      </w:tr>
      <w:tr w:rsidR="001E51DC" w14:paraId="6EA546A2" w14:textId="77777777" w:rsidTr="001E51DC">
        <w:trPr>
          <w:trHeight w:val="888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19B4" w14:textId="77777777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ECA6" w14:textId="630AD772" w:rsidR="001E51DC" w:rsidRPr="001E51DC" w:rsidRDefault="001E51DC" w:rsidP="001E5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New Member Introduction: Brandon Floerke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897A" w14:textId="1387B9A6" w:rsidR="001E51D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Tam </w:t>
            </w:r>
          </w:p>
        </w:tc>
      </w:tr>
      <w:tr w:rsidR="001E51DC" w14:paraId="7FDF6E87" w14:textId="77777777" w:rsidTr="001E51DC">
        <w:trPr>
          <w:trHeight w:val="672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F31D" w14:textId="77777777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F264" w14:textId="67F43A75" w:rsidR="001E51DC" w:rsidRPr="001E51DC" w:rsidRDefault="001E51DC" w:rsidP="001E5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Course Menu Update and Tableau Dashboard </w:t>
            </w:r>
          </w:p>
          <w:p w14:paraId="18836286" w14:textId="4F6663DA" w:rsidR="001E51DC" w:rsidRPr="00E04EE7" w:rsidRDefault="001E51DC" w:rsidP="00E04EE7">
            <w:pPr>
              <w:pStyle w:val="ListParagraph"/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770FF" w14:textId="4C866EE4" w:rsidR="001E51D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Rolo and Tam</w:t>
            </w:r>
          </w:p>
        </w:tc>
      </w:tr>
      <w:tr w:rsidR="001E51DC" w14:paraId="2742742B" w14:textId="77777777" w:rsidTr="001E51DC">
        <w:trPr>
          <w:trHeight w:val="915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CE6D" w14:textId="77777777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E764" w14:textId="27C8CC66" w:rsidR="001E51DC" w:rsidRPr="001E51DC" w:rsidRDefault="001E51DC" w:rsidP="001E5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DEC Presentation </w:t>
            </w:r>
            <w:r w:rsidRPr="001E51DC"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BF39" w14:textId="57647733" w:rsidR="001E51DC" w:rsidRDefault="001E51DC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Rolo and Tam </w:t>
            </w:r>
          </w:p>
        </w:tc>
      </w:tr>
      <w:tr w:rsidR="001E51DC" w14:paraId="526656D0" w14:textId="77777777" w:rsidTr="001E51DC">
        <w:trPr>
          <w:trHeight w:val="267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91A3" w14:textId="77777777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37C8" w14:textId="421CAA40" w:rsidR="001E51DC" w:rsidRPr="00E04EE7" w:rsidRDefault="001E51DC" w:rsidP="00E04EE7">
            <w:pPr>
              <w:spacing w:after="0" w:line="240" w:lineRule="auto"/>
              <w:ind w:left="1080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</w:p>
          <w:p w14:paraId="2CC67BCE" w14:textId="77777777" w:rsidR="001E51DC" w:rsidRDefault="001E51DC" w:rsidP="001E5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Course Trends and Program Updates </w:t>
            </w:r>
          </w:p>
          <w:p w14:paraId="54B18DAA" w14:textId="77777777" w:rsidR="007806FA" w:rsidRDefault="007806FA" w:rsidP="007806FA">
            <w:pPr>
              <w:pStyle w:val="ListParagraph"/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</w:p>
          <w:p w14:paraId="6B6AC78B" w14:textId="6B6BBB9F" w:rsidR="007806FA" w:rsidRPr="001E51DC" w:rsidRDefault="007806FA" w:rsidP="007806FA">
            <w:pPr>
              <w:pStyle w:val="ListParagraph"/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CF27" w14:textId="77777777" w:rsidR="007806FA" w:rsidRDefault="007806FA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</w:p>
          <w:p w14:paraId="7A761B93" w14:textId="3A94A626" w:rsidR="001E51DC" w:rsidRDefault="007806FA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 xml:space="preserve">Rolo and Tam </w:t>
            </w:r>
          </w:p>
        </w:tc>
      </w:tr>
      <w:tr w:rsidR="001E51DC" w14:paraId="30D93F51" w14:textId="77777777" w:rsidTr="001E51DC">
        <w:trPr>
          <w:trHeight w:val="2670"/>
        </w:trPr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276C" w14:textId="77777777" w:rsidR="001E51DC" w:rsidRPr="001C017C" w:rsidRDefault="001E51DC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BFBFBF" w:themeColor="background1" w:themeShade="BF"/>
              </w:rPr>
            </w:pPr>
          </w:p>
        </w:tc>
        <w:tc>
          <w:tcPr>
            <w:tcW w:w="4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4288" w14:textId="5E83DEE0" w:rsidR="001E51DC" w:rsidRPr="00694320" w:rsidRDefault="001E51DC" w:rsidP="006943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Bid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sz w:val="24"/>
                <w:szCs w:val="24"/>
              </w:rPr>
              <w:t xml:space="preserve">Review of Committee Goals and Mission for Faculty Senate Report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559E" w14:textId="0F6C87EE" w:rsidR="001E51DC" w:rsidRDefault="007806FA" w:rsidP="26B0A5B0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Rolo</w:t>
            </w:r>
          </w:p>
        </w:tc>
      </w:tr>
    </w:tbl>
    <w:p w14:paraId="49A36E43" w14:textId="445504E0" w:rsidR="00990A81" w:rsidRPr="00990A81" w:rsidRDefault="00990A81" w:rsidP="44EF180F">
      <w:pPr>
        <w:tabs>
          <w:tab w:val="left" w:pos="3848"/>
        </w:tabs>
        <w:rPr>
          <w:rFonts w:ascii="Century Gothic" w:eastAsia="Century Gothic" w:hAnsi="Century Gothic" w:cs="Century Gothic"/>
        </w:rPr>
      </w:pPr>
    </w:p>
    <w:sectPr w:rsidR="00990A81" w:rsidRPr="00990A81" w:rsidSect="00C5392A">
      <w:footerReference w:type="default" r:id="rId12"/>
      <w:pgSz w:w="12240" w:h="15840"/>
      <w:pgMar w:top="1440" w:right="1080" w:bottom="1440" w:left="108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2048" w14:textId="77777777" w:rsidR="00B35F17" w:rsidRDefault="00B35F17">
      <w:pPr>
        <w:spacing w:after="0" w:line="240" w:lineRule="auto"/>
      </w:pPr>
      <w:r>
        <w:separator/>
      </w:r>
    </w:p>
  </w:endnote>
  <w:endnote w:type="continuationSeparator" w:id="0">
    <w:p w14:paraId="1CA48DED" w14:textId="77777777" w:rsidR="00B35F17" w:rsidRDefault="00B35F17">
      <w:pPr>
        <w:spacing w:after="0" w:line="240" w:lineRule="auto"/>
      </w:pPr>
      <w:r>
        <w:continuationSeparator/>
      </w:r>
    </w:p>
  </w:endnote>
  <w:endnote w:type="continuationNotice" w:id="1">
    <w:p w14:paraId="50DA408A" w14:textId="77777777" w:rsidR="00B35F17" w:rsidRDefault="00B35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5B71" w14:textId="77777777" w:rsidR="00B35F17" w:rsidRDefault="00B35F17">
      <w:pPr>
        <w:spacing w:after="0" w:line="240" w:lineRule="auto"/>
      </w:pPr>
      <w:r>
        <w:separator/>
      </w:r>
    </w:p>
  </w:footnote>
  <w:footnote w:type="continuationSeparator" w:id="0">
    <w:p w14:paraId="1AA5990E" w14:textId="77777777" w:rsidR="00B35F17" w:rsidRDefault="00B35F17">
      <w:pPr>
        <w:spacing w:after="0" w:line="240" w:lineRule="auto"/>
      </w:pPr>
      <w:r>
        <w:continuationSeparator/>
      </w:r>
    </w:p>
  </w:footnote>
  <w:footnote w:type="continuationNotice" w:id="1">
    <w:p w14:paraId="785CD09E" w14:textId="77777777" w:rsidR="00B35F17" w:rsidRDefault="00B35F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65C"/>
    <w:multiLevelType w:val="hybridMultilevel"/>
    <w:tmpl w:val="70D289B2"/>
    <w:lvl w:ilvl="0" w:tplc="8442644E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D99"/>
    <w:multiLevelType w:val="hybridMultilevel"/>
    <w:tmpl w:val="45FAE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3D55B2"/>
    <w:multiLevelType w:val="hybridMultilevel"/>
    <w:tmpl w:val="8E62B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9E6B57"/>
    <w:multiLevelType w:val="hybridMultilevel"/>
    <w:tmpl w:val="F6547B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C39B4"/>
    <w:multiLevelType w:val="hybridMultilevel"/>
    <w:tmpl w:val="7B10A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860D77"/>
    <w:multiLevelType w:val="hybridMultilevel"/>
    <w:tmpl w:val="70D2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769A1"/>
    <w:multiLevelType w:val="hybridMultilevel"/>
    <w:tmpl w:val="A7AA99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73770">
    <w:abstractNumId w:val="0"/>
  </w:num>
  <w:num w:numId="2" w16cid:durableId="935795998">
    <w:abstractNumId w:val="3"/>
  </w:num>
  <w:num w:numId="3" w16cid:durableId="627661208">
    <w:abstractNumId w:val="6"/>
  </w:num>
  <w:num w:numId="4" w16cid:durableId="280648326">
    <w:abstractNumId w:val="1"/>
  </w:num>
  <w:num w:numId="5" w16cid:durableId="1876194462">
    <w:abstractNumId w:val="2"/>
  </w:num>
  <w:num w:numId="6" w16cid:durableId="1315525322">
    <w:abstractNumId w:val="4"/>
  </w:num>
  <w:num w:numId="7" w16cid:durableId="13845271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36BA"/>
    <w:rsid w:val="00017DD3"/>
    <w:rsid w:val="00023938"/>
    <w:rsid w:val="00040860"/>
    <w:rsid w:val="00050BE7"/>
    <w:rsid w:val="000516D1"/>
    <w:rsid w:val="000560AF"/>
    <w:rsid w:val="000657BF"/>
    <w:rsid w:val="000724D3"/>
    <w:rsid w:val="00072C00"/>
    <w:rsid w:val="00073E48"/>
    <w:rsid w:val="0009044F"/>
    <w:rsid w:val="000A0112"/>
    <w:rsid w:val="000C3D16"/>
    <w:rsid w:val="000E17C6"/>
    <w:rsid w:val="000F2B56"/>
    <w:rsid w:val="000F4413"/>
    <w:rsid w:val="0010684E"/>
    <w:rsid w:val="001074A8"/>
    <w:rsid w:val="00114520"/>
    <w:rsid w:val="00130511"/>
    <w:rsid w:val="00140D01"/>
    <w:rsid w:val="00165503"/>
    <w:rsid w:val="0017183C"/>
    <w:rsid w:val="00184CC8"/>
    <w:rsid w:val="00193C43"/>
    <w:rsid w:val="001B4BBC"/>
    <w:rsid w:val="001C017C"/>
    <w:rsid w:val="001C1773"/>
    <w:rsid w:val="001C1C97"/>
    <w:rsid w:val="001D6703"/>
    <w:rsid w:val="001E51DC"/>
    <w:rsid w:val="001F7874"/>
    <w:rsid w:val="00206D66"/>
    <w:rsid w:val="0026128D"/>
    <w:rsid w:val="00281A9C"/>
    <w:rsid w:val="002917D2"/>
    <w:rsid w:val="002921BF"/>
    <w:rsid w:val="002B2B41"/>
    <w:rsid w:val="002E4510"/>
    <w:rsid w:val="002F02A5"/>
    <w:rsid w:val="002F2B20"/>
    <w:rsid w:val="00312A7F"/>
    <w:rsid w:val="00317F22"/>
    <w:rsid w:val="00322C0C"/>
    <w:rsid w:val="00336ADB"/>
    <w:rsid w:val="0034369D"/>
    <w:rsid w:val="003932A2"/>
    <w:rsid w:val="003A3F6A"/>
    <w:rsid w:val="003D0D23"/>
    <w:rsid w:val="003E028E"/>
    <w:rsid w:val="003F0307"/>
    <w:rsid w:val="003F545D"/>
    <w:rsid w:val="003F734E"/>
    <w:rsid w:val="004014D1"/>
    <w:rsid w:val="00410071"/>
    <w:rsid w:val="0041377F"/>
    <w:rsid w:val="004149AF"/>
    <w:rsid w:val="0044669F"/>
    <w:rsid w:val="004540D7"/>
    <w:rsid w:val="004631F3"/>
    <w:rsid w:val="00463A22"/>
    <w:rsid w:val="004777A1"/>
    <w:rsid w:val="004915CD"/>
    <w:rsid w:val="00494AF3"/>
    <w:rsid w:val="004C0E42"/>
    <w:rsid w:val="004D30AE"/>
    <w:rsid w:val="004D5822"/>
    <w:rsid w:val="005010B6"/>
    <w:rsid w:val="005026D4"/>
    <w:rsid w:val="00513F27"/>
    <w:rsid w:val="00544B34"/>
    <w:rsid w:val="005527FE"/>
    <w:rsid w:val="00570BB0"/>
    <w:rsid w:val="0058429C"/>
    <w:rsid w:val="005A4812"/>
    <w:rsid w:val="005A6D7D"/>
    <w:rsid w:val="005B1A9A"/>
    <w:rsid w:val="005C09DD"/>
    <w:rsid w:val="005C1F32"/>
    <w:rsid w:val="005D1F45"/>
    <w:rsid w:val="005D5FCE"/>
    <w:rsid w:val="00603BF4"/>
    <w:rsid w:val="006072AD"/>
    <w:rsid w:val="00625760"/>
    <w:rsid w:val="00631D3C"/>
    <w:rsid w:val="0064590F"/>
    <w:rsid w:val="00650F76"/>
    <w:rsid w:val="00667169"/>
    <w:rsid w:val="00694320"/>
    <w:rsid w:val="006B183E"/>
    <w:rsid w:val="006C50D3"/>
    <w:rsid w:val="006F52DB"/>
    <w:rsid w:val="006F7691"/>
    <w:rsid w:val="006F7BFA"/>
    <w:rsid w:val="00711EC7"/>
    <w:rsid w:val="00722F11"/>
    <w:rsid w:val="007307C9"/>
    <w:rsid w:val="007324D2"/>
    <w:rsid w:val="007470EC"/>
    <w:rsid w:val="00752EBD"/>
    <w:rsid w:val="00763BEF"/>
    <w:rsid w:val="007806FA"/>
    <w:rsid w:val="00786BDA"/>
    <w:rsid w:val="00790F3D"/>
    <w:rsid w:val="007979F5"/>
    <w:rsid w:val="007A0336"/>
    <w:rsid w:val="007B283B"/>
    <w:rsid w:val="007B29B0"/>
    <w:rsid w:val="007C2AC5"/>
    <w:rsid w:val="007C34D4"/>
    <w:rsid w:val="007F6F00"/>
    <w:rsid w:val="00802345"/>
    <w:rsid w:val="0080342A"/>
    <w:rsid w:val="008129EB"/>
    <w:rsid w:val="00813B01"/>
    <w:rsid w:val="0083101A"/>
    <w:rsid w:val="008452FE"/>
    <w:rsid w:val="00866A9A"/>
    <w:rsid w:val="00872B20"/>
    <w:rsid w:val="00890F69"/>
    <w:rsid w:val="008A257B"/>
    <w:rsid w:val="008E6B0D"/>
    <w:rsid w:val="008F492C"/>
    <w:rsid w:val="008F5CF9"/>
    <w:rsid w:val="0090180A"/>
    <w:rsid w:val="00911450"/>
    <w:rsid w:val="00913057"/>
    <w:rsid w:val="00914F55"/>
    <w:rsid w:val="009153D4"/>
    <w:rsid w:val="00924643"/>
    <w:rsid w:val="0093292F"/>
    <w:rsid w:val="009358DD"/>
    <w:rsid w:val="00946AA2"/>
    <w:rsid w:val="009502EF"/>
    <w:rsid w:val="0095340C"/>
    <w:rsid w:val="00990A81"/>
    <w:rsid w:val="009919D2"/>
    <w:rsid w:val="009B1CB1"/>
    <w:rsid w:val="009C03BC"/>
    <w:rsid w:val="009D1A7E"/>
    <w:rsid w:val="009E7B39"/>
    <w:rsid w:val="009F415D"/>
    <w:rsid w:val="009F70F8"/>
    <w:rsid w:val="00A02A12"/>
    <w:rsid w:val="00A04BAE"/>
    <w:rsid w:val="00A12FEF"/>
    <w:rsid w:val="00A15D46"/>
    <w:rsid w:val="00A30090"/>
    <w:rsid w:val="00A336E0"/>
    <w:rsid w:val="00A60194"/>
    <w:rsid w:val="00A626E4"/>
    <w:rsid w:val="00A92868"/>
    <w:rsid w:val="00AB0042"/>
    <w:rsid w:val="00AB0D3B"/>
    <w:rsid w:val="00AB3383"/>
    <w:rsid w:val="00AC1880"/>
    <w:rsid w:val="00AC70F0"/>
    <w:rsid w:val="00AF3076"/>
    <w:rsid w:val="00AF72B9"/>
    <w:rsid w:val="00B0198B"/>
    <w:rsid w:val="00B1090C"/>
    <w:rsid w:val="00B223C6"/>
    <w:rsid w:val="00B31164"/>
    <w:rsid w:val="00B35F17"/>
    <w:rsid w:val="00B41F0A"/>
    <w:rsid w:val="00B5197F"/>
    <w:rsid w:val="00B55B92"/>
    <w:rsid w:val="00B801EB"/>
    <w:rsid w:val="00B9060E"/>
    <w:rsid w:val="00BA3280"/>
    <w:rsid w:val="00BA5BFB"/>
    <w:rsid w:val="00BA5CA1"/>
    <w:rsid w:val="00BA770D"/>
    <w:rsid w:val="00BC02BF"/>
    <w:rsid w:val="00BC29C6"/>
    <w:rsid w:val="00BC396D"/>
    <w:rsid w:val="00BD0E3D"/>
    <w:rsid w:val="00BE0A61"/>
    <w:rsid w:val="00BE248E"/>
    <w:rsid w:val="00BE3613"/>
    <w:rsid w:val="00BE3985"/>
    <w:rsid w:val="00BE4F8E"/>
    <w:rsid w:val="00C06C1B"/>
    <w:rsid w:val="00C128F0"/>
    <w:rsid w:val="00C2449E"/>
    <w:rsid w:val="00C41175"/>
    <w:rsid w:val="00C47782"/>
    <w:rsid w:val="00C5392A"/>
    <w:rsid w:val="00C53C54"/>
    <w:rsid w:val="00C53DDF"/>
    <w:rsid w:val="00C61AC6"/>
    <w:rsid w:val="00C65077"/>
    <w:rsid w:val="00C82403"/>
    <w:rsid w:val="00C92901"/>
    <w:rsid w:val="00CA0486"/>
    <w:rsid w:val="00CB12CA"/>
    <w:rsid w:val="00CC500F"/>
    <w:rsid w:val="00CC535C"/>
    <w:rsid w:val="00CD3DB0"/>
    <w:rsid w:val="00CF64C9"/>
    <w:rsid w:val="00CF708C"/>
    <w:rsid w:val="00D06BF7"/>
    <w:rsid w:val="00D14577"/>
    <w:rsid w:val="00D333E2"/>
    <w:rsid w:val="00D61B81"/>
    <w:rsid w:val="00D6301D"/>
    <w:rsid w:val="00D814F6"/>
    <w:rsid w:val="00D83C61"/>
    <w:rsid w:val="00D94F41"/>
    <w:rsid w:val="00DB1847"/>
    <w:rsid w:val="00DB2F6A"/>
    <w:rsid w:val="00DF49C8"/>
    <w:rsid w:val="00E04EE7"/>
    <w:rsid w:val="00E077CA"/>
    <w:rsid w:val="00E109ED"/>
    <w:rsid w:val="00E11D6D"/>
    <w:rsid w:val="00E147D1"/>
    <w:rsid w:val="00E33D7C"/>
    <w:rsid w:val="00E41534"/>
    <w:rsid w:val="00E57DD1"/>
    <w:rsid w:val="00E9051D"/>
    <w:rsid w:val="00E91FD4"/>
    <w:rsid w:val="00E9579F"/>
    <w:rsid w:val="00E97F2E"/>
    <w:rsid w:val="00EC6DC9"/>
    <w:rsid w:val="00EE68AA"/>
    <w:rsid w:val="00F167DF"/>
    <w:rsid w:val="00F40F7D"/>
    <w:rsid w:val="00F44FEE"/>
    <w:rsid w:val="00F60A04"/>
    <w:rsid w:val="00F60E25"/>
    <w:rsid w:val="00F66C37"/>
    <w:rsid w:val="00F93961"/>
    <w:rsid w:val="00FB3B97"/>
    <w:rsid w:val="00FB5DF9"/>
    <w:rsid w:val="02369B3C"/>
    <w:rsid w:val="03683251"/>
    <w:rsid w:val="03B238A2"/>
    <w:rsid w:val="03D26B9D"/>
    <w:rsid w:val="082133DD"/>
    <w:rsid w:val="0935A4B9"/>
    <w:rsid w:val="0A05D2A8"/>
    <w:rsid w:val="0A212C4B"/>
    <w:rsid w:val="0B5BA784"/>
    <w:rsid w:val="0C7B34EA"/>
    <w:rsid w:val="0DD955D3"/>
    <w:rsid w:val="0E941A0B"/>
    <w:rsid w:val="12807129"/>
    <w:rsid w:val="145894FD"/>
    <w:rsid w:val="170ECA9A"/>
    <w:rsid w:val="1CEB087A"/>
    <w:rsid w:val="1D922E87"/>
    <w:rsid w:val="1E49D948"/>
    <w:rsid w:val="20B73560"/>
    <w:rsid w:val="238E9CBB"/>
    <w:rsid w:val="25A1C1AB"/>
    <w:rsid w:val="26797E1A"/>
    <w:rsid w:val="26B0A5B0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BCE07C4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  <w:rsid w:val="7F31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39879A26-E052-4F9C-B0B1-6DB4AB7E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686C30F6B6F4AB7C5D025E9740E0C" ma:contentTypeVersion="4" ma:contentTypeDescription="Create a new document." ma:contentTypeScope="" ma:versionID="074c36498efba628abc02bda68b6d036">
  <xsd:schema xmlns:xsd="http://www.w3.org/2001/XMLSchema" xmlns:xs="http://www.w3.org/2001/XMLSchema" xmlns:p="http://schemas.microsoft.com/office/2006/metadata/properties" xmlns:ns2="2b569132-c159-4a98-8ea4-735e36c6259a" targetNamespace="http://schemas.microsoft.com/office/2006/metadata/properties" ma:root="true" ma:fieldsID="b214bafd74ed0beabc7d15e9e67b4b87" ns2:_="">
    <xsd:import namespace="2b569132-c159-4a98-8ea4-735e36c62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69132-c159-4a98-8ea4-735e36c6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4b5ec404-877b-480a-8607-a9cbad9211ba"/>
    <ds:schemaRef ds:uri="efc72032-746c-4ca1-9570-12c4e9c346a6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6E2D3-B9AC-4D9E-AE31-612346EB9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C52FD-B722-4F38-9C13-5419510902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Linsell</dc:creator>
  <cp:keywords/>
  <dc:description/>
  <cp:lastModifiedBy>Tam Contreras</cp:lastModifiedBy>
  <cp:revision>2</cp:revision>
  <cp:lastPrinted>2024-12-10T21:04:00Z</cp:lastPrinted>
  <dcterms:created xsi:type="dcterms:W3CDTF">2025-03-19T16:36:00Z</dcterms:created>
  <dcterms:modified xsi:type="dcterms:W3CDTF">2025-03-19T16:36:00Z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0x0101002F6686C30F6B6F4AB7C5D025E9740E0C</vt:lpwstr>
  </property>
  <property fmtid="{D5CDD505-2E9C-101B-9397-08002B2CF9AE}" pid="3" name="MediaServiceImageTags">
    <vt:lpwstr/>
  </property>
</Properties>
</file>