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35D2" w14:textId="77777777" w:rsidR="00E926DE" w:rsidRDefault="00E926DE">
      <w:pPr>
        <w:pStyle w:val="BodyText"/>
        <w:spacing w:before="116"/>
        <w:rPr>
          <w:sz w:val="30"/>
        </w:rPr>
      </w:pPr>
    </w:p>
    <w:p w14:paraId="4241A809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EAB2ECB" wp14:editId="682F003B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02B">
        <w:t>Student Services and Administrative Operational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6BD82693" w14:textId="77777777" w:rsidR="00E926DE" w:rsidRDefault="00E926DE">
      <w:pPr>
        <w:pStyle w:val="BodyText"/>
        <w:rPr>
          <w:b/>
        </w:rPr>
      </w:pPr>
    </w:p>
    <w:p w14:paraId="5E4CD647" w14:textId="77777777" w:rsidR="00E926DE" w:rsidRDefault="00E926DE">
      <w:pPr>
        <w:pStyle w:val="BodyText"/>
        <w:rPr>
          <w:b/>
        </w:rPr>
      </w:pPr>
    </w:p>
    <w:p w14:paraId="44C54BD1" w14:textId="77777777" w:rsidR="00E926DE" w:rsidRDefault="00E926DE">
      <w:pPr>
        <w:pStyle w:val="BodyText"/>
        <w:spacing w:before="99"/>
        <w:rPr>
          <w:b/>
        </w:rPr>
      </w:pPr>
    </w:p>
    <w:p w14:paraId="5FFA6B96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24FE5174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4B87A190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2D4DE3A9" w14:textId="77777777" w:rsidR="00E926DE" w:rsidRDefault="00E926DE">
      <w:pPr>
        <w:pStyle w:val="BodyText"/>
        <w:spacing w:before="12"/>
      </w:pPr>
    </w:p>
    <w:p w14:paraId="202395C6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10359C6F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73BEF715" w14:textId="62C7EB28" w:rsidR="00133090" w:rsidRDefault="009B7958">
      <w:pPr>
        <w:tabs>
          <w:tab w:val="left" w:pos="4315"/>
          <w:tab w:val="left" w:pos="8199"/>
        </w:tabs>
        <w:spacing w:before="170"/>
        <w:ind w:left="140"/>
      </w:pPr>
      <w:r w:rsidRPr="009B7958">
        <w:t>Social Sciences Division Office</w:t>
      </w:r>
    </w:p>
    <w:p w14:paraId="0019D9A4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7ABF298A" w14:textId="16FE79A8" w:rsidR="00C17F22" w:rsidRPr="00AC4161" w:rsidRDefault="009B7958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9B7958">
        <w:rPr>
          <w:spacing w:val="-2"/>
        </w:rPr>
        <w:t>Jorge Gamboa</w:t>
      </w:r>
    </w:p>
    <w:p w14:paraId="12A97F7C" w14:textId="77777777" w:rsidR="00F2086B" w:rsidRPr="00F2086B" w:rsidRDefault="00177957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>
        <w:rPr>
          <w:b/>
          <w:bCs/>
          <w:spacing w:val="-2"/>
        </w:rPr>
        <w:t>Manager</w:t>
      </w:r>
      <w:r w:rsidR="00133090" w:rsidRPr="00F2086B">
        <w:rPr>
          <w:b/>
          <w:bCs/>
          <w:spacing w:val="-2"/>
        </w:rPr>
        <w:t>:</w:t>
      </w:r>
    </w:p>
    <w:p w14:paraId="0B8C6BFA" w14:textId="1F1B7DC1" w:rsidR="00133090" w:rsidRPr="00AC4161" w:rsidRDefault="009B7958">
      <w:pPr>
        <w:tabs>
          <w:tab w:val="left" w:pos="4315"/>
          <w:tab w:val="left" w:pos="8199"/>
        </w:tabs>
        <w:spacing w:before="170"/>
        <w:ind w:left="140"/>
      </w:pPr>
      <w:r w:rsidRPr="009B7958">
        <w:t>José Ramón Núñez</w:t>
      </w:r>
      <w:r w:rsidR="009459C6" w:rsidRPr="00AC4161">
        <w:tab/>
      </w:r>
    </w:p>
    <w:p w14:paraId="25170494" w14:textId="77777777" w:rsidR="00194E07" w:rsidRDefault="00133090" w:rsidP="00626632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7F17626D" w14:textId="527AA707" w:rsidR="00626632" w:rsidRPr="00626632" w:rsidRDefault="009B7958" w:rsidP="00626632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9B7958">
        <w:rPr>
          <w:spacing w:val="-2"/>
        </w:rPr>
        <w:t>11/27/2024 10:46:34 AM</w:t>
      </w:r>
    </w:p>
    <w:p w14:paraId="3F27E66F" w14:textId="77777777" w:rsidR="003A4464" w:rsidRDefault="003A4464"/>
    <w:p w14:paraId="78C00D75" w14:textId="77777777" w:rsidR="003A4464" w:rsidRDefault="003A4464"/>
    <w:p w14:paraId="7AD1393C" w14:textId="77777777" w:rsidR="003A4464" w:rsidRDefault="003A4464"/>
    <w:p w14:paraId="478DBD30" w14:textId="77777777" w:rsidR="003A4464" w:rsidRDefault="003A4464"/>
    <w:p w14:paraId="239FC729" w14:textId="77777777" w:rsidR="00626632" w:rsidRDefault="00626632"/>
    <w:p w14:paraId="43A838E0" w14:textId="77777777" w:rsidR="003A4464" w:rsidRDefault="003A4464"/>
    <w:p w14:paraId="279AC012" w14:textId="77777777" w:rsidR="003A4464" w:rsidRDefault="003A4464"/>
    <w:p w14:paraId="76C72C15" w14:textId="77777777" w:rsidR="003A4464" w:rsidRDefault="003A4464"/>
    <w:p w14:paraId="51F30EA6" w14:textId="77777777" w:rsidR="003A4464" w:rsidRDefault="003A4464"/>
    <w:p w14:paraId="7485DB3B" w14:textId="77777777" w:rsidR="003A4464" w:rsidRDefault="003A4464"/>
    <w:p w14:paraId="4E3859F9" w14:textId="77777777" w:rsidR="00194E07" w:rsidRDefault="00194E07"/>
    <w:p w14:paraId="62E082E4" w14:textId="77777777" w:rsidR="00F2086B" w:rsidRDefault="00F2086B"/>
    <w:p w14:paraId="5A0A5213" w14:textId="77777777" w:rsidR="00F2086B" w:rsidRDefault="00F2086B"/>
    <w:p w14:paraId="58FB764C" w14:textId="77777777" w:rsidR="00194E07" w:rsidRDefault="00194E07"/>
    <w:p w14:paraId="41F621D1" w14:textId="77777777" w:rsidR="00194E07" w:rsidRDefault="00194E07"/>
    <w:p w14:paraId="1A7C3176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018D3E16" w14:textId="77777777" w:rsidTr="00194E07">
        <w:tc>
          <w:tcPr>
            <w:tcW w:w="10656" w:type="dxa"/>
          </w:tcPr>
          <w:p w14:paraId="298229E0" w14:textId="3DADDC89" w:rsidR="00194E07" w:rsidRPr="00194E07" w:rsidRDefault="009B7958" w:rsidP="00DD7AE9">
            <w:r w:rsidRPr="009B7958">
              <w:t>Electronically signed by Jorge Gamboa on 11/25/2024 11:59:15 AM</w:t>
            </w:r>
          </w:p>
        </w:tc>
      </w:tr>
    </w:tbl>
    <w:p w14:paraId="22937EF4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57CBFF1B" w14:textId="77777777" w:rsidTr="00194E07">
        <w:tc>
          <w:tcPr>
            <w:tcW w:w="10656" w:type="dxa"/>
          </w:tcPr>
          <w:p w14:paraId="0F7A0985" w14:textId="42B11938" w:rsidR="00194E07" w:rsidRDefault="009B7958" w:rsidP="009A0559">
            <w:r w:rsidRPr="009B7958">
              <w:t>Electronically signed by Jose Ramon Nunez on 11/27/2024 10:46:34 AM</w:t>
            </w:r>
          </w:p>
        </w:tc>
      </w:tr>
    </w:tbl>
    <w:p w14:paraId="48069174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3F06DAD2" w14:textId="77777777" w:rsidR="00FC2B4D" w:rsidRDefault="009459C6" w:rsidP="006E602B">
      <w:pPr>
        <w:pStyle w:val="Heading1"/>
        <w:rPr>
          <w:spacing w:val="-4"/>
        </w:rPr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05056F4D" w14:textId="77777777" w:rsidR="006E602B" w:rsidRDefault="006E602B" w:rsidP="006E602B">
      <w:pPr>
        <w:pStyle w:val="Heading1"/>
      </w:pPr>
    </w:p>
    <w:p w14:paraId="3C8B9B9D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List the outcomes from your Fall 2022 self-study. Which outcomes has your program assessed in the last year and/or which do you plan to assess in the coming year?</w:t>
      </w:r>
    </w:p>
    <w:p w14:paraId="52DDAA2E" w14:textId="77777777" w:rsidR="00FC2B4D" w:rsidRDefault="00FC2B4D" w:rsidP="00FC2B4D"/>
    <w:p w14:paraId="6AA46E96" w14:textId="75D315B9" w:rsidR="009B7958" w:rsidRDefault="009B7958" w:rsidP="00FC2B4D">
      <w:r w:rsidRPr="009B7958">
        <w:t>N/A</w:t>
      </w:r>
    </w:p>
    <w:p w14:paraId="49CBFDC2" w14:textId="77777777" w:rsidR="009B7958" w:rsidRPr="00787B5D" w:rsidRDefault="009B7958" w:rsidP="00FC2B4D"/>
    <w:p w14:paraId="1CD67FE1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 xml:space="preserve">What changes, if any, have been made to your program or outcomes </w:t>
      </w:r>
      <w:proofErr w:type="gramStart"/>
      <w:r w:rsidRPr="006E602B">
        <w:rPr>
          <w:b/>
          <w:bCs/>
        </w:rPr>
        <w:t>as a result of</w:t>
      </w:r>
      <w:proofErr w:type="gramEnd"/>
      <w:r w:rsidRPr="006E602B">
        <w:rPr>
          <w:b/>
          <w:bCs/>
        </w:rPr>
        <w:t xml:space="preserve"> outcomes assessment?</w:t>
      </w:r>
      <w:r w:rsidR="00FC2B4D" w:rsidRPr="00FC2B4D">
        <w:rPr>
          <w:b/>
          <w:bCs/>
        </w:rPr>
        <w:t xml:space="preserve"> </w:t>
      </w:r>
    </w:p>
    <w:p w14:paraId="6BF4940E" w14:textId="77777777" w:rsidR="00FC2B4D" w:rsidRDefault="00FC2B4D" w:rsidP="00FC2B4D"/>
    <w:p w14:paraId="7E404DC3" w14:textId="687C7F6E" w:rsidR="009B7958" w:rsidRDefault="009B7958" w:rsidP="00FC2B4D">
      <w:r w:rsidRPr="009B7958">
        <w:t>N/A</w:t>
      </w:r>
    </w:p>
    <w:p w14:paraId="19AB3101" w14:textId="77777777" w:rsidR="009B7958" w:rsidRPr="00787B5D" w:rsidRDefault="009B7958" w:rsidP="00FC2B4D"/>
    <w:p w14:paraId="20E0DB91" w14:textId="77777777" w:rsidR="006E602B" w:rsidRDefault="006E602B" w:rsidP="006E602B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How is your area collecting or working to collect disaggregated, student-level outcomes assessment data?</w:t>
      </w:r>
    </w:p>
    <w:p w14:paraId="6D541487" w14:textId="77777777" w:rsidR="006E602B" w:rsidRDefault="006E602B" w:rsidP="006E602B"/>
    <w:p w14:paraId="7259441E" w14:textId="3D988C73" w:rsidR="009B7958" w:rsidRDefault="009B7958" w:rsidP="006E602B">
      <w:r w:rsidRPr="009B7958">
        <w:t>N/A</w:t>
      </w:r>
    </w:p>
    <w:p w14:paraId="1CD13960" w14:textId="77777777" w:rsidR="009B7958" w:rsidRDefault="009B7958" w:rsidP="006E602B"/>
    <w:p w14:paraId="198CD67B" w14:textId="77777777" w:rsidR="009B7958" w:rsidRDefault="009B7958" w:rsidP="006E602B"/>
    <w:p w14:paraId="47DAF83F" w14:textId="77777777" w:rsidR="009B7958" w:rsidRDefault="009B7958" w:rsidP="006E602B"/>
    <w:p w14:paraId="5F7891C3" w14:textId="77777777" w:rsidR="009B7958" w:rsidRDefault="009B7958" w:rsidP="006E602B"/>
    <w:p w14:paraId="6492312D" w14:textId="77777777" w:rsidR="009B7958" w:rsidRDefault="009B7958" w:rsidP="006E602B"/>
    <w:p w14:paraId="50DF6FC5" w14:textId="77777777" w:rsidR="009B7958" w:rsidRDefault="009B7958" w:rsidP="006E602B"/>
    <w:p w14:paraId="07D9BE85" w14:textId="77777777" w:rsidR="009B7958" w:rsidRDefault="009B7958" w:rsidP="006E602B"/>
    <w:p w14:paraId="7A395326" w14:textId="77777777" w:rsidR="009B7958" w:rsidRDefault="009B7958" w:rsidP="006E602B"/>
    <w:p w14:paraId="6D0019E2" w14:textId="77777777" w:rsidR="009B7958" w:rsidRDefault="009B7958" w:rsidP="006E602B"/>
    <w:p w14:paraId="3C6582A3" w14:textId="77777777" w:rsidR="009B7958" w:rsidRDefault="009B7958" w:rsidP="006E602B"/>
    <w:p w14:paraId="580507F5" w14:textId="77777777" w:rsidR="009B7958" w:rsidRDefault="009B7958" w:rsidP="006E602B"/>
    <w:p w14:paraId="66E7AE62" w14:textId="77777777" w:rsidR="009B7958" w:rsidRDefault="009B7958" w:rsidP="006E602B"/>
    <w:p w14:paraId="36A3A343" w14:textId="77777777" w:rsidR="009B7958" w:rsidRDefault="009B7958" w:rsidP="006E602B"/>
    <w:p w14:paraId="2B33E3B4" w14:textId="77777777" w:rsidR="009B7958" w:rsidRDefault="009B7958" w:rsidP="006E602B"/>
    <w:p w14:paraId="76DAC622" w14:textId="77777777" w:rsidR="009B7958" w:rsidRDefault="009B7958" w:rsidP="006E602B"/>
    <w:p w14:paraId="2CFF57EA" w14:textId="77777777" w:rsidR="009B7958" w:rsidRDefault="009B7958" w:rsidP="006E602B"/>
    <w:p w14:paraId="57D41557" w14:textId="77777777" w:rsidR="009B7958" w:rsidRDefault="009B7958" w:rsidP="006E602B"/>
    <w:p w14:paraId="0202DB26" w14:textId="77777777" w:rsidR="009B7958" w:rsidRDefault="009B7958" w:rsidP="006E602B"/>
    <w:p w14:paraId="3D9223C9" w14:textId="77777777" w:rsidR="009B7958" w:rsidRDefault="009B7958" w:rsidP="006E602B"/>
    <w:p w14:paraId="3006A0F0" w14:textId="77777777" w:rsidR="009B7958" w:rsidRDefault="009B7958" w:rsidP="006E602B"/>
    <w:p w14:paraId="2F6381EC" w14:textId="77777777" w:rsidR="009B7958" w:rsidRDefault="009B7958" w:rsidP="006E602B"/>
    <w:p w14:paraId="0AE3E2F8" w14:textId="77777777" w:rsidR="009B7958" w:rsidRDefault="009B7958" w:rsidP="006E602B"/>
    <w:p w14:paraId="4E7DAF0F" w14:textId="77777777" w:rsidR="009B7958" w:rsidRDefault="009B7958" w:rsidP="006E602B"/>
    <w:p w14:paraId="2C366182" w14:textId="77777777" w:rsidR="009B7958" w:rsidRDefault="009B7958" w:rsidP="006E602B"/>
    <w:p w14:paraId="7D064FFE" w14:textId="77777777" w:rsidR="009B7958" w:rsidRDefault="009B7958" w:rsidP="006E602B"/>
    <w:p w14:paraId="52EBA14F" w14:textId="77777777" w:rsidR="009B7958" w:rsidRDefault="009B7958" w:rsidP="006E602B"/>
    <w:p w14:paraId="4BD5E74A" w14:textId="77777777" w:rsidR="009B7958" w:rsidRDefault="009B7958" w:rsidP="006E602B"/>
    <w:p w14:paraId="5014D896" w14:textId="77777777" w:rsidR="009B7958" w:rsidRDefault="009B7958" w:rsidP="006E602B"/>
    <w:p w14:paraId="20BE303E" w14:textId="77777777" w:rsidR="009B7958" w:rsidRDefault="009B7958" w:rsidP="006E602B"/>
    <w:p w14:paraId="289DD857" w14:textId="77777777" w:rsidR="009B7958" w:rsidRDefault="009B7958" w:rsidP="006E602B"/>
    <w:p w14:paraId="5DBB0BD0" w14:textId="77777777" w:rsidR="009B7958" w:rsidRDefault="009B7958" w:rsidP="006E602B"/>
    <w:p w14:paraId="670672C3" w14:textId="77777777" w:rsidR="009B7958" w:rsidRDefault="009B7958" w:rsidP="006E602B"/>
    <w:p w14:paraId="6CA56D42" w14:textId="77777777" w:rsidR="009B7958" w:rsidRDefault="009B7958" w:rsidP="006E602B"/>
    <w:p w14:paraId="1A81207F" w14:textId="77777777" w:rsidR="009B7958" w:rsidRDefault="009B7958" w:rsidP="006E602B"/>
    <w:p w14:paraId="2F9A85C5" w14:textId="77777777" w:rsidR="009B7958" w:rsidRDefault="009B7958" w:rsidP="006E602B"/>
    <w:p w14:paraId="6F8960B5" w14:textId="77777777" w:rsidR="009B7958" w:rsidRDefault="009B7958" w:rsidP="006E602B"/>
    <w:p w14:paraId="07D3FD1A" w14:textId="77777777" w:rsidR="009B7958" w:rsidRDefault="009B7958" w:rsidP="006E602B"/>
    <w:p w14:paraId="529D19E9" w14:textId="77777777" w:rsidR="009B7958" w:rsidRPr="006E602B" w:rsidRDefault="009B7958" w:rsidP="006E602B"/>
    <w:p w14:paraId="4DA46A7D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37962988" w14:textId="77777777" w:rsidR="00FC2B4D" w:rsidRDefault="00FC2B4D">
      <w:pPr>
        <w:pStyle w:val="Heading1"/>
      </w:pPr>
    </w:p>
    <w:p w14:paraId="16C4245F" w14:textId="15F9F235" w:rsidR="00FC2B4D" w:rsidRDefault="009B7958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7DB3FB71" w14:textId="77777777" w:rsidR="003A4464" w:rsidRPr="00FC2B4D" w:rsidRDefault="003A4464" w:rsidP="003A4464">
      <w:pPr>
        <w:ind w:left="360"/>
        <w:rPr>
          <w:noProof/>
        </w:rPr>
      </w:pPr>
    </w:p>
    <w:p w14:paraId="7CC22152" w14:textId="77777777" w:rsidR="00FC2B4D" w:rsidRPr="00FC2B4D" w:rsidRDefault="009B7958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3E854FFC" w14:textId="77777777" w:rsidR="003A4464" w:rsidRDefault="003A4464"/>
    <w:p w14:paraId="1B5A4081" w14:textId="77777777" w:rsidR="003A4464" w:rsidRDefault="003A4464"/>
    <w:p w14:paraId="7069530D" w14:textId="77777777" w:rsidR="003A4464" w:rsidRDefault="003A4464"/>
    <w:p w14:paraId="13A410C9" w14:textId="77777777" w:rsidR="003A4464" w:rsidRDefault="003A4464"/>
    <w:p w14:paraId="1824BAA0" w14:textId="77777777" w:rsidR="003A4464" w:rsidRDefault="003A4464"/>
    <w:p w14:paraId="54184A2A" w14:textId="77777777" w:rsidR="003A4464" w:rsidRDefault="003A4464"/>
    <w:p w14:paraId="42E21662" w14:textId="77777777" w:rsidR="003A4464" w:rsidRDefault="003A4464"/>
    <w:p w14:paraId="7681815E" w14:textId="77777777" w:rsidR="003A4464" w:rsidRDefault="003A4464"/>
    <w:p w14:paraId="614CF632" w14:textId="77777777" w:rsidR="003A4464" w:rsidRDefault="003A4464"/>
    <w:p w14:paraId="608DD087" w14:textId="77777777" w:rsidR="003A4464" w:rsidRDefault="003A4464"/>
    <w:p w14:paraId="3B85A841" w14:textId="77777777" w:rsidR="003A4464" w:rsidRDefault="003A4464"/>
    <w:p w14:paraId="11949DF5" w14:textId="77777777" w:rsidR="003A4464" w:rsidRDefault="003A4464"/>
    <w:p w14:paraId="0D7C7967" w14:textId="77777777" w:rsidR="003A4464" w:rsidRDefault="003A4464"/>
    <w:p w14:paraId="7B4A1D23" w14:textId="77777777" w:rsidR="003A4464" w:rsidRDefault="003A4464"/>
    <w:p w14:paraId="654CB4CF" w14:textId="77777777" w:rsidR="003A4464" w:rsidRDefault="003A4464"/>
    <w:p w14:paraId="4AC15505" w14:textId="77777777" w:rsidR="003A4464" w:rsidRDefault="003A4464"/>
    <w:p w14:paraId="75E78943" w14:textId="77777777" w:rsidR="003A4464" w:rsidRDefault="003A4464"/>
    <w:p w14:paraId="4E89D77C" w14:textId="77777777" w:rsidR="003A4464" w:rsidRDefault="003A4464"/>
    <w:p w14:paraId="191C8B89" w14:textId="77777777" w:rsidR="003A4464" w:rsidRDefault="003A4464"/>
    <w:p w14:paraId="7721D84A" w14:textId="77777777" w:rsidR="003A4464" w:rsidRDefault="003A4464"/>
    <w:p w14:paraId="687380B2" w14:textId="77777777" w:rsidR="003A4464" w:rsidRDefault="003A4464"/>
    <w:p w14:paraId="321D2992" w14:textId="77777777" w:rsidR="003A4464" w:rsidRDefault="003A4464"/>
    <w:p w14:paraId="23D09803" w14:textId="77777777" w:rsidR="003A4464" w:rsidRDefault="003A4464"/>
    <w:p w14:paraId="146479FE" w14:textId="77777777" w:rsidR="003A4464" w:rsidRDefault="003A4464"/>
    <w:p w14:paraId="6DA8C303" w14:textId="77777777" w:rsidR="003A4464" w:rsidRDefault="003A4464"/>
    <w:sectPr w:rsidR="003A4464">
      <w:footerReference w:type="default" r:id="rId9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453C0" w14:textId="77777777" w:rsidR="009B7958" w:rsidRDefault="009B7958">
      <w:r>
        <w:separator/>
      </w:r>
    </w:p>
  </w:endnote>
  <w:endnote w:type="continuationSeparator" w:id="0">
    <w:p w14:paraId="562FE206" w14:textId="77777777" w:rsidR="009B7958" w:rsidRDefault="009B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CFE8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AB53E7" wp14:editId="26BEC233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74A6F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7F2CECF9" wp14:editId="798C137A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1590E4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CEC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0E1590E4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523C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0DD41573" wp14:editId="1C47A66F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6E614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03C8B902" wp14:editId="466E3C8C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7997C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8B90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5CF7997C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D78DF" w14:textId="77777777" w:rsidR="009B7958" w:rsidRDefault="009B7958">
      <w:r>
        <w:separator/>
      </w:r>
    </w:p>
  </w:footnote>
  <w:footnote w:type="continuationSeparator" w:id="0">
    <w:p w14:paraId="7EA016E7" w14:textId="77777777" w:rsidR="009B7958" w:rsidRDefault="009B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58"/>
    <w:rsid w:val="0005404B"/>
    <w:rsid w:val="00133090"/>
    <w:rsid w:val="00177957"/>
    <w:rsid w:val="00194E07"/>
    <w:rsid w:val="001E4E14"/>
    <w:rsid w:val="001F32B0"/>
    <w:rsid w:val="002076A6"/>
    <w:rsid w:val="00214D08"/>
    <w:rsid w:val="00260FEC"/>
    <w:rsid w:val="00265D09"/>
    <w:rsid w:val="002D08F5"/>
    <w:rsid w:val="003A09C8"/>
    <w:rsid w:val="003A4464"/>
    <w:rsid w:val="003A4B6B"/>
    <w:rsid w:val="0043012C"/>
    <w:rsid w:val="004D3C1F"/>
    <w:rsid w:val="00582A68"/>
    <w:rsid w:val="005D1524"/>
    <w:rsid w:val="00626632"/>
    <w:rsid w:val="006E602B"/>
    <w:rsid w:val="00724C71"/>
    <w:rsid w:val="00787B5D"/>
    <w:rsid w:val="008A1D32"/>
    <w:rsid w:val="008B1559"/>
    <w:rsid w:val="009459C6"/>
    <w:rsid w:val="009B7958"/>
    <w:rsid w:val="00AC4161"/>
    <w:rsid w:val="00B72219"/>
    <w:rsid w:val="00BB5841"/>
    <w:rsid w:val="00C00719"/>
    <w:rsid w:val="00C17F22"/>
    <w:rsid w:val="00C62023"/>
    <w:rsid w:val="00D520A2"/>
    <w:rsid w:val="00D77FD9"/>
    <w:rsid w:val="00E35568"/>
    <w:rsid w:val="00E926DE"/>
    <w:rsid w:val="00F2086B"/>
    <w:rsid w:val="00F37ACE"/>
    <w:rsid w:val="00F845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E698A"/>
  <w15:docId w15:val="{016B2B7D-47A7-4BDF-AA2A-0664ED1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Student%20Services%20Admin%20Ops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CB8DE-1195-4D27-95F2-4C3B47504DD2}"/>
</file>

<file path=customXml/itemProps2.xml><?xml version="1.0" encoding="utf-8"?>
<ds:datastoreItem xmlns:ds="http://schemas.openxmlformats.org/officeDocument/2006/customXml" ds:itemID="{AC0C9BD2-46C6-4090-AEE3-3142E61FDC60}"/>
</file>

<file path=customXml/itemProps3.xml><?xml version="1.0" encoding="utf-8"?>
<ds:datastoreItem xmlns:ds="http://schemas.openxmlformats.org/officeDocument/2006/customXml" ds:itemID="{D30E8B0E-413C-4831-9CBE-13FD623C4BDD}"/>
</file>

<file path=docProps/app.xml><?xml version="1.0" encoding="utf-8"?>
<Properties xmlns="http://schemas.openxmlformats.org/officeDocument/2006/extended-properties" xmlns:vt="http://schemas.openxmlformats.org/officeDocument/2006/docPropsVTypes">
  <Template>Template- Student Services Admin Ops-2024.dotx</Template>
  <TotalTime>4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2025-01-07T21:53:00Z</dcterms:created>
  <dcterms:modified xsi:type="dcterms:W3CDTF">2025-01-07T21:57:00Z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