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C53CA" w14:textId="77777777" w:rsidR="00E926DE" w:rsidRDefault="00E926DE">
      <w:pPr>
        <w:pStyle w:val="BodyText"/>
        <w:spacing w:before="116"/>
        <w:rPr>
          <w:sz w:val="30"/>
        </w:rPr>
      </w:pPr>
    </w:p>
    <w:p w14:paraId="2C37269B" w14:textId="77777777" w:rsidR="00E926DE" w:rsidRDefault="009459C6">
      <w:pPr>
        <w:pStyle w:val="Title"/>
      </w:pPr>
      <w:r>
        <w:rPr>
          <w:noProof/>
        </w:rPr>
        <w:drawing>
          <wp:anchor distT="0" distB="0" distL="0" distR="0" simplePos="0" relativeHeight="15729664" behindDoc="0" locked="0" layoutInCell="1" allowOverlap="1" wp14:anchorId="2603EC11" wp14:editId="7F8402FE">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AD0C0F4" w14:textId="77777777" w:rsidR="00E926DE" w:rsidRDefault="00E926DE">
      <w:pPr>
        <w:pStyle w:val="BodyText"/>
        <w:rPr>
          <w:b/>
        </w:rPr>
      </w:pPr>
    </w:p>
    <w:p w14:paraId="158736C5" w14:textId="77777777" w:rsidR="00E926DE" w:rsidRDefault="00E926DE">
      <w:pPr>
        <w:pStyle w:val="BodyText"/>
        <w:rPr>
          <w:b/>
        </w:rPr>
      </w:pPr>
    </w:p>
    <w:p w14:paraId="7F4CED24" w14:textId="77777777" w:rsidR="00E926DE" w:rsidRDefault="00E926DE">
      <w:pPr>
        <w:pStyle w:val="BodyText"/>
        <w:spacing w:before="99"/>
        <w:rPr>
          <w:b/>
        </w:rPr>
      </w:pPr>
    </w:p>
    <w:p w14:paraId="45328C84" w14:textId="77777777" w:rsidR="00E926DE" w:rsidRDefault="009459C6">
      <w:pPr>
        <w:pStyle w:val="Heading2"/>
        <w:spacing w:before="1"/>
      </w:pPr>
      <w:r>
        <w:rPr>
          <w:spacing w:val="-2"/>
        </w:rPr>
        <w:t>BACKGROUND:</w:t>
      </w:r>
    </w:p>
    <w:p w14:paraId="3F45895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9B25280"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913E36B" w14:textId="77777777" w:rsidR="00E926DE" w:rsidRDefault="00E926DE">
      <w:pPr>
        <w:pStyle w:val="BodyText"/>
        <w:spacing w:before="12"/>
      </w:pPr>
    </w:p>
    <w:p w14:paraId="0B0887CB" w14:textId="77777777" w:rsidR="00E926DE" w:rsidRDefault="009459C6">
      <w:pPr>
        <w:pStyle w:val="Heading2"/>
      </w:pPr>
      <w:r>
        <w:rPr>
          <w:spacing w:val="-2"/>
        </w:rPr>
        <w:t>SUBMISSION:</w:t>
      </w:r>
    </w:p>
    <w:p w14:paraId="614E3D67"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1967D46" w14:textId="56BC1BA9" w:rsidR="00133090" w:rsidRDefault="00732270">
      <w:pPr>
        <w:tabs>
          <w:tab w:val="left" w:pos="4315"/>
          <w:tab w:val="left" w:pos="8199"/>
        </w:tabs>
        <w:spacing w:before="170"/>
        <w:ind w:left="140"/>
      </w:pPr>
      <w:r w:rsidRPr="00732270">
        <w:t>Paralegal Studies</w:t>
      </w:r>
    </w:p>
    <w:p w14:paraId="5550ACA3"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2FBCAA0" w14:textId="0B80EF88" w:rsidR="00C17F22" w:rsidRPr="00732270" w:rsidRDefault="00732270">
      <w:pPr>
        <w:tabs>
          <w:tab w:val="left" w:pos="4315"/>
          <w:tab w:val="left" w:pos="8199"/>
        </w:tabs>
        <w:spacing w:before="170"/>
        <w:ind w:left="140"/>
        <w:rPr>
          <w:spacing w:val="-2"/>
        </w:rPr>
      </w:pPr>
      <w:r w:rsidRPr="00732270">
        <w:rPr>
          <w:spacing w:val="-2"/>
        </w:rPr>
        <w:t>Michael Moore</w:t>
      </w:r>
    </w:p>
    <w:p w14:paraId="609914B2"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6BBBCFD2" w14:textId="4DC54B54" w:rsidR="00133090" w:rsidRPr="00732270" w:rsidRDefault="00732270">
      <w:pPr>
        <w:tabs>
          <w:tab w:val="left" w:pos="4315"/>
          <w:tab w:val="left" w:pos="8199"/>
        </w:tabs>
        <w:spacing w:before="170"/>
        <w:ind w:left="140"/>
      </w:pPr>
      <w:r w:rsidRPr="00732270">
        <w:t>Carlos Ayon</w:t>
      </w:r>
      <w:r w:rsidR="009459C6" w:rsidRPr="00732270">
        <w:tab/>
      </w:r>
    </w:p>
    <w:p w14:paraId="418E2779" w14:textId="24E7C649" w:rsidR="00194E07" w:rsidRDefault="00133090" w:rsidP="00732270">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4842FCDE" w14:textId="01B619A0" w:rsidR="00732270" w:rsidRPr="00732270" w:rsidRDefault="00732270" w:rsidP="00732270">
      <w:pPr>
        <w:tabs>
          <w:tab w:val="left" w:pos="4315"/>
          <w:tab w:val="left" w:pos="8199"/>
        </w:tabs>
        <w:spacing w:before="170"/>
        <w:ind w:left="140"/>
        <w:rPr>
          <w:spacing w:val="-2"/>
        </w:rPr>
      </w:pPr>
      <w:r w:rsidRPr="00732270">
        <w:rPr>
          <w:spacing w:val="-2"/>
        </w:rPr>
        <w:t>11/25/2024 1:34:08 PM</w:t>
      </w:r>
    </w:p>
    <w:p w14:paraId="058D1664" w14:textId="77777777" w:rsidR="00194E07" w:rsidRDefault="00194E07"/>
    <w:p w14:paraId="10A0AE1B" w14:textId="77777777" w:rsidR="003A4464" w:rsidRDefault="003A4464"/>
    <w:p w14:paraId="7F4408FD" w14:textId="77777777" w:rsidR="003A4464" w:rsidRDefault="003A4464"/>
    <w:p w14:paraId="7019C12D" w14:textId="77777777" w:rsidR="003A4464" w:rsidRDefault="003A4464"/>
    <w:p w14:paraId="2714D183" w14:textId="77777777" w:rsidR="003A4464" w:rsidRDefault="003A4464"/>
    <w:p w14:paraId="64B6534C" w14:textId="77777777" w:rsidR="003A4464" w:rsidRDefault="003A4464"/>
    <w:p w14:paraId="41A67A1A" w14:textId="77777777" w:rsidR="003A4464" w:rsidRDefault="003A4464"/>
    <w:p w14:paraId="2AA71C13" w14:textId="77777777" w:rsidR="003A4464" w:rsidRDefault="003A4464"/>
    <w:p w14:paraId="67ECDC91" w14:textId="77777777" w:rsidR="003A4464" w:rsidRDefault="003A4464"/>
    <w:p w14:paraId="04D69473" w14:textId="77777777" w:rsidR="003A4464" w:rsidRDefault="003A4464"/>
    <w:p w14:paraId="3709B73A" w14:textId="77777777" w:rsidR="00194E07" w:rsidRDefault="00194E07"/>
    <w:p w14:paraId="0AC6EF6F" w14:textId="77777777" w:rsidR="00F2086B" w:rsidRDefault="00F2086B"/>
    <w:p w14:paraId="0CDC341E" w14:textId="77777777" w:rsidR="00F2086B" w:rsidRDefault="00F2086B"/>
    <w:p w14:paraId="76C81E9D" w14:textId="77777777" w:rsidR="00194E07" w:rsidRDefault="00194E07"/>
    <w:p w14:paraId="764B6451" w14:textId="77777777" w:rsidR="00194E07" w:rsidRDefault="00194E07"/>
    <w:p w14:paraId="45547E39"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FCE9D88" w14:textId="77777777" w:rsidTr="00194E07">
        <w:tc>
          <w:tcPr>
            <w:tcW w:w="10656" w:type="dxa"/>
          </w:tcPr>
          <w:p w14:paraId="557B21DA" w14:textId="3A6299CB" w:rsidR="00194E07" w:rsidRPr="00194E07" w:rsidRDefault="00732270" w:rsidP="00DD7AE9">
            <w:r w:rsidRPr="00732270">
              <w:t>Electronically signed by Michael Moore on 11/06/2024 4:46:58 PM</w:t>
            </w:r>
          </w:p>
        </w:tc>
      </w:tr>
    </w:tbl>
    <w:p w14:paraId="647E557A"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2EA1A810" w14:textId="77777777" w:rsidTr="00194E07">
        <w:tc>
          <w:tcPr>
            <w:tcW w:w="10656" w:type="dxa"/>
          </w:tcPr>
          <w:p w14:paraId="5DA218E3" w14:textId="30A71DFD" w:rsidR="00194E07" w:rsidRDefault="00732270" w:rsidP="009A0559">
            <w:r w:rsidRPr="00732270">
              <w:t>Electronically signed by Carlos Ayon on 11/25/2024 1:34:08 PM</w:t>
            </w:r>
          </w:p>
        </w:tc>
      </w:tr>
    </w:tbl>
    <w:p w14:paraId="0AB9415C"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00D2E35"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14B25B2F"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1960C8D5" w14:textId="77777777" w:rsidR="00FC2B4D" w:rsidRDefault="00FC2B4D"/>
    <w:p w14:paraId="310561B3"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3681DAE6" w14:textId="77777777" w:rsidR="00FC2B4D" w:rsidRDefault="00FC2B4D" w:rsidP="00FC2B4D">
      <w:pPr>
        <w:rPr>
          <w:b/>
          <w:bCs/>
        </w:rPr>
      </w:pPr>
    </w:p>
    <w:p w14:paraId="353BD815" w14:textId="77777777" w:rsidR="00732270" w:rsidRDefault="00732270" w:rsidP="00FC2B4D">
      <w:r w:rsidRPr="00732270">
        <w:t xml:space="preserve">The Paralegal Studies Program (“Program”) continues to exceed the set standard for completion and success overall, among all groups, which was also seen in 2022-23. </w:t>
      </w:r>
    </w:p>
    <w:p w14:paraId="6DE77A2F" w14:textId="77777777" w:rsidR="00732270" w:rsidRDefault="00732270" w:rsidP="00FC2B4D"/>
    <w:p w14:paraId="393CF52D" w14:textId="53DD5A8B" w:rsidR="00732270" w:rsidRPr="00732270" w:rsidRDefault="00732270" w:rsidP="00FC2B4D">
      <w:r w:rsidRPr="00732270">
        <w:t xml:space="preserve">As before, the Program believes that, with almost half of its students entering the Program already possessing some sort of degree [either an </w:t>
      </w:r>
      <w:proofErr w:type="gramStart"/>
      <w:r w:rsidRPr="00732270">
        <w:t>Associate or bachelor’s</w:t>
      </w:r>
      <w:proofErr w:type="gramEnd"/>
      <w:r w:rsidRPr="00732270">
        <w:t xml:space="preserve"> degree], students have already engaged in the writing, critical thinking, and comprehension skills obtained through a college education. Since the Program involves vast amounts of critical thinking and writing skills to apply and analyze the law, this prior education assists with the synthesis of difficult legal concepts.</w:t>
      </w:r>
    </w:p>
    <w:p w14:paraId="25B4C25D" w14:textId="77777777" w:rsidR="00732270" w:rsidRPr="00FC2B4D" w:rsidRDefault="00732270" w:rsidP="00FC2B4D">
      <w:pPr>
        <w:rPr>
          <w:b/>
          <w:bCs/>
        </w:rPr>
      </w:pPr>
    </w:p>
    <w:p w14:paraId="2EB78D23"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52AE3A8D" w14:textId="77777777" w:rsidR="00FC2B4D" w:rsidRPr="00732270" w:rsidRDefault="00FC2B4D" w:rsidP="00FC2B4D"/>
    <w:p w14:paraId="13480B45" w14:textId="6459F90C" w:rsidR="00732270" w:rsidRPr="00732270" w:rsidRDefault="00732270" w:rsidP="00FC2B4D">
      <w:r w:rsidRPr="00732270">
        <w:t>N/A</w:t>
      </w:r>
    </w:p>
    <w:p w14:paraId="6FFD79E8" w14:textId="77777777" w:rsidR="00732270" w:rsidRPr="00FC2B4D" w:rsidRDefault="00732270" w:rsidP="00FC2B4D">
      <w:pPr>
        <w:rPr>
          <w:b/>
          <w:bCs/>
        </w:rPr>
      </w:pPr>
    </w:p>
    <w:p w14:paraId="01090DF7"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3696EEE" w14:textId="77777777" w:rsidR="00FC2B4D" w:rsidRDefault="00FC2B4D"/>
    <w:p w14:paraId="4337D252" w14:textId="77777777" w:rsidR="00732270" w:rsidRPr="00732270" w:rsidRDefault="00732270" w:rsidP="00732270">
      <w:r w:rsidRPr="00732270">
        <w:t xml:space="preserve">In comparing the data to 2022-23, the Program’s data is not as close to the aspirational goals as before. It is unclear if this is a pattern from year-to-year. The Program does identify equity gaps among Latinx students that will need to be assessed in the next self-study. As before, the gateway PLEG 101 and 104 courses are below standards for almost all groups for both success and completion. As previously mentioned, students tend to realize that working in the legal field involves more writing and critical thinking than they originally believe, often resulting in them moving on to </w:t>
      </w:r>
      <w:proofErr w:type="gramStart"/>
      <w:r w:rsidRPr="00732270">
        <w:t>pursuing</w:t>
      </w:r>
      <w:proofErr w:type="gramEnd"/>
      <w:r w:rsidRPr="00732270">
        <w:t xml:space="preserve"> a different career pathway.</w:t>
      </w:r>
    </w:p>
    <w:p w14:paraId="6971EB39" w14:textId="77777777" w:rsidR="00732270" w:rsidRDefault="00732270"/>
    <w:p w14:paraId="47762859" w14:textId="77777777" w:rsidR="00732270" w:rsidRDefault="00732270"/>
    <w:p w14:paraId="07EA0BCE" w14:textId="77777777" w:rsidR="00732270" w:rsidRDefault="00732270"/>
    <w:p w14:paraId="268626BB" w14:textId="77777777" w:rsidR="00732270" w:rsidRDefault="00732270"/>
    <w:p w14:paraId="286EF0EE" w14:textId="77777777" w:rsidR="00732270" w:rsidRDefault="00732270"/>
    <w:p w14:paraId="625C0505" w14:textId="77777777" w:rsidR="00732270" w:rsidRDefault="00732270"/>
    <w:p w14:paraId="58EE5E81" w14:textId="77777777" w:rsidR="00732270" w:rsidRDefault="00732270"/>
    <w:p w14:paraId="2E2BC433" w14:textId="77777777" w:rsidR="00732270" w:rsidRDefault="00732270"/>
    <w:p w14:paraId="481DD426" w14:textId="77777777" w:rsidR="00732270" w:rsidRDefault="00732270"/>
    <w:p w14:paraId="020083CA" w14:textId="77777777" w:rsidR="00732270" w:rsidRDefault="00732270"/>
    <w:p w14:paraId="0C5B69B8" w14:textId="77777777" w:rsidR="00732270" w:rsidRDefault="00732270"/>
    <w:p w14:paraId="79DC20CB" w14:textId="77777777" w:rsidR="00732270" w:rsidRDefault="00732270"/>
    <w:p w14:paraId="7EC10A43" w14:textId="77777777" w:rsidR="00732270" w:rsidRDefault="00732270"/>
    <w:p w14:paraId="5EAFB9A7" w14:textId="77777777" w:rsidR="00732270" w:rsidRDefault="00732270"/>
    <w:p w14:paraId="329303AF" w14:textId="77777777" w:rsidR="00732270" w:rsidRDefault="00732270"/>
    <w:p w14:paraId="3DE7F728" w14:textId="77777777" w:rsidR="00732270" w:rsidRDefault="00732270"/>
    <w:p w14:paraId="64AFFBF7" w14:textId="77777777" w:rsidR="00732270" w:rsidRDefault="00732270"/>
    <w:p w14:paraId="22C56BFF" w14:textId="77777777" w:rsidR="00732270" w:rsidRDefault="00732270"/>
    <w:p w14:paraId="71821EB5" w14:textId="77777777" w:rsidR="00732270" w:rsidRDefault="00732270"/>
    <w:p w14:paraId="7CFC4D33" w14:textId="77777777" w:rsidR="00732270" w:rsidRDefault="00732270"/>
    <w:p w14:paraId="5D2572EA" w14:textId="77777777" w:rsidR="00732270" w:rsidRDefault="00732270"/>
    <w:p w14:paraId="72D2A199" w14:textId="77777777" w:rsidR="00732270" w:rsidRDefault="00732270"/>
    <w:p w14:paraId="0ED19521"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1952CAD0" w14:textId="77777777" w:rsidR="00FC2B4D" w:rsidRDefault="00FC2B4D">
      <w:pPr>
        <w:pStyle w:val="Heading1"/>
      </w:pPr>
    </w:p>
    <w:p w14:paraId="183B4D67" w14:textId="67FF11D5" w:rsidR="00FC2B4D" w:rsidRDefault="00732270"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361538F8" w14:textId="77777777" w:rsidR="003A4464" w:rsidRPr="00FC2B4D" w:rsidRDefault="003A4464" w:rsidP="003A4464">
      <w:pPr>
        <w:ind w:left="360"/>
        <w:rPr>
          <w:noProof/>
        </w:rPr>
      </w:pPr>
    </w:p>
    <w:p w14:paraId="67373FAF" w14:textId="77777777" w:rsidR="00FC2B4D" w:rsidRPr="00FC2B4D" w:rsidRDefault="00732270"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4D930240" w14:textId="77777777" w:rsidR="003A4464" w:rsidRDefault="003A4464"/>
    <w:p w14:paraId="1BCA3DC0" w14:textId="77777777" w:rsidR="003A4464" w:rsidRDefault="003A4464"/>
    <w:p w14:paraId="38AFA2D3" w14:textId="77777777" w:rsidR="003A4464" w:rsidRDefault="003A4464"/>
    <w:p w14:paraId="45065BB5" w14:textId="77777777" w:rsidR="003A4464" w:rsidRDefault="003A4464"/>
    <w:p w14:paraId="1FF90D8A" w14:textId="77777777" w:rsidR="003A4464" w:rsidRDefault="003A4464"/>
    <w:p w14:paraId="3089385B" w14:textId="77777777" w:rsidR="003A4464" w:rsidRDefault="003A4464"/>
    <w:p w14:paraId="1B43D101"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5BA90" w14:textId="77777777" w:rsidR="00732270" w:rsidRDefault="00732270">
      <w:r>
        <w:separator/>
      </w:r>
    </w:p>
  </w:endnote>
  <w:endnote w:type="continuationSeparator" w:id="0">
    <w:p w14:paraId="094C444F" w14:textId="77777777" w:rsidR="00732270" w:rsidRDefault="0073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A61C"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45A6787" wp14:editId="5B428FD7">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12F94515"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395173B" wp14:editId="29A8EA08">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2E6499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395173B"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2E6499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236B"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0270634" wp14:editId="0425D5CE">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D443537"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3A87FC4E" wp14:editId="0DE70638">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499C174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3A87FC4E"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499C174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CF748" w14:textId="77777777" w:rsidR="00732270" w:rsidRDefault="00732270">
      <w:r>
        <w:separator/>
      </w:r>
    </w:p>
  </w:footnote>
  <w:footnote w:type="continuationSeparator" w:id="0">
    <w:p w14:paraId="4F476533" w14:textId="77777777" w:rsidR="00732270" w:rsidRDefault="00732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70"/>
    <w:rsid w:val="00133090"/>
    <w:rsid w:val="00194E07"/>
    <w:rsid w:val="002D08F5"/>
    <w:rsid w:val="003A4464"/>
    <w:rsid w:val="003A4B6B"/>
    <w:rsid w:val="0043012C"/>
    <w:rsid w:val="004D3C1F"/>
    <w:rsid w:val="00582A68"/>
    <w:rsid w:val="00724C71"/>
    <w:rsid w:val="00732270"/>
    <w:rsid w:val="008D65FB"/>
    <w:rsid w:val="008F6EBB"/>
    <w:rsid w:val="009459C6"/>
    <w:rsid w:val="00B72219"/>
    <w:rsid w:val="00BB5841"/>
    <w:rsid w:val="00C17F22"/>
    <w:rsid w:val="00C62023"/>
    <w:rsid w:val="00D520A2"/>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2017A"/>
  <w15:docId w15:val="{FBC95DC9-41AE-49E5-9FEA-4D8D4BB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863AB-47CD-45C3-AF3C-1C29007A5C52}"/>
</file>

<file path=customXml/itemProps2.xml><?xml version="1.0" encoding="utf-8"?>
<ds:datastoreItem xmlns:ds="http://schemas.openxmlformats.org/officeDocument/2006/customXml" ds:itemID="{7F52D5B0-E354-4C70-B3F6-DE228C525F72}"/>
</file>

<file path=customXml/itemProps3.xml><?xml version="1.0" encoding="utf-8"?>
<ds:datastoreItem xmlns:ds="http://schemas.openxmlformats.org/officeDocument/2006/customXml" ds:itemID="{24BFC332-654F-4CE7-B625-CDB8BCEA55F4}"/>
</file>

<file path=docProps/app.xml><?xml version="1.0" encoding="utf-8"?>
<Properties xmlns="http://schemas.openxmlformats.org/officeDocument/2006/extended-properties" xmlns:vt="http://schemas.openxmlformats.org/officeDocument/2006/docPropsVTypes">
  <Template>Template- Instructional-2024.dotx</Template>
  <TotalTime>4</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2024-12-20T18:49:00Z</dcterms:created>
  <dcterms:modified xsi:type="dcterms:W3CDTF">2024-12-20T18:53:00Z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