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3073" w14:textId="77777777" w:rsidR="00E926DE" w:rsidRDefault="00E926DE">
      <w:pPr>
        <w:pStyle w:val="BodyText"/>
        <w:spacing w:before="116"/>
        <w:rPr>
          <w:sz w:val="30"/>
        </w:rPr>
      </w:pPr>
    </w:p>
    <w:p w14:paraId="3AFCB44C" w14:textId="77777777" w:rsidR="00E926DE" w:rsidRDefault="009459C6">
      <w:pPr>
        <w:pStyle w:val="Title"/>
      </w:pPr>
      <w:r>
        <w:rPr>
          <w:noProof/>
        </w:rPr>
        <w:drawing>
          <wp:anchor distT="0" distB="0" distL="0" distR="0" simplePos="0" relativeHeight="15729664" behindDoc="0" locked="0" layoutInCell="1" allowOverlap="1" wp14:anchorId="547DA154" wp14:editId="72A2F1EC">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t>Instructional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0B9D9FA7" w14:textId="77777777" w:rsidR="00E926DE" w:rsidRDefault="00E926DE">
      <w:pPr>
        <w:pStyle w:val="BodyText"/>
        <w:rPr>
          <w:b/>
        </w:rPr>
      </w:pPr>
    </w:p>
    <w:p w14:paraId="39028D8E" w14:textId="77777777" w:rsidR="00E926DE" w:rsidRDefault="00E926DE">
      <w:pPr>
        <w:pStyle w:val="BodyText"/>
        <w:rPr>
          <w:b/>
        </w:rPr>
      </w:pPr>
    </w:p>
    <w:p w14:paraId="31FD49CB" w14:textId="77777777" w:rsidR="00E926DE" w:rsidRDefault="00E926DE">
      <w:pPr>
        <w:pStyle w:val="BodyText"/>
        <w:spacing w:before="99"/>
        <w:rPr>
          <w:b/>
        </w:rPr>
      </w:pPr>
    </w:p>
    <w:p w14:paraId="5D04B5FA" w14:textId="77777777" w:rsidR="00E926DE" w:rsidRDefault="009459C6">
      <w:pPr>
        <w:pStyle w:val="Heading2"/>
        <w:spacing w:before="1"/>
      </w:pPr>
      <w:r>
        <w:rPr>
          <w:spacing w:val="-2"/>
        </w:rPr>
        <w:t>BACKGROUND:</w:t>
      </w:r>
    </w:p>
    <w:p w14:paraId="18C631BB"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066E9AB8"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5C3238C5" w14:textId="77777777" w:rsidR="00E926DE" w:rsidRDefault="00E926DE">
      <w:pPr>
        <w:pStyle w:val="BodyText"/>
        <w:spacing w:before="12"/>
      </w:pPr>
    </w:p>
    <w:p w14:paraId="0DB8B2B0" w14:textId="77777777" w:rsidR="00E926DE" w:rsidRDefault="009459C6">
      <w:pPr>
        <w:pStyle w:val="Heading2"/>
      </w:pPr>
      <w:r>
        <w:rPr>
          <w:spacing w:val="-2"/>
        </w:rPr>
        <w:t>SUBMISSION:</w:t>
      </w:r>
    </w:p>
    <w:p w14:paraId="01ABCA9B"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3688466B" w14:textId="643D5C41" w:rsidR="00133090" w:rsidRDefault="006D1374">
      <w:pPr>
        <w:tabs>
          <w:tab w:val="left" w:pos="4315"/>
          <w:tab w:val="left" w:pos="8199"/>
        </w:tabs>
        <w:spacing w:before="170"/>
        <w:ind w:left="140"/>
      </w:pPr>
      <w:r w:rsidRPr="006D1374">
        <w:t>Drone Technology</w:t>
      </w:r>
    </w:p>
    <w:p w14:paraId="250253DD"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6557F95C" w14:textId="012DA801" w:rsidR="00C17F22" w:rsidRPr="00AC4161" w:rsidRDefault="006D1374">
      <w:pPr>
        <w:tabs>
          <w:tab w:val="left" w:pos="4315"/>
          <w:tab w:val="left" w:pos="8199"/>
        </w:tabs>
        <w:spacing w:before="170"/>
        <w:ind w:left="140"/>
        <w:rPr>
          <w:spacing w:val="-2"/>
        </w:rPr>
      </w:pPr>
      <w:r w:rsidRPr="006D1374">
        <w:rPr>
          <w:spacing w:val="-2"/>
        </w:rPr>
        <w:t>Jay Seidel</w:t>
      </w:r>
    </w:p>
    <w:p w14:paraId="7B062179" w14:textId="77777777" w:rsidR="00F2086B" w:rsidRPr="00F2086B" w:rsidRDefault="00133090">
      <w:pPr>
        <w:tabs>
          <w:tab w:val="left" w:pos="4315"/>
          <w:tab w:val="left" w:pos="8199"/>
        </w:tabs>
        <w:spacing w:before="170"/>
        <w:ind w:left="140"/>
        <w:rPr>
          <w:b/>
          <w:bCs/>
          <w:spacing w:val="-2"/>
        </w:rPr>
      </w:pPr>
      <w:r w:rsidRPr="00F2086B">
        <w:rPr>
          <w:b/>
          <w:bCs/>
          <w:spacing w:val="-2"/>
        </w:rPr>
        <w:t>Dean:</w:t>
      </w:r>
    </w:p>
    <w:p w14:paraId="353F241B" w14:textId="5CBD7366" w:rsidR="00133090" w:rsidRPr="00AC4161" w:rsidRDefault="006D1374">
      <w:pPr>
        <w:tabs>
          <w:tab w:val="left" w:pos="4315"/>
          <w:tab w:val="left" w:pos="8199"/>
        </w:tabs>
        <w:spacing w:before="170"/>
        <w:ind w:left="140"/>
      </w:pPr>
      <w:r>
        <w:t>Kenneth Starkman</w:t>
      </w:r>
      <w:r w:rsidR="009459C6" w:rsidRPr="00AC4161">
        <w:tab/>
      </w:r>
    </w:p>
    <w:p w14:paraId="5258F11B"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392675B8" w14:textId="07A008C8" w:rsidR="00626632" w:rsidRPr="00626632" w:rsidRDefault="006D1374" w:rsidP="00626632">
      <w:pPr>
        <w:tabs>
          <w:tab w:val="left" w:pos="4315"/>
          <w:tab w:val="left" w:pos="8199"/>
        </w:tabs>
        <w:spacing w:before="170"/>
        <w:ind w:left="140"/>
        <w:rPr>
          <w:spacing w:val="-2"/>
        </w:rPr>
      </w:pPr>
      <w:r w:rsidRPr="006D1374">
        <w:rPr>
          <w:spacing w:val="-2"/>
        </w:rPr>
        <w:t>12/11/2024 12:36:19 PM</w:t>
      </w:r>
    </w:p>
    <w:p w14:paraId="137EF6AD" w14:textId="77777777" w:rsidR="003A4464" w:rsidRDefault="003A4464"/>
    <w:p w14:paraId="08CA14BB" w14:textId="77777777" w:rsidR="003A4464" w:rsidRDefault="003A4464"/>
    <w:p w14:paraId="4B8A0128" w14:textId="77777777" w:rsidR="003A4464" w:rsidRDefault="003A4464"/>
    <w:p w14:paraId="085B305B" w14:textId="77777777" w:rsidR="003A4464" w:rsidRDefault="003A4464"/>
    <w:p w14:paraId="2D5AB7DA" w14:textId="77777777" w:rsidR="00626632" w:rsidRDefault="00626632"/>
    <w:p w14:paraId="0C4BE0CB" w14:textId="77777777" w:rsidR="003A4464" w:rsidRDefault="003A4464"/>
    <w:p w14:paraId="55FB80DF" w14:textId="77777777" w:rsidR="003A4464" w:rsidRDefault="003A4464"/>
    <w:p w14:paraId="2C8BBC89" w14:textId="77777777" w:rsidR="003A4464" w:rsidRDefault="003A4464"/>
    <w:p w14:paraId="07CC9F3A" w14:textId="77777777" w:rsidR="003A4464" w:rsidRDefault="003A4464"/>
    <w:p w14:paraId="5005242C" w14:textId="77777777" w:rsidR="003A4464" w:rsidRDefault="003A4464"/>
    <w:p w14:paraId="70499D59" w14:textId="77777777" w:rsidR="00194E07" w:rsidRDefault="00194E07"/>
    <w:p w14:paraId="532658B7" w14:textId="77777777" w:rsidR="00F2086B" w:rsidRDefault="00F2086B"/>
    <w:p w14:paraId="01264837" w14:textId="77777777" w:rsidR="00F2086B" w:rsidRDefault="00F2086B"/>
    <w:p w14:paraId="34AD1064" w14:textId="77777777" w:rsidR="00194E07" w:rsidRDefault="00194E07"/>
    <w:p w14:paraId="6E5A9ED3" w14:textId="77777777" w:rsidR="00194E07" w:rsidRDefault="00194E07"/>
    <w:p w14:paraId="258BE978"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25384CB9" w14:textId="77777777" w:rsidTr="00194E07">
        <w:tc>
          <w:tcPr>
            <w:tcW w:w="10656" w:type="dxa"/>
          </w:tcPr>
          <w:p w14:paraId="0388768A" w14:textId="4080D759" w:rsidR="00194E07" w:rsidRPr="00194E07" w:rsidRDefault="006D1374" w:rsidP="00DD7AE9">
            <w:r w:rsidRPr="006D1374">
              <w:t xml:space="preserve">Electronically signed by </w:t>
            </w:r>
            <w:proofErr w:type="gramStart"/>
            <w:r w:rsidRPr="006D1374">
              <w:t>Jay  Seidel</w:t>
            </w:r>
            <w:proofErr w:type="gramEnd"/>
            <w:r w:rsidRPr="006D1374">
              <w:t xml:space="preserve"> on 12/10/2024 9:24:51 PM</w:t>
            </w:r>
          </w:p>
        </w:tc>
      </w:tr>
    </w:tbl>
    <w:p w14:paraId="7BE41EB5"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00B72D23" w14:textId="77777777" w:rsidTr="00194E07">
        <w:tc>
          <w:tcPr>
            <w:tcW w:w="10656" w:type="dxa"/>
          </w:tcPr>
          <w:p w14:paraId="797B0D39" w14:textId="462E2245" w:rsidR="00194E07" w:rsidRDefault="006D1374" w:rsidP="009A0559">
            <w:r w:rsidRPr="006D1374">
              <w:t>Electronically signed by Ken Starkman on 12/11/2024 12:36:19 PM</w:t>
            </w:r>
          </w:p>
        </w:tc>
      </w:tr>
    </w:tbl>
    <w:p w14:paraId="0E4B3AB6"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771804EC" w14:textId="77777777" w:rsidR="00E926DE" w:rsidRDefault="009459C6">
      <w:pPr>
        <w:pStyle w:val="Heading1"/>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6F81CEE6" w14:textId="77777777" w:rsidR="00E926DE" w:rsidRDefault="00FC2B4D" w:rsidP="00FC2B4D">
      <w:pPr>
        <w:pStyle w:val="Heading2"/>
        <w:spacing w:before="251"/>
      </w:pPr>
      <w:r w:rsidRPr="00FC2B4D">
        <w:t>Use the data provided by the Office of Institutional Effectiveness (OIE)--</w:t>
      </w:r>
      <w:hyperlink r:id="rId9">
        <w:r w:rsidRPr="00FC2B4D">
          <w:rPr>
            <w:rStyle w:val="Hyperlink"/>
          </w:rPr>
          <w:t>available in August 2024</w:t>
        </w:r>
      </w:hyperlink>
      <w:r w:rsidRPr="00FC2B4D">
        <w:t>--to review your program completion and success rates and compare them to the Institution Set Standards for course completion and success rates.   Then, answer these questions</w:t>
      </w:r>
      <w:r>
        <w:t>:</w:t>
      </w:r>
    </w:p>
    <w:p w14:paraId="61EB4B35" w14:textId="77777777" w:rsidR="00FC2B4D" w:rsidRDefault="00FC2B4D"/>
    <w:p w14:paraId="1AB1219F" w14:textId="77777777" w:rsidR="00FC2B4D" w:rsidRDefault="00FC2B4D" w:rsidP="00FC2B4D">
      <w:pPr>
        <w:numPr>
          <w:ilvl w:val="0"/>
          <w:numId w:val="5"/>
        </w:numPr>
        <w:rPr>
          <w:b/>
          <w:bCs/>
        </w:rPr>
      </w:pPr>
      <w:r w:rsidRPr="00FC2B4D">
        <w:rPr>
          <w:b/>
          <w:bCs/>
        </w:rPr>
        <w:t xml:space="preserve">Where </w:t>
      </w:r>
      <w:proofErr w:type="gramStart"/>
      <w:r w:rsidRPr="00FC2B4D">
        <w:rPr>
          <w:b/>
          <w:bCs/>
        </w:rPr>
        <w:t>your</w:t>
      </w:r>
      <w:proofErr w:type="gramEnd"/>
      <w:r w:rsidRPr="00FC2B4D">
        <w:rPr>
          <w:b/>
          <w:bCs/>
        </w:rPr>
        <w:t xml:space="preserve"> program meets or exceeds the college-wide standard for completion and success, to what do you attribute your success?</w:t>
      </w:r>
    </w:p>
    <w:p w14:paraId="1863A3C9" w14:textId="77777777" w:rsidR="00FC2B4D" w:rsidRDefault="00FC2B4D" w:rsidP="00FC2B4D"/>
    <w:p w14:paraId="18F80A7C" w14:textId="77777777" w:rsidR="006D1374" w:rsidRDefault="006D1374" w:rsidP="006D1374">
      <w:r>
        <w:t xml:space="preserve">This is the first year and first semester of the new department.  Program success rates are 77.5% This is close to the college-wide standard for success rate of 78.3%. Emphasis is being placed on providing more resources for students in the program. Completion rates were not readily available as this is not a department on the dashboard and data had to be extrapolated by collective courses as the new department is being established.  </w:t>
      </w:r>
    </w:p>
    <w:p w14:paraId="7EB70618" w14:textId="77777777" w:rsidR="006D1374" w:rsidRDefault="006D1374" w:rsidP="006D1374"/>
    <w:p w14:paraId="1DA0E1CA" w14:textId="77777777" w:rsidR="006D1374" w:rsidRDefault="006D1374" w:rsidP="00FC2B4D"/>
    <w:p w14:paraId="7BC9D5FF" w14:textId="77777777" w:rsidR="006D1374" w:rsidRPr="00787B5D" w:rsidRDefault="006D1374" w:rsidP="00FC2B4D"/>
    <w:p w14:paraId="418F1363" w14:textId="77777777" w:rsidR="00FC2B4D" w:rsidRDefault="00FC2B4D" w:rsidP="00FC2B4D">
      <w:pPr>
        <w:numPr>
          <w:ilvl w:val="0"/>
          <w:numId w:val="5"/>
        </w:numPr>
        <w:rPr>
          <w:b/>
          <w:bCs/>
        </w:rPr>
      </w:pPr>
      <w:r w:rsidRPr="00FC2B4D">
        <w:rPr>
          <w:b/>
          <w:bCs/>
        </w:rPr>
        <w:t xml:space="preserve">Where your program does not meet this standard, please examine the possible reasons and note any actions that should be taken, if appropriate. </w:t>
      </w:r>
    </w:p>
    <w:p w14:paraId="28E78DBD" w14:textId="77777777" w:rsidR="00FC2B4D" w:rsidRDefault="00FC2B4D" w:rsidP="00FC2B4D"/>
    <w:p w14:paraId="6B3CC158" w14:textId="4B406F98" w:rsidR="006D1374" w:rsidRDefault="006D1374" w:rsidP="00FC2B4D">
      <w:r w:rsidRPr="006D1374">
        <w:t>Continued development of resources and study materials are being explored including materials at the Skills Center and Library.</w:t>
      </w:r>
    </w:p>
    <w:p w14:paraId="6674B1C3" w14:textId="77777777" w:rsidR="006D1374" w:rsidRPr="00787B5D" w:rsidRDefault="006D1374" w:rsidP="00FC2B4D"/>
    <w:p w14:paraId="56355E28" w14:textId="77777777" w:rsidR="00FC2B4D" w:rsidRPr="00FC2B4D" w:rsidRDefault="00FC2B4D" w:rsidP="00FC2B4D">
      <w:pPr>
        <w:numPr>
          <w:ilvl w:val="0"/>
          <w:numId w:val="5"/>
        </w:numPr>
        <w:rPr>
          <w:b/>
          <w:bCs/>
        </w:rPr>
      </w:pPr>
      <w:r w:rsidRPr="00FC2B4D">
        <w:rPr>
          <w:b/>
          <w:bCs/>
        </w:rPr>
        <w:t xml:space="preserve">Compare your data analysis in questions 1 and 2 to the review of data in your 2023 Annual Program Review update (available on the </w:t>
      </w:r>
      <w:hyperlink r:id="rId10">
        <w:r w:rsidRPr="00FC2B4D">
          <w:rPr>
            <w:rStyle w:val="Hyperlink"/>
            <w:b/>
            <w:bCs/>
          </w:rPr>
          <w:t>Program Review and Planning Committee</w:t>
        </w:r>
      </w:hyperlink>
      <w:r w:rsidRPr="00FC2B4D">
        <w:rPr>
          <w:b/>
          <w:bCs/>
        </w:rPr>
        <w:t xml:space="preserve"> website). Are there significant changes? Do you notice any patterns from year to year?</w:t>
      </w:r>
    </w:p>
    <w:p w14:paraId="5869FDD8" w14:textId="77777777" w:rsidR="00FC2B4D" w:rsidRDefault="00FC2B4D"/>
    <w:p w14:paraId="602DBEF5" w14:textId="6B7223D4" w:rsidR="006D1374" w:rsidRDefault="006D1374">
      <w:r w:rsidRPr="006D1374">
        <w:t>This is the first review of the program, as it has recently been established. Moving forward the expectation is that the numbers will be in line with the college goals.</w:t>
      </w:r>
    </w:p>
    <w:p w14:paraId="3B3ED046" w14:textId="77777777" w:rsidR="006D1374" w:rsidRDefault="006D1374"/>
    <w:p w14:paraId="7D93B147" w14:textId="77777777" w:rsidR="006D1374" w:rsidRDefault="006D1374"/>
    <w:p w14:paraId="26537BBF" w14:textId="77777777" w:rsidR="006D1374" w:rsidRDefault="006D1374"/>
    <w:p w14:paraId="1F406D34" w14:textId="77777777" w:rsidR="006D1374" w:rsidRDefault="006D1374"/>
    <w:p w14:paraId="697D40C0" w14:textId="77777777" w:rsidR="006D1374" w:rsidRDefault="006D1374"/>
    <w:p w14:paraId="340023AE" w14:textId="77777777" w:rsidR="006D1374" w:rsidRDefault="006D1374"/>
    <w:p w14:paraId="4B44CD88" w14:textId="77777777" w:rsidR="006D1374" w:rsidRDefault="006D1374"/>
    <w:p w14:paraId="3C14E8E3" w14:textId="77777777" w:rsidR="006D1374" w:rsidRDefault="006D1374"/>
    <w:p w14:paraId="2352552F" w14:textId="77777777" w:rsidR="006D1374" w:rsidRDefault="006D1374"/>
    <w:p w14:paraId="508B6303" w14:textId="77777777" w:rsidR="006D1374" w:rsidRDefault="006D1374"/>
    <w:p w14:paraId="6C953EF5" w14:textId="77777777" w:rsidR="006D1374" w:rsidRDefault="006D1374"/>
    <w:p w14:paraId="0AD55EF5" w14:textId="77777777" w:rsidR="006D1374" w:rsidRDefault="006D1374"/>
    <w:p w14:paraId="7E92CFA2" w14:textId="77777777" w:rsidR="006D1374" w:rsidRDefault="006D1374"/>
    <w:p w14:paraId="34246974" w14:textId="77777777" w:rsidR="006D1374" w:rsidRDefault="006D1374"/>
    <w:p w14:paraId="19BAFDFD" w14:textId="77777777" w:rsidR="006D1374" w:rsidRDefault="006D1374"/>
    <w:p w14:paraId="069C70A7" w14:textId="77777777" w:rsidR="006D1374" w:rsidRDefault="006D1374"/>
    <w:p w14:paraId="526DCD86" w14:textId="77777777" w:rsidR="006D1374" w:rsidRDefault="006D1374"/>
    <w:p w14:paraId="1727D1E7" w14:textId="77777777" w:rsidR="006D1374" w:rsidRDefault="006D1374"/>
    <w:p w14:paraId="04BCF08A" w14:textId="77777777" w:rsidR="006D1374" w:rsidRDefault="006D1374"/>
    <w:p w14:paraId="2F35EABA" w14:textId="77777777" w:rsidR="006D1374" w:rsidRDefault="006D1374"/>
    <w:p w14:paraId="763E61CD" w14:textId="77777777" w:rsidR="006D1374" w:rsidRDefault="006D1374"/>
    <w:p w14:paraId="394652BC" w14:textId="77777777" w:rsidR="006D1374" w:rsidRDefault="006D1374"/>
    <w:p w14:paraId="21023BDD" w14:textId="77777777" w:rsidR="006D1374" w:rsidRDefault="006D1374"/>
    <w:p w14:paraId="5E749B61" w14:textId="77777777" w:rsidR="006D1374" w:rsidRDefault="006D1374"/>
    <w:p w14:paraId="6C1E5F00" w14:textId="77777777" w:rsidR="006D1374" w:rsidRDefault="006D1374"/>
    <w:p w14:paraId="0C8D01DE" w14:textId="77777777" w:rsidR="006D1374" w:rsidRDefault="006D1374"/>
    <w:p w14:paraId="00F35F35" w14:textId="77777777" w:rsidR="006D1374" w:rsidRPr="00787B5D" w:rsidRDefault="006D1374"/>
    <w:p w14:paraId="753C3516"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21CD833B" w14:textId="77777777" w:rsidR="00FC2B4D" w:rsidRDefault="00FC2B4D">
      <w:pPr>
        <w:pStyle w:val="Heading1"/>
      </w:pPr>
    </w:p>
    <w:p w14:paraId="64303A2F" w14:textId="77777777" w:rsidR="00FC2B4D" w:rsidRDefault="006D1374"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29350F6B" w14:textId="77777777" w:rsidR="003A4464" w:rsidRPr="00FC2B4D" w:rsidRDefault="003A4464" w:rsidP="003A4464">
      <w:pPr>
        <w:ind w:left="360"/>
        <w:rPr>
          <w:noProof/>
        </w:rPr>
      </w:pPr>
    </w:p>
    <w:p w14:paraId="739D3663" w14:textId="4DBAB3CE" w:rsidR="00FC2B4D" w:rsidRPr="00FC2B4D" w:rsidRDefault="006D1374"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713C6ED8" w14:textId="77777777" w:rsidR="003A4464" w:rsidRDefault="003A4464"/>
    <w:p w14:paraId="3675507A" w14:textId="77777777" w:rsidR="003A4464" w:rsidRDefault="003A4464"/>
    <w:p w14:paraId="4D9D2379" w14:textId="77777777" w:rsidR="003A4464" w:rsidRDefault="003A4464"/>
    <w:p w14:paraId="2066B9EB" w14:textId="77777777" w:rsidR="003A4464" w:rsidRDefault="003A4464"/>
    <w:p w14:paraId="1FF7217F" w14:textId="77777777" w:rsidR="003A4464" w:rsidRDefault="003A4464"/>
    <w:p w14:paraId="66CCD6A8" w14:textId="77777777" w:rsidR="003A4464" w:rsidRDefault="003A4464"/>
    <w:p w14:paraId="5B53DCD9" w14:textId="77777777" w:rsidR="003A4464" w:rsidRDefault="003A4464"/>
    <w:p w14:paraId="3B4C474D" w14:textId="77777777" w:rsidR="003A4464" w:rsidRDefault="003A4464"/>
    <w:p w14:paraId="78581FF9" w14:textId="77777777" w:rsidR="003A4464" w:rsidRDefault="003A4464"/>
    <w:p w14:paraId="67CF8CD7" w14:textId="77777777" w:rsidR="003A4464" w:rsidRDefault="003A4464"/>
    <w:p w14:paraId="205AF7D6" w14:textId="77777777" w:rsidR="003A4464" w:rsidRDefault="003A4464"/>
    <w:p w14:paraId="5CE29D83" w14:textId="77777777" w:rsidR="003A4464" w:rsidRDefault="003A4464"/>
    <w:p w14:paraId="7CC1A372" w14:textId="77777777" w:rsidR="003A4464" w:rsidRDefault="003A4464"/>
    <w:p w14:paraId="2BA84C18" w14:textId="77777777" w:rsidR="003A4464" w:rsidRDefault="003A4464"/>
    <w:p w14:paraId="727BFBF9" w14:textId="77777777" w:rsidR="003A4464" w:rsidRDefault="003A4464"/>
    <w:p w14:paraId="197E75B2" w14:textId="77777777" w:rsidR="003A4464" w:rsidRDefault="003A4464"/>
    <w:p w14:paraId="2375F96B" w14:textId="77777777" w:rsidR="003A4464" w:rsidRDefault="003A4464"/>
    <w:p w14:paraId="7FEE49D8" w14:textId="77777777" w:rsidR="003A4464" w:rsidRDefault="003A4464"/>
    <w:p w14:paraId="7393EAB6" w14:textId="77777777" w:rsidR="003A4464" w:rsidRDefault="003A4464"/>
    <w:p w14:paraId="0CA04314" w14:textId="77777777" w:rsidR="003A4464" w:rsidRDefault="003A4464"/>
    <w:p w14:paraId="7B3A0C96" w14:textId="77777777" w:rsidR="003A4464" w:rsidRDefault="003A4464"/>
    <w:p w14:paraId="7D01CAC7" w14:textId="77777777" w:rsidR="003A4464" w:rsidRDefault="003A4464"/>
    <w:p w14:paraId="48CD30E6" w14:textId="77777777" w:rsidR="003A4464" w:rsidRDefault="003A4464"/>
    <w:p w14:paraId="02D9C418" w14:textId="77777777" w:rsidR="003A4464" w:rsidRDefault="003A4464"/>
    <w:p w14:paraId="77448CB4" w14:textId="77777777" w:rsidR="003A4464" w:rsidRDefault="003A4464"/>
    <w:p w14:paraId="1BD6DA3E" w14:textId="77777777" w:rsidR="003A4464" w:rsidRDefault="003A4464"/>
    <w:p w14:paraId="1C7F48E1" w14:textId="77777777" w:rsidR="003A4464" w:rsidRDefault="003A4464"/>
    <w:p w14:paraId="5A1B96BC" w14:textId="77777777" w:rsidR="003A4464" w:rsidRDefault="003A4464"/>
    <w:p w14:paraId="6F729092" w14:textId="77777777" w:rsidR="003A4464" w:rsidRDefault="003A4464"/>
    <w:p w14:paraId="19212EEC" w14:textId="77777777" w:rsidR="003A4464" w:rsidRDefault="003A4464"/>
    <w:p w14:paraId="2911CD35" w14:textId="77777777" w:rsidR="003A4464" w:rsidRDefault="003A4464"/>
    <w:p w14:paraId="2AFA29F2" w14:textId="77777777" w:rsidR="003A4464" w:rsidRDefault="003A4464"/>
    <w:p w14:paraId="5A27EB86" w14:textId="77777777" w:rsidR="003A4464" w:rsidRDefault="003A4464"/>
    <w:p w14:paraId="48835FE0" w14:textId="77777777" w:rsidR="003A4464" w:rsidRDefault="003A4464"/>
    <w:p w14:paraId="7301F94D" w14:textId="77777777" w:rsidR="003A4464" w:rsidRDefault="003A4464"/>
    <w:p w14:paraId="6564AB65" w14:textId="77777777" w:rsidR="006D1374" w:rsidRDefault="006D1374"/>
    <w:p w14:paraId="2DC5F283" w14:textId="77777777" w:rsidR="003A4464" w:rsidRDefault="003A4464"/>
    <w:p w14:paraId="1DF56907" w14:textId="77777777" w:rsidR="003A4464" w:rsidRDefault="003A4464"/>
    <w:p w14:paraId="6ACAF86C" w14:textId="77777777" w:rsidR="003A4464" w:rsidRDefault="003A4464"/>
    <w:p w14:paraId="07A940FF" w14:textId="77777777" w:rsidR="003A4464" w:rsidRDefault="003A4464"/>
    <w:p w14:paraId="032F308F" w14:textId="77777777" w:rsidR="003A4464" w:rsidRDefault="003A4464"/>
    <w:p w14:paraId="4466A116" w14:textId="77777777" w:rsidR="003A4464" w:rsidRDefault="003A4464"/>
    <w:p w14:paraId="303E993E" w14:textId="77777777" w:rsidR="003A4464" w:rsidRDefault="003A4464"/>
    <w:p w14:paraId="6C89BE9B" w14:textId="77777777" w:rsidR="003A4464" w:rsidRDefault="003A4464"/>
    <w:p w14:paraId="7B622D67" w14:textId="77777777" w:rsidR="003A4464" w:rsidRDefault="003A4464"/>
    <w:p w14:paraId="0074B43E" w14:textId="77777777" w:rsidR="003A4464" w:rsidRDefault="003A4464"/>
    <w:p w14:paraId="183370B0" w14:textId="77777777" w:rsidR="003A4464" w:rsidRDefault="003A4464"/>
    <w:p w14:paraId="0876D254"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516F9CF2" w14:textId="77777777" w:rsidR="003A4464" w:rsidRPr="003A4464" w:rsidRDefault="003A4464" w:rsidP="003A4464">
      <w:pPr>
        <w:rPr>
          <w:b/>
          <w:bCs/>
        </w:rPr>
      </w:pPr>
    </w:p>
    <w:p w14:paraId="41E4C97E" w14:textId="77777777" w:rsidR="003A4464" w:rsidRDefault="003A4464" w:rsidP="003A4464">
      <w:pPr>
        <w:numPr>
          <w:ilvl w:val="0"/>
          <w:numId w:val="7"/>
        </w:numPr>
        <w:rPr>
          <w:b/>
          <w:bCs/>
        </w:rPr>
      </w:pPr>
      <w:r w:rsidRPr="003A4464">
        <w:rPr>
          <w:b/>
          <w:bCs/>
        </w:rPr>
        <w:t>Briefly describe your resource request.</w:t>
      </w:r>
    </w:p>
    <w:p w14:paraId="0112B334" w14:textId="77777777" w:rsidR="003A4464" w:rsidRDefault="003A4464" w:rsidP="003A4464"/>
    <w:p w14:paraId="1E745760" w14:textId="320D3394" w:rsidR="006D1374" w:rsidRDefault="006D1374" w:rsidP="003A4464">
      <w:r w:rsidRPr="006D1374">
        <w:t xml:space="preserve">A lab technician is needed to maintain, prepare, and service drone equipment in the drone lab.  They need to register and catalog all flights and operations, and ensure all equipment remains current on federal registration and all relevant and required documentation is recorded and filed. Further, managing the tools and equipment in the lab as well as </w:t>
      </w:r>
      <w:proofErr w:type="spellStart"/>
      <w:r w:rsidRPr="006D1374">
        <w:t>heloing</w:t>
      </w:r>
      <w:proofErr w:type="spellEnd"/>
      <w:r w:rsidRPr="006D1374">
        <w:t xml:space="preserve"> to ensure security of the equipment. This </w:t>
      </w:r>
      <w:proofErr w:type="gramStart"/>
      <w:r w:rsidRPr="006D1374">
        <w:t>ensure</w:t>
      </w:r>
      <w:proofErr w:type="gramEnd"/>
      <w:r w:rsidRPr="006D1374">
        <w:t xml:space="preserve"> safety and compliance </w:t>
      </w:r>
      <w:proofErr w:type="gramStart"/>
      <w:r w:rsidRPr="006D1374">
        <w:t>of</w:t>
      </w:r>
      <w:proofErr w:type="gramEnd"/>
      <w:r w:rsidRPr="006D1374">
        <w:t xml:space="preserve"> the equipment used by students in the Lab.  This can be an on-going hourly or classified.</w:t>
      </w:r>
    </w:p>
    <w:p w14:paraId="635A0D78" w14:textId="77777777" w:rsidR="006D1374" w:rsidRPr="00787B5D" w:rsidRDefault="006D1374" w:rsidP="003A4464"/>
    <w:p w14:paraId="45718FDB" w14:textId="77777777" w:rsidR="003A4464" w:rsidRDefault="003A4464" w:rsidP="003A4464">
      <w:pPr>
        <w:numPr>
          <w:ilvl w:val="0"/>
          <w:numId w:val="7"/>
        </w:numPr>
        <w:rPr>
          <w:b/>
          <w:bCs/>
        </w:rPr>
      </w:pPr>
      <w:r w:rsidRPr="003A4464">
        <w:rPr>
          <w:b/>
          <w:bCs/>
        </w:rPr>
        <w:t xml:space="preserve">Is this request related to an essential safety need? </w:t>
      </w:r>
    </w:p>
    <w:p w14:paraId="30A8A6B8" w14:textId="77777777" w:rsidR="003A4464" w:rsidRDefault="003A4464" w:rsidP="003A4464"/>
    <w:p w14:paraId="3947897B" w14:textId="24E4BF47" w:rsidR="006D1374" w:rsidRPr="00787B5D" w:rsidRDefault="006D1374" w:rsidP="003A4464">
      <w:r w:rsidRPr="006D1374">
        <w:t>Yes</w:t>
      </w:r>
    </w:p>
    <w:p w14:paraId="51109DD6" w14:textId="77777777" w:rsidR="003A4464" w:rsidRPr="003A4464" w:rsidRDefault="003A4464" w:rsidP="003A4464">
      <w:pPr>
        <w:rPr>
          <w:b/>
          <w:bCs/>
        </w:rPr>
      </w:pPr>
    </w:p>
    <w:p w14:paraId="0583EF0A" w14:textId="77777777" w:rsidR="003A4464" w:rsidRPr="003A4464" w:rsidRDefault="003A4464" w:rsidP="003A4464">
      <w:pPr>
        <w:rPr>
          <w:b/>
          <w:bCs/>
        </w:rPr>
      </w:pPr>
      <w:r w:rsidRPr="003A4464">
        <w:rPr>
          <w:b/>
          <w:bCs/>
        </w:rPr>
        <w:t>Please explain how this resource will help your program meet an essential safety need.</w:t>
      </w:r>
    </w:p>
    <w:p w14:paraId="3176135F" w14:textId="77777777" w:rsidR="003A4464" w:rsidRDefault="003A4464" w:rsidP="003A4464"/>
    <w:p w14:paraId="01C704B8" w14:textId="050000B5" w:rsidR="006D1374" w:rsidRDefault="006D1374" w:rsidP="003A4464">
      <w:r w:rsidRPr="006D1374">
        <w:t xml:space="preserve">A </w:t>
      </w:r>
      <w:proofErr w:type="gramStart"/>
      <w:r w:rsidRPr="006D1374">
        <w:t>lab tech</w:t>
      </w:r>
      <w:proofErr w:type="gramEnd"/>
      <w:r w:rsidRPr="006D1374">
        <w:t xml:space="preserve"> will help ensure equipment is maintained and ready for student use. Further maintain the lab and its equipment. This creates a safer work environment and helps ensure safety when students are using the equipment.</w:t>
      </w:r>
    </w:p>
    <w:p w14:paraId="5846FE12" w14:textId="77777777" w:rsidR="006D1374" w:rsidRDefault="006D1374" w:rsidP="003A4464"/>
    <w:p w14:paraId="478F305E" w14:textId="77777777" w:rsidR="00E926DE" w:rsidRPr="00787B5D" w:rsidRDefault="003A4464">
      <w:pPr>
        <w:pStyle w:val="BodyText"/>
        <w:spacing w:before="25"/>
        <w:rPr>
          <w:b/>
          <w:bCs/>
        </w:rPr>
      </w:pPr>
      <w:r w:rsidRPr="00787B5D">
        <w:rPr>
          <w:b/>
          <w:bCs/>
        </w:rPr>
        <w:t>For each separate resource request, complete this chart with details of the request:</w:t>
      </w:r>
    </w:p>
    <w:p w14:paraId="5B3F544C"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3E2AD8D3" w14:textId="77777777">
        <w:trPr>
          <w:trHeight w:val="872"/>
        </w:trPr>
        <w:tc>
          <w:tcPr>
            <w:tcW w:w="3050" w:type="dxa"/>
            <w:shd w:val="clear" w:color="auto" w:fill="22405F"/>
          </w:tcPr>
          <w:p w14:paraId="2791D2C2" w14:textId="77777777" w:rsidR="003A4464" w:rsidRDefault="003A4464">
            <w:pPr>
              <w:pStyle w:val="TableParagraph"/>
              <w:spacing w:before="57"/>
            </w:pPr>
          </w:p>
          <w:p w14:paraId="204F2C94"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186DE3EA" w14:textId="77777777" w:rsidR="003A4464" w:rsidRDefault="003A4464">
            <w:pPr>
              <w:pStyle w:val="TableParagraph"/>
              <w:spacing w:before="57"/>
            </w:pPr>
          </w:p>
          <w:p w14:paraId="4ACD39AF" w14:textId="77777777" w:rsidR="003A4464" w:rsidRDefault="003A4464">
            <w:pPr>
              <w:pStyle w:val="TableParagraph"/>
              <w:ind w:left="108"/>
              <w:rPr>
                <w:b/>
              </w:rPr>
            </w:pPr>
          </w:p>
        </w:tc>
      </w:tr>
      <w:tr w:rsidR="003A4464" w14:paraId="733C9213" w14:textId="77777777">
        <w:trPr>
          <w:trHeight w:val="601"/>
        </w:trPr>
        <w:tc>
          <w:tcPr>
            <w:tcW w:w="3050" w:type="dxa"/>
          </w:tcPr>
          <w:p w14:paraId="0CCCDFDC" w14:textId="77777777" w:rsidR="003A4464" w:rsidRDefault="003A4464">
            <w:pPr>
              <w:pStyle w:val="TableParagraph"/>
              <w:spacing w:before="173"/>
              <w:ind w:left="328"/>
            </w:pPr>
            <w:r>
              <w:rPr>
                <w:spacing w:val="-2"/>
              </w:rPr>
              <w:t>Personnel</w:t>
            </w:r>
          </w:p>
        </w:tc>
        <w:tc>
          <w:tcPr>
            <w:tcW w:w="2851" w:type="dxa"/>
          </w:tcPr>
          <w:p w14:paraId="2AB4C028" w14:textId="6DC1A9C1" w:rsidR="003A4464" w:rsidRDefault="006D1374" w:rsidP="003A4464">
            <w:pPr>
              <w:pStyle w:val="TableParagraph"/>
              <w:spacing w:before="173"/>
              <w:jc w:val="center"/>
            </w:pPr>
            <w:r>
              <w:t>Hourly</w:t>
            </w:r>
          </w:p>
        </w:tc>
      </w:tr>
      <w:tr w:rsidR="003A4464" w14:paraId="62AEDC3D" w14:textId="77777777">
        <w:trPr>
          <w:trHeight w:val="599"/>
        </w:trPr>
        <w:tc>
          <w:tcPr>
            <w:tcW w:w="3050" w:type="dxa"/>
          </w:tcPr>
          <w:p w14:paraId="75BCD10B" w14:textId="77777777" w:rsidR="003A4464" w:rsidRDefault="003A4464">
            <w:pPr>
              <w:pStyle w:val="TableParagraph"/>
              <w:spacing w:before="171"/>
              <w:ind w:left="328"/>
            </w:pPr>
            <w:r>
              <w:rPr>
                <w:spacing w:val="-2"/>
              </w:rPr>
              <w:t>Facilities</w:t>
            </w:r>
          </w:p>
        </w:tc>
        <w:tc>
          <w:tcPr>
            <w:tcW w:w="2851" w:type="dxa"/>
          </w:tcPr>
          <w:p w14:paraId="67AC93CC" w14:textId="3553E4C4" w:rsidR="003A4464" w:rsidRDefault="006D1374">
            <w:pPr>
              <w:pStyle w:val="TableParagraph"/>
              <w:rPr>
                <w:sz w:val="20"/>
              </w:rPr>
            </w:pPr>
            <w:r w:rsidRPr="006D1374">
              <w:rPr>
                <w:sz w:val="20"/>
              </w:rPr>
              <w:t>Need a more dedicated space.</w:t>
            </w:r>
          </w:p>
        </w:tc>
      </w:tr>
      <w:tr w:rsidR="003A4464" w14:paraId="33A50B7E" w14:textId="77777777">
        <w:trPr>
          <w:trHeight w:val="601"/>
        </w:trPr>
        <w:tc>
          <w:tcPr>
            <w:tcW w:w="3050" w:type="dxa"/>
          </w:tcPr>
          <w:p w14:paraId="6943F5E9" w14:textId="77777777" w:rsidR="003A4464" w:rsidRDefault="003A4464">
            <w:pPr>
              <w:pStyle w:val="TableParagraph"/>
              <w:spacing w:before="173"/>
              <w:ind w:left="328"/>
            </w:pPr>
            <w:r>
              <w:rPr>
                <w:spacing w:val="-2"/>
              </w:rPr>
              <w:t>Supplies</w:t>
            </w:r>
          </w:p>
        </w:tc>
        <w:tc>
          <w:tcPr>
            <w:tcW w:w="2851" w:type="dxa"/>
          </w:tcPr>
          <w:p w14:paraId="6F3DDF1B" w14:textId="07E4C72B" w:rsidR="003A4464" w:rsidRDefault="006D1374">
            <w:pPr>
              <w:pStyle w:val="TableParagraph"/>
              <w:rPr>
                <w:sz w:val="20"/>
              </w:rPr>
            </w:pPr>
            <w:r w:rsidRPr="006D1374">
              <w:rPr>
                <w:sz w:val="20"/>
              </w:rPr>
              <w:t>$5,000 Safety equipment and tools</w:t>
            </w:r>
          </w:p>
        </w:tc>
      </w:tr>
      <w:tr w:rsidR="003A4464" w14:paraId="34972521" w14:textId="77777777">
        <w:trPr>
          <w:trHeight w:val="599"/>
        </w:trPr>
        <w:tc>
          <w:tcPr>
            <w:tcW w:w="3050" w:type="dxa"/>
          </w:tcPr>
          <w:p w14:paraId="5DB69DD7"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41D21C5E" w14:textId="77777777" w:rsidR="003A4464" w:rsidRDefault="003A4464">
            <w:pPr>
              <w:pStyle w:val="TableParagraph"/>
              <w:rPr>
                <w:sz w:val="20"/>
              </w:rPr>
            </w:pPr>
          </w:p>
        </w:tc>
      </w:tr>
      <w:tr w:rsidR="003A4464" w14:paraId="6AE3A847" w14:textId="77777777">
        <w:trPr>
          <w:trHeight w:val="599"/>
        </w:trPr>
        <w:tc>
          <w:tcPr>
            <w:tcW w:w="3050" w:type="dxa"/>
          </w:tcPr>
          <w:p w14:paraId="25783ACE"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1074C62F" w14:textId="77777777" w:rsidR="003A4464" w:rsidRDefault="003A4464">
            <w:pPr>
              <w:pStyle w:val="TableParagraph"/>
              <w:rPr>
                <w:sz w:val="20"/>
              </w:rPr>
            </w:pPr>
          </w:p>
        </w:tc>
      </w:tr>
      <w:tr w:rsidR="003A4464" w14:paraId="63A9C6AA" w14:textId="77777777">
        <w:trPr>
          <w:trHeight w:val="601"/>
        </w:trPr>
        <w:tc>
          <w:tcPr>
            <w:tcW w:w="3050" w:type="dxa"/>
          </w:tcPr>
          <w:p w14:paraId="3ABB9644" w14:textId="77777777" w:rsidR="003A4464" w:rsidRDefault="003A4464">
            <w:pPr>
              <w:pStyle w:val="TableParagraph"/>
              <w:spacing w:before="173"/>
              <w:ind w:left="328"/>
            </w:pPr>
            <w:r>
              <w:rPr>
                <w:spacing w:val="-2"/>
              </w:rPr>
              <w:t>Training</w:t>
            </w:r>
          </w:p>
        </w:tc>
        <w:tc>
          <w:tcPr>
            <w:tcW w:w="2851" w:type="dxa"/>
          </w:tcPr>
          <w:p w14:paraId="49808CE3" w14:textId="77777777" w:rsidR="003A4464" w:rsidRDefault="003A4464">
            <w:pPr>
              <w:pStyle w:val="TableParagraph"/>
              <w:rPr>
                <w:sz w:val="20"/>
              </w:rPr>
            </w:pPr>
          </w:p>
        </w:tc>
      </w:tr>
      <w:tr w:rsidR="003A4464" w14:paraId="38848095" w14:textId="77777777">
        <w:trPr>
          <w:trHeight w:val="599"/>
        </w:trPr>
        <w:tc>
          <w:tcPr>
            <w:tcW w:w="3050" w:type="dxa"/>
          </w:tcPr>
          <w:p w14:paraId="03375EAC" w14:textId="77777777" w:rsidR="003A4464" w:rsidRDefault="003A4464">
            <w:pPr>
              <w:pStyle w:val="TableParagraph"/>
              <w:spacing w:before="171"/>
              <w:ind w:left="328"/>
            </w:pPr>
            <w:r>
              <w:rPr>
                <w:spacing w:val="-2"/>
              </w:rPr>
              <w:t>Other</w:t>
            </w:r>
          </w:p>
        </w:tc>
        <w:tc>
          <w:tcPr>
            <w:tcW w:w="2851" w:type="dxa"/>
          </w:tcPr>
          <w:p w14:paraId="7E37AA12" w14:textId="77777777" w:rsidR="003A4464" w:rsidRDefault="003A4464">
            <w:pPr>
              <w:pStyle w:val="TableParagraph"/>
              <w:rPr>
                <w:sz w:val="20"/>
              </w:rPr>
            </w:pPr>
          </w:p>
        </w:tc>
      </w:tr>
      <w:tr w:rsidR="003A4464" w14:paraId="61F92A5D" w14:textId="77777777">
        <w:trPr>
          <w:trHeight w:val="601"/>
        </w:trPr>
        <w:tc>
          <w:tcPr>
            <w:tcW w:w="3050" w:type="dxa"/>
          </w:tcPr>
          <w:p w14:paraId="4E45B144"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62AE4F13" w14:textId="77777777" w:rsidR="003A4464" w:rsidRDefault="003A4464" w:rsidP="003A4464">
            <w:pPr>
              <w:pStyle w:val="TableParagraph"/>
              <w:jc w:val="center"/>
              <w:rPr>
                <w:sz w:val="20"/>
              </w:rPr>
            </w:pPr>
          </w:p>
          <w:p w14:paraId="541C6FC8" w14:textId="0A2C6F91" w:rsidR="003A4464" w:rsidRDefault="006D1374" w:rsidP="003A4464">
            <w:pPr>
              <w:pStyle w:val="TableParagraph"/>
              <w:jc w:val="center"/>
              <w:rPr>
                <w:sz w:val="20"/>
              </w:rPr>
            </w:pPr>
            <w:r w:rsidRPr="006D1374">
              <w:rPr>
                <w:sz w:val="20"/>
              </w:rPr>
              <w:t>$50/</w:t>
            </w:r>
            <w:proofErr w:type="spellStart"/>
            <w:r w:rsidRPr="006D1374">
              <w:rPr>
                <w:sz w:val="20"/>
              </w:rPr>
              <w:t>hr</w:t>
            </w:r>
            <w:proofErr w:type="spellEnd"/>
            <w:r w:rsidRPr="006D1374">
              <w:rPr>
                <w:sz w:val="20"/>
              </w:rPr>
              <w:t xml:space="preserve"> hourly for Lab Tech. (ongoing) $5,000 for tools and safety supplies (one time).</w:t>
            </w:r>
          </w:p>
        </w:tc>
      </w:tr>
    </w:tbl>
    <w:p w14:paraId="2EDB2267"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25D5EC80" w14:textId="77777777" w:rsidTr="003A4464">
        <w:trPr>
          <w:tblCellSpacing w:w="15" w:type="dxa"/>
        </w:trPr>
        <w:tc>
          <w:tcPr>
            <w:tcW w:w="14659" w:type="dxa"/>
            <w:hideMark/>
          </w:tcPr>
          <w:p w14:paraId="27C3A37C" w14:textId="77777777" w:rsidR="00724C71" w:rsidRDefault="003A4464" w:rsidP="003A4464">
            <w:pPr>
              <w:rPr>
                <w:b/>
                <w:bCs/>
              </w:rPr>
            </w:pPr>
            <w:r w:rsidRPr="003A4464">
              <w:rPr>
                <w:b/>
                <w:bCs/>
              </w:rPr>
              <w:t>Is the funding requested ongoing or one-time funding?</w:t>
            </w:r>
          </w:p>
          <w:p w14:paraId="17638C43" w14:textId="77777777" w:rsidR="00787B5D" w:rsidRDefault="00787B5D" w:rsidP="003A4464"/>
          <w:p w14:paraId="3CDF5477" w14:textId="58395216" w:rsidR="006D1374" w:rsidRDefault="006D1374" w:rsidP="003A4464">
            <w:r w:rsidRPr="006D1374">
              <w:t>Ongoing funds</w:t>
            </w:r>
          </w:p>
          <w:p w14:paraId="5931765B" w14:textId="77777777" w:rsidR="006D1374" w:rsidRPr="00787B5D" w:rsidRDefault="006D1374" w:rsidP="003A4464"/>
          <w:p w14:paraId="6108B35D" w14:textId="77777777" w:rsidR="003A4464" w:rsidRPr="003A4464" w:rsidRDefault="003A4464" w:rsidP="003A4464"/>
        </w:tc>
      </w:tr>
      <w:tr w:rsidR="003A4464" w:rsidRPr="003A4464" w14:paraId="108CF698" w14:textId="77777777" w:rsidTr="003A4464">
        <w:trPr>
          <w:tblCellSpacing w:w="15" w:type="dxa"/>
        </w:trPr>
        <w:tc>
          <w:tcPr>
            <w:tcW w:w="14659" w:type="dxa"/>
            <w:hideMark/>
          </w:tcPr>
          <w:p w14:paraId="6B6D59D3" w14:textId="1AD370C2" w:rsidR="003A4464" w:rsidRPr="006D1374" w:rsidRDefault="003A4464" w:rsidP="003A4464">
            <w:pPr>
              <w:rPr>
                <w:b/>
                <w:bCs/>
              </w:rPr>
            </w:pPr>
            <w:r w:rsidRPr="003A4464">
              <w:rPr>
                <w:b/>
                <w:bCs/>
              </w:rPr>
              <w:t>Is the funding requested for </w:t>
            </w:r>
            <w:hyperlink r:id="rId11" w:history="1">
              <w:r w:rsidRPr="003A4464">
                <w:rPr>
                  <w:rStyle w:val="Hyperlink"/>
                  <w:b/>
                  <w:bCs/>
                </w:rPr>
                <w:t>enrollment and reengagement activities?</w:t>
              </w:r>
            </w:hyperlink>
          </w:p>
          <w:p w14:paraId="5D1BDA27" w14:textId="609A4EF1" w:rsidR="003A4464" w:rsidRPr="003A4464" w:rsidRDefault="006D1374" w:rsidP="006D1374">
            <w:r w:rsidRPr="006D1374">
              <w:t>No</w:t>
            </w:r>
          </w:p>
        </w:tc>
      </w:tr>
    </w:tbl>
    <w:p w14:paraId="0ADCD254" w14:textId="77777777" w:rsidR="003A4464" w:rsidRDefault="003A4464" w:rsidP="006D1374"/>
    <w:sectPr w:rsidR="003A4464">
      <w:footerReference w:type="default" r:id="rId12"/>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C1720" w14:textId="77777777" w:rsidR="006D1374" w:rsidRDefault="006D1374">
      <w:r>
        <w:separator/>
      </w:r>
    </w:p>
  </w:endnote>
  <w:endnote w:type="continuationSeparator" w:id="0">
    <w:p w14:paraId="1A079776" w14:textId="77777777" w:rsidR="006D1374" w:rsidRDefault="006D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E1805"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F4E9C14" wp14:editId="35C6A28D">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5B255F48"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2056DBA8" wp14:editId="3F358D1B">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21DCE46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056DBA8"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21DCE467"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24B84"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04730CD2" wp14:editId="4CBF76C1">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3D377790"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683BB93B" wp14:editId="563DF495">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6AEB41B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83BB93B"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6AEB41B2"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953BA" w14:textId="77777777" w:rsidR="006D1374" w:rsidRDefault="006D1374">
      <w:r>
        <w:separator/>
      </w:r>
    </w:p>
  </w:footnote>
  <w:footnote w:type="continuationSeparator" w:id="0">
    <w:p w14:paraId="28544E43" w14:textId="77777777" w:rsidR="006D1374" w:rsidRDefault="006D1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74"/>
    <w:rsid w:val="00133090"/>
    <w:rsid w:val="00194E07"/>
    <w:rsid w:val="001F32B0"/>
    <w:rsid w:val="002D08F5"/>
    <w:rsid w:val="003A4464"/>
    <w:rsid w:val="003A4B6B"/>
    <w:rsid w:val="0043012C"/>
    <w:rsid w:val="004D3C1F"/>
    <w:rsid w:val="00582A68"/>
    <w:rsid w:val="00626632"/>
    <w:rsid w:val="006D1374"/>
    <w:rsid w:val="00724C71"/>
    <w:rsid w:val="00787B5D"/>
    <w:rsid w:val="008A1D32"/>
    <w:rsid w:val="008B1559"/>
    <w:rsid w:val="009459C6"/>
    <w:rsid w:val="00AC4161"/>
    <w:rsid w:val="00B72219"/>
    <w:rsid w:val="00BB5841"/>
    <w:rsid w:val="00C17F22"/>
    <w:rsid w:val="00C62023"/>
    <w:rsid w:val="00D45A3F"/>
    <w:rsid w:val="00D520A2"/>
    <w:rsid w:val="00D77FD9"/>
    <w:rsid w:val="00E926DE"/>
    <w:rsid w:val="00F2086B"/>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28364"/>
  <w15:docId w15:val="{D2F5CD46-3818-48D6-B8A2-B259A996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fullcoll.edu/wp-content/uploads/sites/27/2024/05/ER-2.0-Program-Review-Guide.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ommittees.fullcoll.edu/program-review/" TargetMode="External"/><Relationship Id="rId4" Type="http://schemas.openxmlformats.org/officeDocument/2006/relationships/webSettings" Target="webSettings.xml"/><Relationship Id="rId9" Type="http://schemas.openxmlformats.org/officeDocument/2006/relationships/hyperlink" Target="https://fullcolledu-my.sharepoint.com/:f:/g/personal/dberumen_fullcoll_edu/Ejn54PAVVhJLqimOjiLWBBYBPkPdoZEFZxZtScvvyibo6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Instructional-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7D92F-868A-4D04-89A9-5BC12C8FA676}"/>
</file>

<file path=customXml/itemProps2.xml><?xml version="1.0" encoding="utf-8"?>
<ds:datastoreItem xmlns:ds="http://schemas.openxmlformats.org/officeDocument/2006/customXml" ds:itemID="{C835BD3B-8E61-4351-8AD1-4AADF33EFAA6}"/>
</file>

<file path=customXml/itemProps3.xml><?xml version="1.0" encoding="utf-8"?>
<ds:datastoreItem xmlns:ds="http://schemas.openxmlformats.org/officeDocument/2006/customXml" ds:itemID="{2120CDB6-80BC-4166-9DC3-95507EA105BE}"/>
</file>

<file path=docProps/app.xml><?xml version="1.0" encoding="utf-8"?>
<Properties xmlns="http://schemas.openxmlformats.org/officeDocument/2006/extended-properties" xmlns:vt="http://schemas.openxmlformats.org/officeDocument/2006/docPropsVTypes">
  <Template>Template- Instructional-2024.dotx</Template>
  <TotalTime>3</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2024-12-21T01:41:00Z</dcterms:created>
  <dcterms:modified xsi:type="dcterms:W3CDTF">2024-12-21T01:44:00Z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