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EB70" w14:textId="77777777" w:rsidR="00E926DE" w:rsidRDefault="00E926DE">
      <w:pPr>
        <w:pStyle w:val="BodyText"/>
        <w:spacing w:before="116"/>
        <w:rPr>
          <w:sz w:val="30"/>
        </w:rPr>
      </w:pPr>
    </w:p>
    <w:p w14:paraId="3719E534" w14:textId="77777777" w:rsidR="00E926DE" w:rsidRDefault="009459C6">
      <w:pPr>
        <w:pStyle w:val="Title"/>
      </w:pPr>
      <w:r>
        <w:rPr>
          <w:noProof/>
        </w:rPr>
        <w:drawing>
          <wp:anchor distT="0" distB="0" distL="0" distR="0" simplePos="0" relativeHeight="15729664" behindDoc="0" locked="0" layoutInCell="1" allowOverlap="1" wp14:anchorId="4B2830AE" wp14:editId="5FE0599A">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77ADA99" w14:textId="77777777" w:rsidR="00E926DE" w:rsidRDefault="00E926DE">
      <w:pPr>
        <w:pStyle w:val="BodyText"/>
        <w:rPr>
          <w:b/>
        </w:rPr>
      </w:pPr>
    </w:p>
    <w:p w14:paraId="3F211033" w14:textId="77777777" w:rsidR="00E926DE" w:rsidRDefault="00E926DE">
      <w:pPr>
        <w:pStyle w:val="BodyText"/>
        <w:rPr>
          <w:b/>
        </w:rPr>
      </w:pPr>
    </w:p>
    <w:p w14:paraId="72774EAA" w14:textId="77777777" w:rsidR="00E926DE" w:rsidRDefault="00E926DE">
      <w:pPr>
        <w:pStyle w:val="BodyText"/>
        <w:spacing w:before="99"/>
        <w:rPr>
          <w:b/>
        </w:rPr>
      </w:pPr>
    </w:p>
    <w:p w14:paraId="6611BD4D" w14:textId="77777777" w:rsidR="00E926DE" w:rsidRDefault="009459C6">
      <w:pPr>
        <w:pStyle w:val="Heading2"/>
        <w:spacing w:before="1"/>
      </w:pPr>
      <w:r>
        <w:rPr>
          <w:spacing w:val="-2"/>
        </w:rPr>
        <w:t>BACKGROUND:</w:t>
      </w:r>
    </w:p>
    <w:p w14:paraId="51982264"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46C33FD"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6134CB2" w14:textId="77777777" w:rsidR="00E926DE" w:rsidRDefault="00E926DE">
      <w:pPr>
        <w:pStyle w:val="BodyText"/>
        <w:spacing w:before="12"/>
      </w:pPr>
    </w:p>
    <w:p w14:paraId="3D72360F" w14:textId="77777777" w:rsidR="00E926DE" w:rsidRDefault="009459C6">
      <w:pPr>
        <w:pStyle w:val="Heading2"/>
      </w:pPr>
      <w:r>
        <w:rPr>
          <w:spacing w:val="-2"/>
        </w:rPr>
        <w:t>SUBMISSION:</w:t>
      </w:r>
    </w:p>
    <w:p w14:paraId="6190BEC8"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8F3D6A0" w14:textId="6AB81E41" w:rsidR="00133090" w:rsidRDefault="00EF23B9">
      <w:pPr>
        <w:tabs>
          <w:tab w:val="left" w:pos="4315"/>
          <w:tab w:val="left" w:pos="8199"/>
        </w:tabs>
        <w:spacing w:before="170"/>
        <w:ind w:left="140"/>
      </w:pPr>
      <w:r w:rsidRPr="00EF23B9">
        <w:t>Campus Safety Department</w:t>
      </w:r>
    </w:p>
    <w:p w14:paraId="0D7D750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0FFF453" w14:textId="34612097" w:rsidR="00C17F22" w:rsidRPr="00AC4161" w:rsidRDefault="00EF23B9">
      <w:pPr>
        <w:tabs>
          <w:tab w:val="left" w:pos="4315"/>
          <w:tab w:val="left" w:pos="8199"/>
        </w:tabs>
        <w:spacing w:before="170"/>
        <w:ind w:left="140"/>
        <w:rPr>
          <w:spacing w:val="-2"/>
        </w:rPr>
      </w:pPr>
      <w:r w:rsidRPr="00EF23B9">
        <w:rPr>
          <w:spacing w:val="-2"/>
        </w:rPr>
        <w:t>Steve Selby</w:t>
      </w:r>
    </w:p>
    <w:p w14:paraId="164CD90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D2E1F29" w14:textId="19B4E61D" w:rsidR="00133090" w:rsidRPr="00AC4161" w:rsidRDefault="00EF23B9">
      <w:pPr>
        <w:tabs>
          <w:tab w:val="left" w:pos="4315"/>
          <w:tab w:val="left" w:pos="8199"/>
        </w:tabs>
        <w:spacing w:before="170"/>
        <w:ind w:left="140"/>
      </w:pPr>
      <w:r>
        <w:t>Elizabeth Martinez</w:t>
      </w:r>
      <w:r w:rsidR="009459C6" w:rsidRPr="00AC4161">
        <w:tab/>
      </w:r>
    </w:p>
    <w:p w14:paraId="0D6E1DEC"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47E98C9" w14:textId="516B0726" w:rsidR="00626632" w:rsidRPr="00626632" w:rsidRDefault="00EF23B9" w:rsidP="00626632">
      <w:pPr>
        <w:tabs>
          <w:tab w:val="left" w:pos="4315"/>
          <w:tab w:val="left" w:pos="8199"/>
        </w:tabs>
        <w:spacing w:before="170"/>
        <w:ind w:left="140"/>
        <w:rPr>
          <w:spacing w:val="-2"/>
        </w:rPr>
      </w:pPr>
      <w:r w:rsidRPr="00EF23B9">
        <w:t>12/12/2024 10:14:14 AM</w:t>
      </w:r>
    </w:p>
    <w:p w14:paraId="17B83DC0" w14:textId="77777777" w:rsidR="003A4464" w:rsidRDefault="003A4464"/>
    <w:p w14:paraId="1225A35A" w14:textId="77777777" w:rsidR="003A4464" w:rsidRDefault="003A4464"/>
    <w:p w14:paraId="48F87ACD" w14:textId="77777777" w:rsidR="003A4464" w:rsidRDefault="003A4464"/>
    <w:p w14:paraId="7F8BF2C5" w14:textId="77777777" w:rsidR="003A4464" w:rsidRDefault="003A4464"/>
    <w:p w14:paraId="36ED69C6" w14:textId="77777777" w:rsidR="00626632" w:rsidRDefault="00626632"/>
    <w:p w14:paraId="4CFFB4A9" w14:textId="77777777" w:rsidR="003A4464" w:rsidRDefault="003A4464"/>
    <w:p w14:paraId="08C2882C" w14:textId="77777777" w:rsidR="003A4464" w:rsidRDefault="003A4464"/>
    <w:p w14:paraId="29EEAC1E" w14:textId="77777777" w:rsidR="003A4464" w:rsidRDefault="003A4464"/>
    <w:p w14:paraId="444DD437" w14:textId="77777777" w:rsidR="003A4464" w:rsidRDefault="003A4464"/>
    <w:p w14:paraId="78D3093C" w14:textId="77777777" w:rsidR="003A4464" w:rsidRDefault="003A4464"/>
    <w:p w14:paraId="53163908" w14:textId="77777777" w:rsidR="00194E07" w:rsidRDefault="00194E07"/>
    <w:p w14:paraId="1696DA06" w14:textId="77777777" w:rsidR="00F2086B" w:rsidRDefault="00F2086B"/>
    <w:p w14:paraId="3436E428" w14:textId="77777777" w:rsidR="00F2086B" w:rsidRDefault="00F2086B"/>
    <w:p w14:paraId="38DBB36A" w14:textId="77777777" w:rsidR="00194E07" w:rsidRDefault="00194E07"/>
    <w:p w14:paraId="5F7EBE06" w14:textId="77777777" w:rsidR="00194E07" w:rsidRDefault="00194E07"/>
    <w:p w14:paraId="1C4CE830"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07555F2" w14:textId="77777777" w:rsidTr="00194E07">
        <w:tc>
          <w:tcPr>
            <w:tcW w:w="10656" w:type="dxa"/>
          </w:tcPr>
          <w:p w14:paraId="4D744484" w14:textId="03EA360F" w:rsidR="00194E07" w:rsidRPr="00194E07" w:rsidRDefault="00EF23B9" w:rsidP="00DD7AE9">
            <w:r w:rsidRPr="00EF23B9">
              <w:t>Electronically signed by Steve Selby on 11/26/2024 3:27:16 PM</w:t>
            </w:r>
          </w:p>
        </w:tc>
      </w:tr>
    </w:tbl>
    <w:p w14:paraId="306EDE29"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4682C79" w14:textId="77777777" w:rsidTr="00194E07">
        <w:tc>
          <w:tcPr>
            <w:tcW w:w="10656" w:type="dxa"/>
          </w:tcPr>
          <w:p w14:paraId="284D9C0B" w14:textId="738F980E" w:rsidR="00194E07" w:rsidRDefault="00EF23B9" w:rsidP="009A0559">
            <w:r w:rsidRPr="00EF23B9">
              <w:t>Electronically signed by Elizabeth Martinez on 12/12/2024 10:14:14 AM</w:t>
            </w:r>
          </w:p>
        </w:tc>
      </w:tr>
    </w:tbl>
    <w:p w14:paraId="6B7EF15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FFC7A00"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3E16097" w14:textId="77777777" w:rsidR="006E602B" w:rsidRDefault="006E602B" w:rsidP="006E602B">
      <w:pPr>
        <w:pStyle w:val="Heading1"/>
      </w:pPr>
    </w:p>
    <w:p w14:paraId="48434DCF"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90CC694" w14:textId="77777777" w:rsidR="00FC2B4D" w:rsidRDefault="00FC2B4D" w:rsidP="00FC2B4D"/>
    <w:p w14:paraId="2EAE1EB1" w14:textId="77777777" w:rsidR="00EF23B9" w:rsidRDefault="00EF23B9" w:rsidP="00EF23B9">
      <w:r>
        <w:t xml:space="preserve">1. Expand automated ways to buy parking </w:t>
      </w:r>
      <w:proofErr w:type="gramStart"/>
      <w:r>
        <w:t>permit</w:t>
      </w:r>
      <w:proofErr w:type="gramEnd"/>
      <w:r>
        <w:t xml:space="preserve">- </w:t>
      </w:r>
      <w:proofErr w:type="gramStart"/>
      <w:r>
        <w:t>New</w:t>
      </w:r>
      <w:proofErr w:type="gramEnd"/>
      <w:r>
        <w:t xml:space="preserve"> vendor recommendation made to college administration has seen no movement or decision-making on their part. An automated system would serve the interest of all students buying a semester parking permit. Presently, they may visit up to three divisions to buy a parking permit. This leaves students frustrated, confused and developing a negative image of how difficult the college makes buying a simple parking permit.</w:t>
      </w:r>
    </w:p>
    <w:p w14:paraId="68DC28C4" w14:textId="77777777" w:rsidR="00EF23B9" w:rsidRDefault="00EF23B9" w:rsidP="00EF23B9"/>
    <w:p w14:paraId="3FA29A97" w14:textId="6114D772" w:rsidR="00EF23B9" w:rsidRDefault="00EF23B9" w:rsidP="00EF23B9">
      <w:r>
        <w:t>2. Expand security cameras in major congregation points on campus of the quad and cafeteria. Due to budget constraints, these additional security cameras were not purchased.</w:t>
      </w:r>
    </w:p>
    <w:p w14:paraId="6C17EAD1" w14:textId="77777777" w:rsidR="00EF23B9" w:rsidRPr="00787B5D" w:rsidRDefault="00EF23B9" w:rsidP="00EF23B9"/>
    <w:p w14:paraId="5A2B0770"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FC92E34" w14:textId="77777777" w:rsidR="00FC2B4D" w:rsidRDefault="00FC2B4D" w:rsidP="00FC2B4D"/>
    <w:p w14:paraId="1F570B79" w14:textId="77777777" w:rsidR="00EF23B9" w:rsidRDefault="00EF23B9" w:rsidP="00EF23B9">
      <w:r>
        <w:t xml:space="preserve">1. Purchase of radios for officers has been completed. Interoperability with Anaheim and </w:t>
      </w:r>
      <w:proofErr w:type="gramStart"/>
      <w:r>
        <w:t>cypress</w:t>
      </w:r>
      <w:proofErr w:type="gramEnd"/>
      <w:r>
        <w:t xml:space="preserve"> is now possible. Also, Fullerton College has a signed agreement with Orange County</w:t>
      </w:r>
    </w:p>
    <w:p w14:paraId="695FE151" w14:textId="77777777" w:rsidR="00EF23B9" w:rsidRDefault="00EF23B9" w:rsidP="00EF23B9">
      <w:r>
        <w:t xml:space="preserve">Sheriffs to be able to use the county's blue channel to request help in emergencies. Orange County Sheriffs monitors the blue channel 24/7. This is an added safety measure for campus safety officers. </w:t>
      </w:r>
    </w:p>
    <w:p w14:paraId="28ACE116" w14:textId="1E53E1C1" w:rsidR="00EF23B9" w:rsidRDefault="00EF23B9" w:rsidP="00EF23B9">
      <w:r>
        <w:t>2. Purchase and implementation of a QR code for visitors to buy a virtual day parking pass. This added process helps visitors comply with the college's rule that people parking on the campus must have a parking pass.</w:t>
      </w:r>
    </w:p>
    <w:p w14:paraId="45C5FCA5" w14:textId="77777777" w:rsidR="00EF23B9" w:rsidRPr="00787B5D" w:rsidRDefault="00EF23B9" w:rsidP="00EF23B9"/>
    <w:p w14:paraId="23FE448E"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6C98AFE2" w14:textId="77777777" w:rsidR="006E602B" w:rsidRDefault="006E602B" w:rsidP="006E602B"/>
    <w:p w14:paraId="023C17AE" w14:textId="03D1BCE1" w:rsidR="00EF23B9" w:rsidRDefault="00EF23B9" w:rsidP="006E602B">
      <w:r w:rsidRPr="00EF23B9">
        <w:t xml:space="preserve">11. Collection and review of crimes on campus to assess safety issues for staff and </w:t>
      </w:r>
      <w:proofErr w:type="gramStart"/>
      <w:r w:rsidRPr="00EF23B9">
        <w:t>students..</w:t>
      </w:r>
      <w:proofErr w:type="gramEnd"/>
    </w:p>
    <w:p w14:paraId="77EAAE17" w14:textId="77777777" w:rsidR="00EF23B9" w:rsidRDefault="00EF23B9" w:rsidP="006E602B"/>
    <w:p w14:paraId="1C1C6F25" w14:textId="77777777" w:rsidR="00EF23B9" w:rsidRDefault="00EF23B9" w:rsidP="006E602B"/>
    <w:p w14:paraId="0A05421F" w14:textId="77777777" w:rsidR="00EF23B9" w:rsidRDefault="00EF23B9" w:rsidP="006E602B"/>
    <w:p w14:paraId="02E94CAF" w14:textId="77777777" w:rsidR="00EF23B9" w:rsidRDefault="00EF23B9" w:rsidP="006E602B"/>
    <w:p w14:paraId="78A844F8" w14:textId="77777777" w:rsidR="00EF23B9" w:rsidRDefault="00EF23B9" w:rsidP="006E602B"/>
    <w:p w14:paraId="1F270F38" w14:textId="77777777" w:rsidR="00EF23B9" w:rsidRDefault="00EF23B9" w:rsidP="006E602B"/>
    <w:p w14:paraId="1483D7D8" w14:textId="77777777" w:rsidR="00EF23B9" w:rsidRDefault="00EF23B9" w:rsidP="006E602B"/>
    <w:p w14:paraId="0957436C" w14:textId="77777777" w:rsidR="00EF23B9" w:rsidRDefault="00EF23B9" w:rsidP="006E602B"/>
    <w:p w14:paraId="7B1904B6" w14:textId="77777777" w:rsidR="00EF23B9" w:rsidRDefault="00EF23B9" w:rsidP="006E602B"/>
    <w:p w14:paraId="0CED7698" w14:textId="77777777" w:rsidR="00EF23B9" w:rsidRDefault="00EF23B9" w:rsidP="006E602B"/>
    <w:p w14:paraId="39ED6AE6" w14:textId="77777777" w:rsidR="00EF23B9" w:rsidRDefault="00EF23B9" w:rsidP="006E602B"/>
    <w:p w14:paraId="5A6136D6" w14:textId="77777777" w:rsidR="00EF23B9" w:rsidRDefault="00EF23B9" w:rsidP="006E602B"/>
    <w:p w14:paraId="2BD83BAC" w14:textId="77777777" w:rsidR="00EF23B9" w:rsidRDefault="00EF23B9" w:rsidP="006E602B"/>
    <w:p w14:paraId="45E0FB3C" w14:textId="77777777" w:rsidR="00EF23B9" w:rsidRDefault="00EF23B9" w:rsidP="006E602B"/>
    <w:p w14:paraId="6B5453FF" w14:textId="77777777" w:rsidR="00EF23B9" w:rsidRDefault="00EF23B9" w:rsidP="006E602B"/>
    <w:p w14:paraId="09AF79C9" w14:textId="77777777" w:rsidR="00EF23B9" w:rsidRDefault="00EF23B9" w:rsidP="006E602B"/>
    <w:p w14:paraId="433741D6" w14:textId="77777777" w:rsidR="00EF23B9" w:rsidRDefault="00EF23B9" w:rsidP="006E602B"/>
    <w:p w14:paraId="32EF8DBF" w14:textId="77777777" w:rsidR="00EF23B9" w:rsidRDefault="00EF23B9" w:rsidP="006E602B"/>
    <w:p w14:paraId="2A8AEC6E" w14:textId="77777777" w:rsidR="00EF23B9" w:rsidRDefault="00EF23B9" w:rsidP="006E602B"/>
    <w:p w14:paraId="56C4450E" w14:textId="77777777" w:rsidR="00EF23B9" w:rsidRDefault="00EF23B9" w:rsidP="006E602B"/>
    <w:p w14:paraId="2A4A84A0" w14:textId="77777777" w:rsidR="00EF23B9" w:rsidRDefault="00EF23B9" w:rsidP="006E602B"/>
    <w:p w14:paraId="1E5F3401" w14:textId="77777777" w:rsidR="00EF23B9" w:rsidRDefault="00EF23B9" w:rsidP="006E602B"/>
    <w:p w14:paraId="4A141A85" w14:textId="77777777" w:rsidR="00EF23B9" w:rsidRDefault="00EF23B9" w:rsidP="006E602B"/>
    <w:p w14:paraId="3C243101" w14:textId="77777777" w:rsidR="00EF23B9" w:rsidRDefault="00EF23B9" w:rsidP="006E602B"/>
    <w:p w14:paraId="5AAD57BC" w14:textId="77777777" w:rsidR="00EF23B9" w:rsidRDefault="00EF23B9" w:rsidP="006E602B"/>
    <w:p w14:paraId="25E9599A" w14:textId="77777777" w:rsidR="00EF23B9" w:rsidRPr="006E602B" w:rsidRDefault="00EF23B9" w:rsidP="006E602B"/>
    <w:p w14:paraId="38A06910"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CEB5D4E" w14:textId="77777777" w:rsidR="00FC2B4D" w:rsidRDefault="00FC2B4D">
      <w:pPr>
        <w:pStyle w:val="Heading1"/>
      </w:pPr>
    </w:p>
    <w:p w14:paraId="6C677903" w14:textId="77777777" w:rsidR="00FC2B4D" w:rsidRDefault="00EF23B9"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89A55B5" w14:textId="77777777" w:rsidR="003A4464" w:rsidRPr="00FC2B4D" w:rsidRDefault="003A4464" w:rsidP="003A4464">
      <w:pPr>
        <w:ind w:left="360"/>
        <w:rPr>
          <w:noProof/>
        </w:rPr>
      </w:pPr>
    </w:p>
    <w:p w14:paraId="33D6F711" w14:textId="3BBFA84F" w:rsidR="00FC2B4D" w:rsidRPr="00FC2B4D" w:rsidRDefault="00EF23B9"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8D119BF" w14:textId="77777777" w:rsidR="003A4464" w:rsidRDefault="003A4464"/>
    <w:p w14:paraId="68D594AB" w14:textId="77777777" w:rsidR="003A4464" w:rsidRDefault="003A4464"/>
    <w:p w14:paraId="64B54D9E" w14:textId="77777777" w:rsidR="003A4464" w:rsidRDefault="003A4464"/>
    <w:p w14:paraId="1A6F9D03" w14:textId="77777777" w:rsidR="003A4464" w:rsidRDefault="003A4464"/>
    <w:p w14:paraId="46E7442C" w14:textId="77777777" w:rsidR="003A4464" w:rsidRDefault="003A4464"/>
    <w:p w14:paraId="312F1BC9" w14:textId="77777777" w:rsidR="003A4464" w:rsidRDefault="003A4464"/>
    <w:p w14:paraId="7749B2A7" w14:textId="77777777" w:rsidR="003A4464" w:rsidRDefault="003A4464"/>
    <w:p w14:paraId="61579931" w14:textId="77777777" w:rsidR="003A4464" w:rsidRDefault="003A4464"/>
    <w:p w14:paraId="789CD59F" w14:textId="77777777" w:rsidR="003A4464" w:rsidRDefault="003A4464"/>
    <w:p w14:paraId="33BC3963" w14:textId="77777777" w:rsidR="003A4464" w:rsidRDefault="003A4464"/>
    <w:p w14:paraId="56F251EC" w14:textId="77777777" w:rsidR="003A4464" w:rsidRDefault="003A4464"/>
    <w:p w14:paraId="293DA51A" w14:textId="77777777" w:rsidR="003A4464" w:rsidRDefault="003A4464"/>
    <w:p w14:paraId="3CF38C2B" w14:textId="77777777" w:rsidR="003A4464" w:rsidRDefault="003A4464"/>
    <w:p w14:paraId="66553086" w14:textId="77777777" w:rsidR="003A4464" w:rsidRDefault="003A4464"/>
    <w:p w14:paraId="6D337BE3" w14:textId="77777777" w:rsidR="003A4464" w:rsidRDefault="003A4464"/>
    <w:p w14:paraId="6B24B34A" w14:textId="77777777" w:rsidR="003A4464" w:rsidRDefault="003A4464"/>
    <w:p w14:paraId="79FF1996" w14:textId="77777777" w:rsidR="003A4464" w:rsidRDefault="003A4464"/>
    <w:p w14:paraId="4A858B80" w14:textId="77777777" w:rsidR="003A4464" w:rsidRDefault="003A4464"/>
    <w:p w14:paraId="004578A8" w14:textId="77777777" w:rsidR="003A4464" w:rsidRDefault="003A4464"/>
    <w:p w14:paraId="04327FA1" w14:textId="77777777" w:rsidR="003A4464" w:rsidRDefault="003A4464"/>
    <w:p w14:paraId="2056F89E" w14:textId="77777777" w:rsidR="003A4464" w:rsidRDefault="003A4464"/>
    <w:p w14:paraId="438C7EEE" w14:textId="77777777" w:rsidR="003A4464" w:rsidRDefault="003A4464"/>
    <w:p w14:paraId="7FEE4696" w14:textId="77777777" w:rsidR="003A4464" w:rsidRDefault="003A4464"/>
    <w:p w14:paraId="7316F402" w14:textId="77777777" w:rsidR="003A4464" w:rsidRDefault="003A4464"/>
    <w:p w14:paraId="529BD2F5" w14:textId="77777777" w:rsidR="003A4464" w:rsidRDefault="003A4464"/>
    <w:p w14:paraId="3EF8DFF0" w14:textId="77777777" w:rsidR="003A4464" w:rsidRDefault="003A4464"/>
    <w:p w14:paraId="6CB3D958" w14:textId="77777777" w:rsidR="003A4464" w:rsidRDefault="003A4464"/>
    <w:p w14:paraId="4AA5F908" w14:textId="77777777" w:rsidR="003A4464" w:rsidRDefault="003A4464"/>
    <w:p w14:paraId="5C4F8FAE" w14:textId="77777777" w:rsidR="003A4464" w:rsidRDefault="003A4464"/>
    <w:p w14:paraId="5B5DD317" w14:textId="77777777" w:rsidR="00EF23B9" w:rsidRDefault="00EF23B9"/>
    <w:p w14:paraId="7347F600" w14:textId="77777777" w:rsidR="003A4464" w:rsidRDefault="003A4464"/>
    <w:p w14:paraId="2AB55E81" w14:textId="77777777" w:rsidR="003A4464" w:rsidRDefault="003A4464"/>
    <w:p w14:paraId="0AF74220" w14:textId="77777777" w:rsidR="003A4464" w:rsidRDefault="003A4464"/>
    <w:p w14:paraId="4AB06F23" w14:textId="77777777" w:rsidR="003A4464" w:rsidRDefault="003A4464"/>
    <w:p w14:paraId="6DA45D51" w14:textId="77777777" w:rsidR="003A4464" w:rsidRDefault="003A4464"/>
    <w:p w14:paraId="559CD0D4" w14:textId="77777777" w:rsidR="003A4464" w:rsidRDefault="003A4464"/>
    <w:p w14:paraId="7C043E23" w14:textId="77777777" w:rsidR="003A4464" w:rsidRDefault="003A4464"/>
    <w:p w14:paraId="49D0BED9" w14:textId="77777777" w:rsidR="003A4464" w:rsidRDefault="003A4464"/>
    <w:p w14:paraId="683667AB" w14:textId="77777777" w:rsidR="003A4464" w:rsidRDefault="003A4464"/>
    <w:p w14:paraId="0A33E6FD" w14:textId="77777777" w:rsidR="003A4464" w:rsidRDefault="003A4464"/>
    <w:p w14:paraId="04311F8D" w14:textId="77777777" w:rsidR="003A4464" w:rsidRDefault="003A4464"/>
    <w:p w14:paraId="6B941B11" w14:textId="77777777" w:rsidR="003A4464" w:rsidRDefault="003A4464"/>
    <w:p w14:paraId="2BDF59E2" w14:textId="77777777" w:rsidR="003A4464" w:rsidRDefault="003A4464"/>
    <w:p w14:paraId="3287EC93" w14:textId="77777777" w:rsidR="003A4464" w:rsidRDefault="003A4464"/>
    <w:p w14:paraId="238B8318" w14:textId="77777777" w:rsidR="003A4464" w:rsidRDefault="003A4464"/>
    <w:p w14:paraId="3A30F255" w14:textId="77777777" w:rsidR="003A4464" w:rsidRDefault="003A4464"/>
    <w:p w14:paraId="02CD6CB7" w14:textId="77777777" w:rsidR="003A4464" w:rsidRDefault="003A4464"/>
    <w:p w14:paraId="1DD0670C"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5F0E0489" w14:textId="77777777" w:rsidR="003A4464" w:rsidRPr="003A4464" w:rsidRDefault="003A4464" w:rsidP="003A4464">
      <w:pPr>
        <w:rPr>
          <w:b/>
          <w:bCs/>
        </w:rPr>
      </w:pPr>
    </w:p>
    <w:p w14:paraId="37D0F00F" w14:textId="77777777" w:rsidR="003A4464" w:rsidRDefault="003A4464" w:rsidP="003A4464">
      <w:pPr>
        <w:numPr>
          <w:ilvl w:val="0"/>
          <w:numId w:val="7"/>
        </w:numPr>
        <w:rPr>
          <w:b/>
          <w:bCs/>
        </w:rPr>
      </w:pPr>
      <w:r w:rsidRPr="003A4464">
        <w:rPr>
          <w:b/>
          <w:bCs/>
        </w:rPr>
        <w:t>Briefly describe your resource request.</w:t>
      </w:r>
    </w:p>
    <w:p w14:paraId="659645B1" w14:textId="77777777" w:rsidR="003A4464" w:rsidRDefault="003A4464" w:rsidP="003A4464"/>
    <w:p w14:paraId="28D6634B" w14:textId="77777777" w:rsidR="00EF23B9" w:rsidRDefault="00EF23B9" w:rsidP="00EF23B9">
      <w:r>
        <w:t>1. multiple officers have been attacked by others. It has become more dangerous for officers to be on campus. Moreover, the recent policy of Workplace Violence directs the college to call campus safety officers to violent situations. The officers have identified a critical need to have an ASP as a piece of safety equipment to keep themselves and others safe when they are attacked. For over 1 year the administration has taken NO support of this request.</w:t>
      </w:r>
    </w:p>
    <w:p w14:paraId="43AC0911" w14:textId="77777777" w:rsidR="00EF23B9" w:rsidRDefault="00EF23B9" w:rsidP="00EF23B9"/>
    <w:p w14:paraId="29D4CD22" w14:textId="39E49C54" w:rsidR="00EF23B9" w:rsidRDefault="00EF23B9" w:rsidP="00EF23B9">
      <w:r>
        <w:t xml:space="preserve">2. Recently, the college radios, channel 8 and </w:t>
      </w:r>
      <w:proofErr w:type="gramStart"/>
      <w:r>
        <w:t>repeater does not work</w:t>
      </w:r>
      <w:proofErr w:type="gramEnd"/>
      <w:r>
        <w:t xml:space="preserve">. The radios and repeater </w:t>
      </w:r>
      <w:proofErr w:type="gramStart"/>
      <w:r>
        <w:t>has</w:t>
      </w:r>
      <w:proofErr w:type="gramEnd"/>
      <w:r>
        <w:t xml:space="preserve"> outlived </w:t>
      </w:r>
      <w:proofErr w:type="spellStart"/>
      <w:r>
        <w:t>it</w:t>
      </w:r>
      <w:proofErr w:type="spellEnd"/>
      <w:r>
        <w:t xml:space="preserve"> </w:t>
      </w:r>
      <w:proofErr w:type="gramStart"/>
      <w:r>
        <w:t>usefulness</w:t>
      </w:r>
      <w:proofErr w:type="gramEnd"/>
      <w:r>
        <w:t>. A request has been made to the administration. We are still waiting for support of this request.</w:t>
      </w:r>
    </w:p>
    <w:p w14:paraId="5AB3B471" w14:textId="77777777" w:rsidR="00EF23B9" w:rsidRPr="00787B5D" w:rsidRDefault="00EF23B9" w:rsidP="00EF23B9"/>
    <w:p w14:paraId="50FC73C3" w14:textId="77777777" w:rsidR="003A4464" w:rsidRDefault="003A4464" w:rsidP="003A4464">
      <w:pPr>
        <w:numPr>
          <w:ilvl w:val="0"/>
          <w:numId w:val="7"/>
        </w:numPr>
        <w:rPr>
          <w:b/>
          <w:bCs/>
        </w:rPr>
      </w:pPr>
      <w:r w:rsidRPr="003A4464">
        <w:rPr>
          <w:b/>
          <w:bCs/>
        </w:rPr>
        <w:t xml:space="preserve">Is this request related to an essential safety need? </w:t>
      </w:r>
    </w:p>
    <w:p w14:paraId="7FF1DF38" w14:textId="77777777" w:rsidR="003A4464" w:rsidRDefault="003A4464" w:rsidP="003A4464"/>
    <w:p w14:paraId="142DA4A5" w14:textId="5066932D" w:rsidR="00EF23B9" w:rsidRPr="00787B5D" w:rsidRDefault="00EF23B9" w:rsidP="003A4464">
      <w:r w:rsidRPr="00EF23B9">
        <w:t>Yes</w:t>
      </w:r>
    </w:p>
    <w:p w14:paraId="7D0D704F" w14:textId="77777777" w:rsidR="003A4464" w:rsidRPr="003A4464" w:rsidRDefault="003A4464" w:rsidP="003A4464">
      <w:pPr>
        <w:rPr>
          <w:b/>
          <w:bCs/>
        </w:rPr>
      </w:pPr>
    </w:p>
    <w:p w14:paraId="079A8867" w14:textId="77777777" w:rsidR="003A4464" w:rsidRPr="003A4464" w:rsidRDefault="003A4464" w:rsidP="003A4464">
      <w:pPr>
        <w:rPr>
          <w:b/>
          <w:bCs/>
        </w:rPr>
      </w:pPr>
      <w:r w:rsidRPr="003A4464">
        <w:rPr>
          <w:b/>
          <w:bCs/>
        </w:rPr>
        <w:t>Please explain how this resource will help your program meet an essential safety need.</w:t>
      </w:r>
    </w:p>
    <w:p w14:paraId="30D23749" w14:textId="77777777" w:rsidR="00AC4161" w:rsidRDefault="00AC4161" w:rsidP="003A4464"/>
    <w:p w14:paraId="4030BB16" w14:textId="77777777" w:rsidR="00EF23B9" w:rsidRDefault="00EF23B9" w:rsidP="00EF23B9">
      <w:r>
        <w:t>1. Safety of officers, staff and students when they are attacked. Right now, the safety equipment they have is NOTHING!</w:t>
      </w:r>
    </w:p>
    <w:p w14:paraId="28861D3A" w14:textId="77777777" w:rsidR="00EF23B9" w:rsidRDefault="00EF23B9" w:rsidP="00EF23B9"/>
    <w:p w14:paraId="19D42298" w14:textId="3C1BF291" w:rsidR="00EF23B9" w:rsidRDefault="00EF23B9" w:rsidP="00EF23B9">
      <w:r>
        <w:t>2. Building and floor Marshalls will not be able to communicate with campus safety during our safety drills or during a real emergency.</w:t>
      </w:r>
    </w:p>
    <w:p w14:paraId="7A042278" w14:textId="77777777" w:rsidR="00EF23B9" w:rsidRDefault="00EF23B9" w:rsidP="00EF23B9"/>
    <w:p w14:paraId="0B9FB34E"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8AE6B44"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90B2902" w14:textId="77777777">
        <w:trPr>
          <w:trHeight w:val="872"/>
        </w:trPr>
        <w:tc>
          <w:tcPr>
            <w:tcW w:w="3050" w:type="dxa"/>
            <w:shd w:val="clear" w:color="auto" w:fill="22405F"/>
          </w:tcPr>
          <w:p w14:paraId="2655BE76" w14:textId="77777777" w:rsidR="003A4464" w:rsidRDefault="003A4464">
            <w:pPr>
              <w:pStyle w:val="TableParagraph"/>
              <w:spacing w:before="57"/>
            </w:pPr>
          </w:p>
          <w:p w14:paraId="42787588"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241B2E2" w14:textId="77777777" w:rsidR="003A4464" w:rsidRDefault="003A4464">
            <w:pPr>
              <w:pStyle w:val="TableParagraph"/>
              <w:spacing w:before="57"/>
            </w:pPr>
          </w:p>
          <w:p w14:paraId="4D783EB9" w14:textId="77777777" w:rsidR="003A4464" w:rsidRDefault="003A4464">
            <w:pPr>
              <w:pStyle w:val="TableParagraph"/>
              <w:ind w:left="108"/>
              <w:rPr>
                <w:b/>
              </w:rPr>
            </w:pPr>
          </w:p>
        </w:tc>
      </w:tr>
      <w:tr w:rsidR="003A4464" w14:paraId="7258D405" w14:textId="77777777">
        <w:trPr>
          <w:trHeight w:val="601"/>
        </w:trPr>
        <w:tc>
          <w:tcPr>
            <w:tcW w:w="3050" w:type="dxa"/>
          </w:tcPr>
          <w:p w14:paraId="5C30F77C" w14:textId="77777777" w:rsidR="003A4464" w:rsidRDefault="003A4464">
            <w:pPr>
              <w:pStyle w:val="TableParagraph"/>
              <w:spacing w:before="173"/>
              <w:ind w:left="328"/>
            </w:pPr>
            <w:r>
              <w:rPr>
                <w:spacing w:val="-2"/>
              </w:rPr>
              <w:t>Personnel</w:t>
            </w:r>
          </w:p>
        </w:tc>
        <w:tc>
          <w:tcPr>
            <w:tcW w:w="2851" w:type="dxa"/>
          </w:tcPr>
          <w:p w14:paraId="5D932E01" w14:textId="77777777" w:rsidR="003A4464" w:rsidRDefault="003A4464" w:rsidP="003A4464">
            <w:pPr>
              <w:pStyle w:val="TableParagraph"/>
              <w:spacing w:before="173"/>
              <w:jc w:val="center"/>
            </w:pPr>
          </w:p>
        </w:tc>
      </w:tr>
      <w:tr w:rsidR="003A4464" w14:paraId="1DC21B52" w14:textId="77777777">
        <w:trPr>
          <w:trHeight w:val="599"/>
        </w:trPr>
        <w:tc>
          <w:tcPr>
            <w:tcW w:w="3050" w:type="dxa"/>
          </w:tcPr>
          <w:p w14:paraId="54CAC717" w14:textId="77777777" w:rsidR="003A4464" w:rsidRDefault="003A4464">
            <w:pPr>
              <w:pStyle w:val="TableParagraph"/>
              <w:spacing w:before="171"/>
              <w:ind w:left="328"/>
            </w:pPr>
            <w:r>
              <w:rPr>
                <w:spacing w:val="-2"/>
              </w:rPr>
              <w:t>Facilities</w:t>
            </w:r>
          </w:p>
        </w:tc>
        <w:tc>
          <w:tcPr>
            <w:tcW w:w="2851" w:type="dxa"/>
          </w:tcPr>
          <w:p w14:paraId="0244A031" w14:textId="77777777" w:rsidR="003A4464" w:rsidRDefault="003A4464">
            <w:pPr>
              <w:pStyle w:val="TableParagraph"/>
              <w:rPr>
                <w:sz w:val="20"/>
              </w:rPr>
            </w:pPr>
          </w:p>
        </w:tc>
      </w:tr>
      <w:tr w:rsidR="003A4464" w14:paraId="61404918" w14:textId="77777777">
        <w:trPr>
          <w:trHeight w:val="601"/>
        </w:trPr>
        <w:tc>
          <w:tcPr>
            <w:tcW w:w="3050" w:type="dxa"/>
          </w:tcPr>
          <w:p w14:paraId="3A9ED004" w14:textId="77777777" w:rsidR="003A4464" w:rsidRDefault="003A4464">
            <w:pPr>
              <w:pStyle w:val="TableParagraph"/>
              <w:spacing w:before="173"/>
              <w:ind w:left="328"/>
            </w:pPr>
            <w:r>
              <w:rPr>
                <w:spacing w:val="-2"/>
              </w:rPr>
              <w:t>Supplies</w:t>
            </w:r>
          </w:p>
        </w:tc>
        <w:tc>
          <w:tcPr>
            <w:tcW w:w="2851" w:type="dxa"/>
          </w:tcPr>
          <w:p w14:paraId="799EEEE9" w14:textId="77777777" w:rsidR="003A4464" w:rsidRDefault="003A4464">
            <w:pPr>
              <w:pStyle w:val="TableParagraph"/>
              <w:rPr>
                <w:sz w:val="20"/>
              </w:rPr>
            </w:pPr>
          </w:p>
        </w:tc>
      </w:tr>
      <w:tr w:rsidR="003A4464" w14:paraId="4E012B7E" w14:textId="77777777">
        <w:trPr>
          <w:trHeight w:val="599"/>
        </w:trPr>
        <w:tc>
          <w:tcPr>
            <w:tcW w:w="3050" w:type="dxa"/>
          </w:tcPr>
          <w:p w14:paraId="7A40FFA6"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59FFAF28" w14:textId="77777777" w:rsidR="00EF23B9" w:rsidRPr="00EF23B9" w:rsidRDefault="00EF23B9" w:rsidP="00EF23B9">
            <w:pPr>
              <w:pStyle w:val="TableParagraph"/>
              <w:rPr>
                <w:sz w:val="20"/>
              </w:rPr>
            </w:pPr>
            <w:r w:rsidRPr="00EF23B9">
              <w:rPr>
                <w:sz w:val="20"/>
              </w:rPr>
              <w:t>Security cameras- $36,000</w:t>
            </w:r>
          </w:p>
          <w:p w14:paraId="2A9C6CA8" w14:textId="40EF7004" w:rsidR="003A4464" w:rsidRDefault="00EF23B9" w:rsidP="00EF23B9">
            <w:pPr>
              <w:pStyle w:val="TableParagraph"/>
              <w:rPr>
                <w:sz w:val="20"/>
              </w:rPr>
            </w:pPr>
            <w:r w:rsidRPr="00EF23B9">
              <w:rPr>
                <w:sz w:val="20"/>
              </w:rPr>
              <w:t xml:space="preserve">Emergency radios and </w:t>
            </w:r>
            <w:proofErr w:type="gramStart"/>
            <w:r w:rsidRPr="00EF23B9">
              <w:rPr>
                <w:sz w:val="20"/>
              </w:rPr>
              <w:t>repeater</w:t>
            </w:r>
            <w:proofErr w:type="gramEnd"/>
            <w:r w:rsidRPr="00EF23B9">
              <w:rPr>
                <w:sz w:val="20"/>
              </w:rPr>
              <w:t>-$30,000</w:t>
            </w:r>
          </w:p>
        </w:tc>
      </w:tr>
      <w:tr w:rsidR="003A4464" w14:paraId="653D02B1" w14:textId="77777777">
        <w:trPr>
          <w:trHeight w:val="599"/>
        </w:trPr>
        <w:tc>
          <w:tcPr>
            <w:tcW w:w="3050" w:type="dxa"/>
          </w:tcPr>
          <w:p w14:paraId="1DEE5F09"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CC0A313" w14:textId="77777777" w:rsidR="003A4464" w:rsidRDefault="003A4464">
            <w:pPr>
              <w:pStyle w:val="TableParagraph"/>
              <w:rPr>
                <w:sz w:val="20"/>
              </w:rPr>
            </w:pPr>
          </w:p>
        </w:tc>
      </w:tr>
      <w:tr w:rsidR="003A4464" w14:paraId="40D88FFC" w14:textId="77777777">
        <w:trPr>
          <w:trHeight w:val="601"/>
        </w:trPr>
        <w:tc>
          <w:tcPr>
            <w:tcW w:w="3050" w:type="dxa"/>
          </w:tcPr>
          <w:p w14:paraId="709D24A1" w14:textId="77777777" w:rsidR="003A4464" w:rsidRDefault="003A4464">
            <w:pPr>
              <w:pStyle w:val="TableParagraph"/>
              <w:spacing w:before="173"/>
              <w:ind w:left="328"/>
            </w:pPr>
            <w:r>
              <w:rPr>
                <w:spacing w:val="-2"/>
              </w:rPr>
              <w:t>Training</w:t>
            </w:r>
          </w:p>
        </w:tc>
        <w:tc>
          <w:tcPr>
            <w:tcW w:w="2851" w:type="dxa"/>
          </w:tcPr>
          <w:p w14:paraId="579316A5" w14:textId="39EC6D80" w:rsidR="003A4464" w:rsidRDefault="00EF23B9">
            <w:pPr>
              <w:pStyle w:val="TableParagraph"/>
              <w:rPr>
                <w:sz w:val="20"/>
              </w:rPr>
            </w:pPr>
            <w:r w:rsidRPr="00EF23B9">
              <w:rPr>
                <w:sz w:val="20"/>
              </w:rPr>
              <w:t>$3,000, California required training to carry an ASP.</w:t>
            </w:r>
          </w:p>
        </w:tc>
      </w:tr>
      <w:tr w:rsidR="003A4464" w14:paraId="04FCCFA5" w14:textId="77777777">
        <w:trPr>
          <w:trHeight w:val="599"/>
        </w:trPr>
        <w:tc>
          <w:tcPr>
            <w:tcW w:w="3050" w:type="dxa"/>
          </w:tcPr>
          <w:p w14:paraId="4F187A6E" w14:textId="77777777" w:rsidR="003A4464" w:rsidRDefault="003A4464">
            <w:pPr>
              <w:pStyle w:val="TableParagraph"/>
              <w:spacing w:before="171"/>
              <w:ind w:left="328"/>
            </w:pPr>
            <w:r>
              <w:rPr>
                <w:spacing w:val="-2"/>
              </w:rPr>
              <w:t>Other</w:t>
            </w:r>
          </w:p>
        </w:tc>
        <w:tc>
          <w:tcPr>
            <w:tcW w:w="2851" w:type="dxa"/>
          </w:tcPr>
          <w:p w14:paraId="791DBD87" w14:textId="77777777" w:rsidR="003A4464" w:rsidRDefault="003A4464">
            <w:pPr>
              <w:pStyle w:val="TableParagraph"/>
              <w:rPr>
                <w:sz w:val="20"/>
              </w:rPr>
            </w:pPr>
          </w:p>
        </w:tc>
      </w:tr>
      <w:tr w:rsidR="003A4464" w14:paraId="633E6466" w14:textId="77777777">
        <w:trPr>
          <w:trHeight w:val="601"/>
        </w:trPr>
        <w:tc>
          <w:tcPr>
            <w:tcW w:w="3050" w:type="dxa"/>
          </w:tcPr>
          <w:p w14:paraId="71B69A1F"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5438569" w14:textId="77777777" w:rsidR="003A4464" w:rsidRDefault="003A4464" w:rsidP="003A4464">
            <w:pPr>
              <w:pStyle w:val="TableParagraph"/>
              <w:jc w:val="center"/>
              <w:rPr>
                <w:sz w:val="20"/>
              </w:rPr>
            </w:pPr>
          </w:p>
          <w:p w14:paraId="0A61C139" w14:textId="77777777" w:rsidR="003A4464" w:rsidRDefault="003A4464" w:rsidP="003A4464">
            <w:pPr>
              <w:pStyle w:val="TableParagraph"/>
              <w:jc w:val="center"/>
              <w:rPr>
                <w:sz w:val="20"/>
              </w:rPr>
            </w:pPr>
          </w:p>
        </w:tc>
      </w:tr>
    </w:tbl>
    <w:p w14:paraId="6B9E7BD6"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3B210929" w14:textId="77777777" w:rsidTr="003A4464">
        <w:trPr>
          <w:tblCellSpacing w:w="15" w:type="dxa"/>
        </w:trPr>
        <w:tc>
          <w:tcPr>
            <w:tcW w:w="14659" w:type="dxa"/>
            <w:hideMark/>
          </w:tcPr>
          <w:p w14:paraId="3A01B854" w14:textId="77777777" w:rsidR="00724C71" w:rsidRDefault="003A4464" w:rsidP="003A4464">
            <w:pPr>
              <w:rPr>
                <w:b/>
                <w:bCs/>
              </w:rPr>
            </w:pPr>
            <w:r w:rsidRPr="003A4464">
              <w:rPr>
                <w:b/>
                <w:bCs/>
              </w:rPr>
              <w:t>Is the funding requested ongoing or one-time funding?</w:t>
            </w:r>
          </w:p>
          <w:p w14:paraId="6F094475" w14:textId="77777777" w:rsidR="00787B5D" w:rsidRDefault="00787B5D" w:rsidP="003A4464"/>
          <w:p w14:paraId="18FD0677" w14:textId="48571DCC" w:rsidR="00EF23B9" w:rsidRDefault="00EF23B9" w:rsidP="003A4464">
            <w:r w:rsidRPr="00EF23B9">
              <w:t>One-time funding</w:t>
            </w:r>
          </w:p>
          <w:p w14:paraId="2C21ED15" w14:textId="77777777" w:rsidR="00EF23B9" w:rsidRPr="00787B5D" w:rsidRDefault="00EF23B9" w:rsidP="003A4464"/>
          <w:p w14:paraId="51942374" w14:textId="77777777" w:rsidR="003A4464" w:rsidRPr="003A4464" w:rsidRDefault="003A4464" w:rsidP="003A4464"/>
        </w:tc>
      </w:tr>
      <w:tr w:rsidR="003A4464" w:rsidRPr="003A4464" w14:paraId="36D98FB6" w14:textId="77777777" w:rsidTr="003A4464">
        <w:trPr>
          <w:tblCellSpacing w:w="15" w:type="dxa"/>
        </w:trPr>
        <w:tc>
          <w:tcPr>
            <w:tcW w:w="14659" w:type="dxa"/>
            <w:hideMark/>
          </w:tcPr>
          <w:p w14:paraId="7D693292" w14:textId="77777777" w:rsidR="003A4464" w:rsidRPr="003A4464" w:rsidRDefault="003A4464" w:rsidP="003A4464">
            <w:pPr>
              <w:rPr>
                <w:b/>
                <w:bCs/>
              </w:rPr>
            </w:pPr>
            <w:r w:rsidRPr="003A4464">
              <w:rPr>
                <w:b/>
                <w:bCs/>
              </w:rPr>
              <w:lastRenderedPageBreak/>
              <w:t>Is the funding requested for </w:t>
            </w:r>
            <w:hyperlink r:id="rId9" w:history="1">
              <w:r w:rsidRPr="003A4464">
                <w:rPr>
                  <w:rStyle w:val="Hyperlink"/>
                  <w:b/>
                  <w:bCs/>
                </w:rPr>
                <w:t>enrollment and reengagement activities?</w:t>
              </w:r>
            </w:hyperlink>
          </w:p>
          <w:p w14:paraId="47C61296" w14:textId="77777777" w:rsidR="003A4464" w:rsidRDefault="003A4464" w:rsidP="003A4464"/>
          <w:p w14:paraId="541FBF61" w14:textId="795480F0" w:rsidR="00EF23B9" w:rsidRDefault="00EF23B9" w:rsidP="003A4464">
            <w:r w:rsidRPr="00EF23B9">
              <w:t>No</w:t>
            </w:r>
          </w:p>
          <w:p w14:paraId="14C3CE99" w14:textId="77777777" w:rsidR="003A4464" w:rsidRPr="003A4464" w:rsidRDefault="003A4464" w:rsidP="003A4464"/>
        </w:tc>
      </w:tr>
    </w:tbl>
    <w:p w14:paraId="536B0192"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D2768" w14:textId="77777777" w:rsidR="00EF23B9" w:rsidRDefault="00EF23B9">
      <w:r>
        <w:separator/>
      </w:r>
    </w:p>
  </w:endnote>
  <w:endnote w:type="continuationSeparator" w:id="0">
    <w:p w14:paraId="147ED6C6" w14:textId="77777777" w:rsidR="00EF23B9" w:rsidRDefault="00EF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1E17"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976FD56" wp14:editId="74E19A04">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4BD65D7"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DDE7A20" wp14:editId="2AFFDC0B">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DBDCA7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DDE7A20"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DBDCA7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8B6C"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4A9513D" wp14:editId="5E9E505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1C037F7"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A7C5EB5" wp14:editId="104A4ECD">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6AA633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A7C5EB5"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6AA633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2E1D" w14:textId="77777777" w:rsidR="00EF23B9" w:rsidRDefault="00EF23B9">
      <w:r>
        <w:separator/>
      </w:r>
    </w:p>
  </w:footnote>
  <w:footnote w:type="continuationSeparator" w:id="0">
    <w:p w14:paraId="5B29CE56" w14:textId="77777777" w:rsidR="00EF23B9" w:rsidRDefault="00EF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B9"/>
    <w:rsid w:val="0001770E"/>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818F6"/>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EF23B9"/>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CFA95"/>
  <w15:docId w15:val="{8F183BC2-CF63-472C-B8F3-D031CD88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46746-5090-42E6-B2B0-68DF76D35D8E}"/>
</file>

<file path=customXml/itemProps2.xml><?xml version="1.0" encoding="utf-8"?>
<ds:datastoreItem xmlns:ds="http://schemas.openxmlformats.org/officeDocument/2006/customXml" ds:itemID="{CE19F480-C1F7-4F9C-9F44-86B7DBDAAB0E}"/>
</file>

<file path=customXml/itemProps3.xml><?xml version="1.0" encoding="utf-8"?>
<ds:datastoreItem xmlns:ds="http://schemas.openxmlformats.org/officeDocument/2006/customXml" ds:itemID="{99189093-B8E6-4631-B6AE-D84FDDFA8A74}"/>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5</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2025-01-07T23:04:00Z</dcterms:created>
  <dcterms:modified xsi:type="dcterms:W3CDTF">2025-01-07T23:08:00Z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