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63BEF" w:rsidP="44EF180F" w:rsidRDefault="00763BEF" w14:paraId="713A7366" w14:textId="3849E02E">
      <w:pPr>
        <w:spacing w:after="0" w:line="252" w:lineRule="auto"/>
        <w:jc w:val="right"/>
        <w:rPr>
          <w:rFonts w:ascii="Century Gothic" w:hAnsi="Century Gothic" w:eastAsia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hAnsi="Century Gothic" w:eastAsia="Century Gothic" w:cs="Century Gothic"/>
          <w:sz w:val="17"/>
          <w:szCs w:val="17"/>
        </w:rPr>
        <w:t xml:space="preserve">  </w:t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>
        <w:rPr>
          <w:rFonts w:ascii="Poppins SemiBold" w:hAnsi="Poppins SemiBold" w:eastAsia="Poppins SemiBold" w:cs="Poppins SemiBold"/>
          <w:sz w:val="17"/>
          <w:szCs w:val="17"/>
        </w:rPr>
        <w:tab/>
      </w:r>
      <w:r w:rsidR="00877A6E">
        <w:rPr>
          <w:rFonts w:ascii="Century Gothic" w:hAnsi="Century Gothic" w:eastAsia="Century Gothic" w:cs="Century Gothic"/>
          <w:b/>
          <w:bCs/>
          <w:sz w:val="18"/>
          <w:szCs w:val="18"/>
        </w:rPr>
        <w:t>Program Review and Planning Committee</w:t>
      </w:r>
      <w:r w:rsidR="003C3F76">
        <w:rPr>
          <w:rFonts w:ascii="Century Gothic" w:hAnsi="Century Gothic" w:eastAsia="Century Gothic" w:cs="Century Gothic"/>
          <w:b/>
          <w:bCs/>
          <w:sz w:val="18"/>
          <w:szCs w:val="18"/>
        </w:rPr>
        <w:tab/>
      </w:r>
    </w:p>
    <w:p w:rsidR="00763BEF" w:rsidP="44EF180F" w:rsidRDefault="227BA909" w14:paraId="00A2B573" w14:textId="56C9BCB1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4A76804F">
        <w:rPr>
          <w:rFonts w:ascii="Century Gothic" w:hAnsi="Century Gothic" w:eastAsia="Century Gothic" w:cs="Century Gothic"/>
          <w:sz w:val="18"/>
          <w:szCs w:val="18"/>
        </w:rPr>
        <w:t>Co-Chairs</w:t>
      </w:r>
      <w:r w:rsidRPr="4A76804F" w:rsidR="00763BEF">
        <w:rPr>
          <w:rFonts w:ascii="Century Gothic" w:hAnsi="Century Gothic" w:eastAsia="Century Gothic" w:cs="Century Gothic"/>
          <w:sz w:val="18"/>
          <w:szCs w:val="18"/>
        </w:rPr>
        <w:t>:</w:t>
      </w:r>
      <w:r w:rsidRPr="4A76804F" w:rsidR="00877A6E">
        <w:rPr>
          <w:rFonts w:ascii="Century Gothic" w:hAnsi="Century Gothic" w:eastAsia="Century Gothic" w:cs="Century Gothic"/>
          <w:sz w:val="18"/>
          <w:szCs w:val="18"/>
        </w:rPr>
        <w:t xml:space="preserve"> Daniel Berumen, Mary Bogan, and Bridget Kominek</w:t>
      </w:r>
    </w:p>
    <w:p w:rsidR="00763BEF" w:rsidP="44EF180F" w:rsidRDefault="00877A6E" w14:paraId="7D17BDA9" w14:textId="4FCA47AA">
      <w:pPr>
        <w:spacing w:after="0" w:line="252" w:lineRule="auto"/>
        <w:jc w:val="right"/>
        <w:rPr>
          <w:rFonts w:ascii="Century Gothic" w:hAnsi="Century Gothic" w:eastAsia="Century Gothic" w:cs="Century Gothic"/>
          <w:sz w:val="18"/>
          <w:szCs w:val="18"/>
        </w:rPr>
      </w:pPr>
      <w:r w:rsidRPr="00877A6E">
        <w:rPr>
          <w:rFonts w:ascii="Century Gothic" w:hAnsi="Century Gothic" w:eastAsia="Century Gothic" w:cs="Century Gothic"/>
          <w:sz w:val="18"/>
          <w:szCs w:val="18"/>
        </w:rPr>
        <w:t>https://committees.fullcoll.edu/program-review/</w:t>
      </w:r>
    </w:p>
    <w:p w:rsidR="4F976E61" w:rsidP="44EF180F" w:rsidRDefault="00877A6E" w14:paraId="47864B12" w14:textId="51B57AAE">
      <w:pPr>
        <w:spacing w:after="0" w:line="252" w:lineRule="auto"/>
        <w:jc w:val="right"/>
        <w:rPr>
          <w:rFonts w:ascii="Century Gothic" w:hAnsi="Century Gothic" w:eastAsia="Century Gothic" w:cs="Century Gothic"/>
          <w:sz w:val="20"/>
          <w:szCs w:val="20"/>
        </w:rPr>
      </w:pPr>
      <w:r w:rsidRPr="56A425A1">
        <w:rPr>
          <w:rFonts w:ascii="Century Gothic" w:hAnsi="Century Gothic" w:eastAsia="Century Gothic" w:cs="Century Gothic"/>
          <w:sz w:val="18"/>
          <w:szCs w:val="18"/>
        </w:rPr>
        <w:t>Meetings 2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nd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and 4</w:t>
      </w:r>
      <w:r w:rsidRPr="56A425A1">
        <w:rPr>
          <w:rFonts w:ascii="Century Gothic" w:hAnsi="Century Gothic" w:eastAsia="Century Gothic" w:cs="Century Gothic"/>
          <w:sz w:val="18"/>
          <w:szCs w:val="18"/>
          <w:vertAlign w:val="superscript"/>
        </w:rPr>
        <w:t>th</w:t>
      </w:r>
      <w:r w:rsidRPr="56A425A1">
        <w:rPr>
          <w:rFonts w:ascii="Century Gothic" w:hAnsi="Century Gothic" w:eastAsia="Century Gothic" w:cs="Century Gothic"/>
          <w:sz w:val="18"/>
          <w:szCs w:val="18"/>
        </w:rPr>
        <w:t xml:space="preserve"> Thursdays, </w:t>
      </w:r>
      <w:r w:rsidRPr="56A425A1" w:rsidR="2BD90522">
        <w:rPr>
          <w:rFonts w:ascii="Century Gothic" w:hAnsi="Century Gothic" w:eastAsia="Century Gothic" w:cs="Century Gothic"/>
          <w:sz w:val="18"/>
          <w:szCs w:val="18"/>
        </w:rPr>
        <w:t xml:space="preserve">3pm </w:t>
      </w:r>
      <w:proofErr w:type="gramStart"/>
      <w:r w:rsidRPr="56A425A1" w:rsidR="2BD90522">
        <w:rPr>
          <w:rFonts w:ascii="Century Gothic" w:hAnsi="Century Gothic" w:eastAsia="Century Gothic" w:cs="Century Gothic"/>
          <w:sz w:val="18"/>
          <w:szCs w:val="18"/>
        </w:rPr>
        <w:t>in</w:t>
      </w:r>
      <w:proofErr w:type="gramEnd"/>
      <w:r w:rsidRPr="56A425A1" w:rsidR="2BD90522">
        <w:rPr>
          <w:rFonts w:ascii="Century Gothic" w:hAnsi="Century Gothic" w:eastAsia="Century Gothic" w:cs="Century Gothic"/>
          <w:sz w:val="18"/>
          <w:szCs w:val="18"/>
        </w:rPr>
        <w:t xml:space="preserve"> 218 Humanities Building</w:t>
      </w:r>
    </w:p>
    <w:p w:rsidR="00877A6E" w:rsidP="22667671" w:rsidRDefault="00877A6E" w14:paraId="33C00853" w14:textId="7FD2E18F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</w:p>
    <w:p w:rsidR="00877A6E" w:rsidP="396B5BD9" w:rsidRDefault="12E5D241" w14:paraId="0BAEF5EA" w14:textId="6AD69DB5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</w:pPr>
      <w:r w:rsidRPr="69C80EB5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 xml:space="preserve">Program Review &amp; Planning Committee </w:t>
      </w:r>
      <w:r w:rsidRPr="69C80EB5" w:rsidR="0ED0AC56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5/08</w:t>
      </w:r>
      <w:r w:rsidRPr="69C80EB5" w:rsidR="302C3950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/</w:t>
      </w:r>
      <w:r w:rsidRPr="69C80EB5" w:rsidR="1031975E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25</w:t>
      </w:r>
    </w:p>
    <w:p w:rsidR="00877A6E" w:rsidP="22667671" w:rsidRDefault="12E5D241" w14:paraId="70F90C5D" w14:textId="218012A1">
      <w:pPr>
        <w:tabs>
          <w:tab w:val="left" w:pos="3848"/>
        </w:tabs>
        <w:spacing w:after="0"/>
        <w:rPr>
          <w:rFonts w:ascii="Century Gothic" w:hAnsi="Century Gothic" w:eastAsia="Century Gothic" w:cs="Century Gothic"/>
          <w:color w:val="0F406B"/>
          <w:sz w:val="52"/>
          <w:szCs w:val="52"/>
        </w:rPr>
      </w:pPr>
      <w:r w:rsidRPr="22667671">
        <w:rPr>
          <w:rFonts w:ascii="Century Gothic" w:hAnsi="Century Gothic" w:eastAsia="Century Gothic" w:cs="Century Gothic"/>
          <w:b/>
          <w:bCs/>
          <w:color w:val="0F406B"/>
          <w:sz w:val="52"/>
          <w:szCs w:val="52"/>
        </w:rPr>
        <w:t>Agenda and Notes</w:t>
      </w:r>
    </w:p>
    <w:p w:rsidR="00877A6E" w:rsidP="22667671" w:rsidRDefault="12E5D241" w14:paraId="33CFB1AA" w14:textId="6E8E9BDD">
      <w:pPr>
        <w:spacing w:before="240" w:after="0"/>
        <w:rPr>
          <w:rFonts w:ascii="Century Gothic" w:hAnsi="Century Gothic" w:eastAsia="Century Gothic" w:cs="Century Gothic"/>
          <w:color w:val="1F487C"/>
          <w:sz w:val="24"/>
          <w:szCs w:val="24"/>
        </w:rPr>
      </w:pPr>
      <w:r w:rsidRPr="22667671">
        <w:rPr>
          <w:rFonts w:ascii="Century Gothic" w:hAnsi="Century Gothic" w:eastAsia="Century Gothic" w:cs="Century Gothic"/>
          <w:b/>
          <w:bCs/>
          <w:color w:val="1F487C"/>
          <w:sz w:val="24"/>
          <w:szCs w:val="24"/>
        </w:rPr>
        <w:t>Attendees:</w:t>
      </w:r>
    </w:p>
    <w:p w:rsidR="00877A6E" w:rsidP="396B5BD9" w:rsidRDefault="3F794E72" w14:paraId="6D2C768F" w14:textId="4643CF6E">
      <w:pPr>
        <w:spacing w:after="0" w:line="259" w:lineRule="auto"/>
        <w:rPr>
          <w:rFonts w:ascii="Century Gothic" w:hAnsi="Century Gothic" w:eastAsia="Century Gothic" w:cs="Century Gothic"/>
        </w:rPr>
      </w:pPr>
      <w:r w:rsidRPr="1035F6FE">
        <w:rPr>
          <w:rFonts w:ascii="Century Gothic" w:hAnsi="Century Gothic" w:eastAsia="Century Gothic" w:cs="Century Gothic"/>
          <w:i/>
          <w:iCs/>
          <w:color w:val="000000" w:themeColor="text1"/>
        </w:rPr>
        <w:t>Co-Chairs:</w:t>
      </w:r>
      <w:r w:rsidRPr="1035F6FE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035F6FE" w:rsidR="199740CE">
        <w:rPr>
          <w:rFonts w:ascii="Century Gothic" w:hAnsi="Century Gothic" w:eastAsia="Century Gothic" w:cs="Century Gothic"/>
          <w:color w:val="000000" w:themeColor="text1"/>
        </w:rPr>
        <w:t>Daniel Berumen</w:t>
      </w:r>
      <w:r w:rsidRPr="1035F6FE" w:rsidR="6BC80E7D">
        <w:rPr>
          <w:rFonts w:ascii="Century Gothic" w:hAnsi="Century Gothic" w:eastAsia="Century Gothic" w:cs="Century Gothic"/>
          <w:color w:val="000000" w:themeColor="text1"/>
        </w:rPr>
        <w:t xml:space="preserve">, </w:t>
      </w:r>
      <w:r w:rsidRPr="1035F6FE" w:rsidR="7C98043F">
        <w:rPr>
          <w:rFonts w:ascii="Century Gothic" w:hAnsi="Century Gothic" w:eastAsia="Century Gothic" w:cs="Century Gothic"/>
          <w:color w:val="000000" w:themeColor="text1"/>
        </w:rPr>
        <w:t>Mary Bogan</w:t>
      </w:r>
      <w:r w:rsidRPr="1035F6FE" w:rsidR="023FC8E8">
        <w:rPr>
          <w:rFonts w:ascii="Century Gothic" w:hAnsi="Century Gothic" w:eastAsia="Century Gothic" w:cs="Century Gothic"/>
          <w:color w:val="000000" w:themeColor="text1"/>
        </w:rPr>
        <w:t>, and Bridget Kominek</w:t>
      </w:r>
      <w:r w:rsidRPr="1035F6FE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035F6FE">
        <w:rPr>
          <w:rFonts w:ascii="Century Gothic" w:hAnsi="Century Gothic" w:eastAsia="Century Gothic" w:cs="Century Gothic"/>
          <w:i/>
          <w:iCs/>
          <w:color w:val="000000" w:themeColor="text1"/>
        </w:rPr>
        <w:t>Faculty Representatives:</w:t>
      </w:r>
      <w:r w:rsidRPr="1035F6FE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035F6FE">
        <w:rPr>
          <w:rFonts w:ascii="Century Gothic" w:hAnsi="Century Gothic" w:eastAsia="Century Gothic" w:cs="Century Gothic"/>
        </w:rPr>
        <w:t xml:space="preserve">Deborah Paige (Humanities), Monique Delatte (LLRSPS), Rachel Nevarez (Tech &amp; Engineering), David </w:t>
      </w:r>
      <w:r w:rsidRPr="1035F6FE" w:rsidR="0C630E73">
        <w:rPr>
          <w:rFonts w:ascii="Century Gothic" w:hAnsi="Century Gothic" w:eastAsia="Century Gothic" w:cs="Century Gothic"/>
        </w:rPr>
        <w:t xml:space="preserve">Francisco </w:t>
      </w:r>
      <w:r w:rsidRPr="1035F6FE">
        <w:rPr>
          <w:rFonts w:ascii="Century Gothic" w:hAnsi="Century Gothic" w:eastAsia="Century Gothic" w:cs="Century Gothic"/>
        </w:rPr>
        <w:t xml:space="preserve">Lopez (Fine Arts), Josh </w:t>
      </w:r>
      <w:proofErr w:type="spellStart"/>
      <w:r w:rsidRPr="1035F6FE">
        <w:rPr>
          <w:rFonts w:ascii="Century Gothic" w:hAnsi="Century Gothic" w:eastAsia="Century Gothic" w:cs="Century Gothic"/>
        </w:rPr>
        <w:t>Ashenmiller</w:t>
      </w:r>
      <w:proofErr w:type="spellEnd"/>
      <w:r w:rsidRPr="1035F6FE">
        <w:rPr>
          <w:rFonts w:ascii="Century Gothic" w:hAnsi="Century Gothic" w:eastAsia="Century Gothic" w:cs="Century Gothic"/>
        </w:rPr>
        <w:t xml:space="preserve"> (Social Sciences), Olivia Barajas (Counseling)</w:t>
      </w:r>
      <w:r w:rsidRPr="1035F6FE" w:rsidR="7A1184D2">
        <w:rPr>
          <w:rFonts w:ascii="Century Gothic" w:hAnsi="Century Gothic" w:eastAsia="Century Gothic" w:cs="Century Gothic"/>
        </w:rPr>
        <w:t>, Dale Craig (Business &amp; CIS), Marcia Foster (PE)</w:t>
      </w:r>
      <w:r w:rsidRPr="1035F6FE" w:rsidR="35448758">
        <w:rPr>
          <w:rFonts w:ascii="Century Gothic" w:hAnsi="Century Gothic" w:eastAsia="Century Gothic" w:cs="Century Gothic"/>
        </w:rPr>
        <w:t>, Christopher Persichilli (Natural Sciences), Luciano Rodriguez (Math &amp; Computer Science)</w:t>
      </w:r>
      <w:r w:rsidRPr="1035F6FE">
        <w:rPr>
          <w:rFonts w:ascii="Century Gothic" w:hAnsi="Century Gothic" w:eastAsia="Century Gothic" w:cs="Century Gothic"/>
        </w:rPr>
        <w:t xml:space="preserve">; </w:t>
      </w:r>
      <w:r w:rsidRPr="1035F6FE">
        <w:rPr>
          <w:rFonts w:ascii="Century Gothic" w:hAnsi="Century Gothic" w:eastAsia="Century Gothic" w:cs="Century Gothic"/>
          <w:i/>
          <w:iCs/>
        </w:rPr>
        <w:t>Classified Representatives</w:t>
      </w:r>
      <w:r w:rsidRPr="1035F6FE">
        <w:rPr>
          <w:rFonts w:ascii="Century Gothic" w:hAnsi="Century Gothic" w:eastAsia="Century Gothic" w:cs="Century Gothic"/>
        </w:rPr>
        <w:t xml:space="preserve">: Tina Maertens, Sara Camacho, Matthew Muranaga, VACANT; </w:t>
      </w:r>
      <w:r w:rsidRPr="1035F6FE">
        <w:rPr>
          <w:rFonts w:ascii="Century Gothic" w:hAnsi="Century Gothic" w:eastAsia="Century Gothic" w:cs="Century Gothic"/>
          <w:i/>
          <w:iCs/>
        </w:rPr>
        <w:t>Management Representatives:</w:t>
      </w:r>
      <w:r w:rsidRPr="1035F6FE">
        <w:rPr>
          <w:rFonts w:ascii="Century Gothic" w:hAnsi="Century Gothic" w:eastAsia="Century Gothic" w:cs="Century Gothic"/>
        </w:rPr>
        <w:t xml:space="preserve"> Sam Foster, Deniz Fierro</w:t>
      </w:r>
      <w:r w:rsidRPr="1035F6FE" w:rsidR="6B251856">
        <w:rPr>
          <w:rFonts w:ascii="Century Gothic" w:hAnsi="Century Gothic" w:eastAsia="Century Gothic" w:cs="Century Gothic"/>
        </w:rPr>
        <w:t>,</w:t>
      </w:r>
      <w:r w:rsidRPr="1035F6FE">
        <w:rPr>
          <w:rFonts w:ascii="Century Gothic" w:hAnsi="Century Gothic" w:eastAsia="Century Gothic" w:cs="Century Gothic"/>
        </w:rPr>
        <w:t xml:space="preserve"> Jessica Johnson</w:t>
      </w:r>
      <w:r w:rsidRPr="1035F6FE" w:rsidR="2137A4CC">
        <w:rPr>
          <w:rFonts w:ascii="Century Gothic" w:hAnsi="Century Gothic" w:eastAsia="Century Gothic" w:cs="Century Gothic"/>
        </w:rPr>
        <w:t xml:space="preserve">, and Kristine </w:t>
      </w:r>
      <w:proofErr w:type="spellStart"/>
      <w:r w:rsidRPr="1035F6FE" w:rsidR="2137A4CC">
        <w:rPr>
          <w:rFonts w:ascii="Century Gothic" w:hAnsi="Century Gothic" w:eastAsia="Century Gothic" w:cs="Century Gothic"/>
        </w:rPr>
        <w:t>Nikkhoo</w:t>
      </w:r>
      <w:proofErr w:type="spellEnd"/>
    </w:p>
    <w:p w:rsidR="006F7BFA" w:rsidP="44EF180F" w:rsidRDefault="006F7BFA" w14:paraId="586E9E7E" w14:textId="77777777">
      <w:pPr>
        <w:rPr>
          <w:rFonts w:ascii="Century Gothic" w:hAnsi="Century Gothic" w:eastAsia="Century Gothic" w:cs="Century Gothic"/>
          <w:sz w:val="18"/>
          <w:szCs w:val="18"/>
        </w:rPr>
      </w:pPr>
    </w:p>
    <w:tbl>
      <w:tblPr>
        <w:tblW w:w="14600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5"/>
        <w:gridCol w:w="2945"/>
        <w:gridCol w:w="10260"/>
      </w:tblGrid>
      <w:tr w:rsidR="000A0112" w:rsidTr="7DFCA744" w14:paraId="341A46FD" w14:textId="77777777">
        <w:trPr>
          <w:trHeight w:val="300"/>
        </w:trPr>
        <w:tc>
          <w:tcPr>
            <w:tcW w:w="14600" w:type="dxa"/>
            <w:gridSpan w:val="3"/>
            <w:shd w:val="clear" w:color="auto" w:fill="0F406B"/>
            <w:tcMar/>
          </w:tcPr>
          <w:p w:rsidRPr="001C017C" w:rsidR="000A0112" w:rsidP="44EF180F" w:rsidRDefault="000A0112" w14:paraId="7EC3AEEA" w14:textId="03C7D6EC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:rsidTr="7DFCA744" w14:paraId="06099510" w14:textId="77777777">
        <w:trPr>
          <w:trHeight w:val="300"/>
        </w:trPr>
        <w:tc>
          <w:tcPr>
            <w:tcW w:w="13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6F2214AD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2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000A0112" w14:paraId="0980169B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0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681DCF" w:rsidP="22667671" w:rsidRDefault="63681DCF" w14:paraId="0B3ED7EF" w14:textId="2735E8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22667671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  <w:r w:rsidRPr="22667671" w:rsidR="15FA35F4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 xml:space="preserve"> &amp; </w:t>
            </w:r>
            <w:r w:rsidRPr="22667671" w:rsidR="00877A6E"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  <w:t>NOTES</w:t>
            </w:r>
          </w:p>
        </w:tc>
      </w:tr>
      <w:tr w:rsidR="000A0112" w:rsidTr="7DFCA744" w14:paraId="341F918B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44EF180F" w:rsidRDefault="7DFE5F45" w14:paraId="77CCB7AB" w14:textId="2E782802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3-3:05pm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22667671" w:rsidRDefault="7DFE5F45" w14:paraId="03AF07D9" w14:textId="72E161E5">
            <w:pPr>
              <w:spacing w:after="0" w:line="240" w:lineRule="auto"/>
              <w:rPr>
                <w:rFonts w:ascii="Century Gothic" w:hAnsi="Century Gothic" w:eastAsia="Century Gothic" w:cs="Century Gothic"/>
              </w:rPr>
            </w:pPr>
            <w:r w:rsidRPr="22667671">
              <w:rPr>
                <w:rFonts w:ascii="Century Gothic" w:hAnsi="Century Gothic" w:eastAsia="Century Gothic" w:cs="Century Gothic"/>
                <w:color w:val="000000" w:themeColor="text1"/>
              </w:rPr>
              <w:t>Call to order, approval of the agenda, approval of the notes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69C80EB5" w:rsidRDefault="607A2F1F" w14:paraId="6CCCB285" w14:textId="5B3D612C">
            <w:pPr>
              <w:spacing w:after="0" w:line="240" w:lineRule="auto"/>
              <w:rPr>
                <w:rFonts w:ascii="Century Gothic" w:hAnsi="Century Gothic" w:eastAsia="Century Gothic" w:cs="Century Gothic"/>
                <w:color w:val="000000" w:themeColor="text1"/>
              </w:rPr>
            </w:pPr>
            <w:r w:rsidRPr="69C80EB5">
              <w:rPr>
                <w:rFonts w:ascii="Century Gothic" w:hAnsi="Century Gothic" w:eastAsia="Century Gothic" w:cs="Century Gothic"/>
                <w:color w:val="000000" w:themeColor="text1"/>
              </w:rPr>
              <w:t>Review notes f</w:t>
            </w:r>
            <w:r w:rsidRPr="69C80EB5" w:rsidR="50083B47">
              <w:rPr>
                <w:rFonts w:ascii="Century Gothic" w:hAnsi="Century Gothic" w:eastAsia="Century Gothic" w:cs="Century Gothic"/>
                <w:color w:val="000000" w:themeColor="text1"/>
              </w:rPr>
              <w:t>rom</w:t>
            </w:r>
            <w:r w:rsidRPr="69C80EB5" w:rsidR="1E56D2BF">
              <w:rPr>
                <w:rFonts w:ascii="Century Gothic" w:hAnsi="Century Gothic" w:eastAsia="Century Gothic" w:cs="Century Gothic"/>
                <w:color w:val="000000" w:themeColor="text1"/>
              </w:rPr>
              <w:t xml:space="preserve"> </w:t>
            </w:r>
            <w:hyperlink r:id="rId12">
              <w:r w:rsidRPr="69C80EB5" w:rsidR="1E56D2BF">
                <w:rPr>
                  <w:rStyle w:val="Hyperlink"/>
                  <w:rFonts w:ascii="Century Gothic" w:hAnsi="Century Gothic" w:eastAsia="Century Gothic" w:cs="Century Gothic"/>
                </w:rPr>
                <w:t>4/24/2025</w:t>
              </w:r>
            </w:hyperlink>
          </w:p>
        </w:tc>
      </w:tr>
      <w:tr w:rsidR="000A0112" w:rsidTr="7DFCA744" w14:paraId="2896CB00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3DAEC290" w14:textId="0B63134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3:05-3:10</w:t>
            </w:r>
            <w:r w:rsidRPr="22667671" w:rsidR="48AF6EBB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29F3DA9E" w14:textId="6E3A26A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Public comments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1035F6FE" w:rsidRDefault="000A0112" w14:paraId="722ADE80" w14:textId="651C881D">
            <w:pPr>
              <w:spacing w:after="0" w:line="240" w:lineRule="auto"/>
              <w:rPr>
                <w:rFonts w:ascii="Century Gothic" w:hAnsi="Century Gothic" w:eastAsia="Century Gothic" w:cs="Century Gothic"/>
                <w:color w:val="000000" w:themeColor="text1"/>
              </w:rPr>
            </w:pPr>
          </w:p>
        </w:tc>
      </w:tr>
      <w:tr w:rsidR="000A0112" w:rsidTr="7DFCA744" w14:paraId="75160CE9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2667671" w14:paraId="44A6F3A4" w14:textId="1D0272BD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22667671">
              <w:rPr>
                <w:rFonts w:ascii="Century Gothic" w:hAnsi="Century Gothic" w:eastAsia="Century Gothic" w:cs="Century Gothic"/>
                <w:color w:val="434343"/>
              </w:rPr>
              <w:t>3:10-3:20</w:t>
            </w:r>
            <w:r w:rsidRPr="22667671" w:rsidR="430A8E2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667671" w:rsidP="22667671" w:rsidRDefault="297D551B" w14:paraId="75701C8A" w14:textId="29F5AEDA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Co-chair report: Daniel</w:t>
            </w:r>
            <w:r w:rsidRPr="1035F6FE" w:rsidR="3D64E782">
              <w:rPr>
                <w:rFonts w:ascii="Century Gothic" w:hAnsi="Century Gothic" w:eastAsia="Century Gothic" w:cs="Century Gothic"/>
                <w:color w:val="434343"/>
              </w:rPr>
              <w:t xml:space="preserve">, </w:t>
            </w:r>
            <w:r w:rsidRPr="1035F6FE">
              <w:rPr>
                <w:rFonts w:ascii="Century Gothic" w:hAnsi="Century Gothic" w:eastAsia="Century Gothic" w:cs="Century Gothic"/>
                <w:color w:val="434343"/>
              </w:rPr>
              <w:t>Mary</w:t>
            </w:r>
            <w:r w:rsidRPr="1035F6FE" w:rsidR="6D30A1FF">
              <w:rPr>
                <w:rFonts w:ascii="Century Gothic" w:hAnsi="Century Gothic" w:eastAsia="Century Gothic" w:cs="Century Gothic"/>
                <w:color w:val="434343"/>
              </w:rPr>
              <w:t>, and Bridget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0A0112" w:rsidP="1035F6FE" w:rsidRDefault="18A564FA" w14:paraId="1F4A078E" w14:textId="43D590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5/22 meeting off campus</w:t>
            </w:r>
            <w:r w:rsidRPr="1035F6FE" w:rsidR="3CA3BA5F">
              <w:rPr>
                <w:rFonts w:ascii="Century Gothic" w:hAnsi="Century Gothic" w:eastAsia="Century Gothic" w:cs="Century Gothic"/>
                <w:color w:val="434343"/>
              </w:rPr>
              <w:t>—location?</w:t>
            </w:r>
          </w:p>
        </w:tc>
      </w:tr>
      <w:tr w:rsidR="00D814F6" w:rsidTr="7DFCA744" w14:paraId="5427CA2C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0A164E6D" w:rsidRDefault="24B9F5BC" w14:paraId="13606B2F" w14:textId="1CD99FAC">
            <w:pPr>
              <w:spacing w:after="0" w:line="240" w:lineRule="auto"/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lastRenderedPageBreak/>
              <w:t>3:</w:t>
            </w:r>
            <w:r w:rsidRPr="1035F6FE" w:rsidR="2CCB4B23">
              <w:rPr>
                <w:rFonts w:ascii="Century Gothic" w:hAnsi="Century Gothic" w:eastAsia="Century Gothic" w:cs="Century Gothic"/>
                <w:color w:val="434343"/>
              </w:rPr>
              <w:t>20</w:t>
            </w:r>
            <w:r w:rsidRPr="1035F6FE">
              <w:rPr>
                <w:rFonts w:ascii="Century Gothic" w:hAnsi="Century Gothic" w:eastAsia="Century Gothic" w:cs="Century Gothic"/>
                <w:color w:val="434343"/>
              </w:rPr>
              <w:t>-</w:t>
            </w:r>
            <w:r w:rsidRPr="1035F6FE" w:rsidR="7FF783F8">
              <w:rPr>
                <w:rFonts w:ascii="Century Gothic" w:hAnsi="Century Gothic" w:eastAsia="Century Gothic" w:cs="Century Gothic"/>
                <w:color w:val="434343"/>
              </w:rPr>
              <w:t>3:</w:t>
            </w:r>
            <w:r w:rsidRPr="1035F6FE" w:rsidR="10390C8B">
              <w:rPr>
                <w:rFonts w:ascii="Century Gothic" w:hAnsi="Century Gothic" w:eastAsia="Century Gothic" w:cs="Century Gothic"/>
                <w:color w:val="434343"/>
              </w:rPr>
              <w:t>35</w:t>
            </w:r>
            <w:r w:rsidRPr="1035F6FE">
              <w:rPr>
                <w:rFonts w:ascii="Century Gothic" w:hAnsi="Century Gothic" w:eastAsia="Century Gothic" w:cs="Century Gothic"/>
                <w:color w:val="434343"/>
              </w:rPr>
              <w:t>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017C" w:rsidR="00D814F6" w:rsidP="44EF180F" w:rsidRDefault="0DAEEE5A" w14:paraId="74FC9621" w14:textId="19A9DEB0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69C80EB5">
              <w:rPr>
                <w:rFonts w:ascii="Century Gothic" w:hAnsi="Century Gothic" w:eastAsia="Century Gothic" w:cs="Century Gothic"/>
                <w:color w:val="434343"/>
              </w:rPr>
              <w:t xml:space="preserve">Review Draft </w:t>
            </w:r>
            <w:r w:rsidRPr="69C80EB5" w:rsidR="3E956E64">
              <w:rPr>
                <w:rFonts w:ascii="Century Gothic" w:hAnsi="Century Gothic" w:eastAsia="Century Gothic" w:cs="Century Gothic"/>
                <w:color w:val="434343"/>
              </w:rPr>
              <w:t xml:space="preserve">Committee </w:t>
            </w:r>
            <w:r w:rsidRPr="69C80EB5">
              <w:rPr>
                <w:rFonts w:ascii="Century Gothic" w:hAnsi="Century Gothic" w:eastAsia="Century Gothic" w:cs="Century Gothic"/>
                <w:color w:val="434343"/>
              </w:rPr>
              <w:t>Report</w:t>
            </w:r>
            <w:r w:rsidRPr="69C80EB5" w:rsidR="580807D5">
              <w:rPr>
                <w:rFonts w:ascii="Century Gothic" w:hAnsi="Century Gothic" w:eastAsia="Century Gothic" w:cs="Century Gothic"/>
                <w:color w:val="434343"/>
              </w:rPr>
              <w:t xml:space="preserve"> for Senate and PAC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776C23" w:rsidP="1035F6FE" w:rsidRDefault="6D776C23" w14:paraId="540EC0DA" w14:textId="4E5227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Review </w:t>
            </w:r>
            <w:hyperlink r:id="rId13">
              <w:r w:rsidRPr="1035F6FE">
                <w:rPr>
                  <w:rStyle w:val="Hyperlink"/>
                  <w:rFonts w:ascii="Century Gothic" w:hAnsi="Century Gothic" w:eastAsia="Century Gothic" w:cs="Century Gothic"/>
                </w:rPr>
                <w:t>draft of the committee report</w:t>
              </w:r>
            </w:hyperlink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 and offer feedback</w:t>
            </w:r>
          </w:p>
          <w:p w:rsidRPr="001C017C" w:rsidR="00D814F6" w:rsidP="69C80EB5" w:rsidRDefault="6D776C23" w14:paraId="1779F5A8" w14:textId="7B83E3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The draft will be presented at the </w:t>
            </w:r>
            <w:r w:rsidRPr="1035F6FE" w:rsidR="242AB532">
              <w:rPr>
                <w:rFonts w:ascii="Century Gothic" w:hAnsi="Century Gothic" w:eastAsia="Century Gothic" w:cs="Century Gothic"/>
                <w:color w:val="434343"/>
              </w:rPr>
              <w:t>May 1</w:t>
            </w:r>
            <w:r w:rsidRPr="1035F6FE" w:rsidR="36CC0066">
              <w:rPr>
                <w:rFonts w:ascii="Century Gothic" w:hAnsi="Century Gothic" w:eastAsia="Century Gothic" w:cs="Century Gothic"/>
                <w:color w:val="434343"/>
              </w:rPr>
              <w:t xml:space="preserve">4 PAC </w:t>
            </w:r>
            <w:r w:rsidRPr="1035F6FE" w:rsidR="4CF828DB">
              <w:rPr>
                <w:rFonts w:ascii="Century Gothic" w:hAnsi="Century Gothic" w:eastAsia="Century Gothic" w:cs="Century Gothic"/>
                <w:color w:val="434343"/>
              </w:rPr>
              <w:t>meeting</w:t>
            </w:r>
          </w:p>
          <w:p w:rsidRPr="001C017C" w:rsidR="00D814F6" w:rsidP="69C80EB5" w:rsidRDefault="36CC0066" w14:paraId="191868B3" w14:textId="070E7E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The draft will be presented at the </w:t>
            </w:r>
            <w:r w:rsidRPr="1035F6FE" w:rsidR="242AB532">
              <w:rPr>
                <w:rFonts w:ascii="Century Gothic" w:hAnsi="Century Gothic" w:eastAsia="Century Gothic" w:cs="Century Gothic"/>
                <w:color w:val="434343"/>
              </w:rPr>
              <w:t xml:space="preserve">May 15 Faculty Senate </w:t>
            </w:r>
            <w:r w:rsidRPr="1035F6FE" w:rsidR="5C0E7199">
              <w:rPr>
                <w:rFonts w:ascii="Century Gothic" w:hAnsi="Century Gothic" w:eastAsia="Century Gothic" w:cs="Century Gothic"/>
                <w:color w:val="434343"/>
              </w:rPr>
              <w:t>m</w:t>
            </w:r>
            <w:r w:rsidRPr="1035F6FE" w:rsidR="242AB532">
              <w:rPr>
                <w:rFonts w:ascii="Century Gothic" w:hAnsi="Century Gothic" w:eastAsia="Century Gothic" w:cs="Century Gothic"/>
                <w:color w:val="434343"/>
              </w:rPr>
              <w:t>eeting</w:t>
            </w:r>
          </w:p>
        </w:tc>
      </w:tr>
      <w:tr w:rsidR="1035F6FE" w:rsidTr="7DFCA744" w14:paraId="5E8A4BAE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FEE403" w:rsidP="1035F6FE" w:rsidRDefault="63FEE403" w14:paraId="5A9201A8" w14:textId="5BFA6FFF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3:35-3:45pm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FEE403" w:rsidP="1035F6FE" w:rsidRDefault="63FEE403" w14:paraId="3DF63618" w14:textId="5E7F8FBC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Institution-Set Standards Updat</w:t>
            </w:r>
            <w:r w:rsidRPr="1035F6FE" w:rsidR="265D691E">
              <w:rPr>
                <w:rFonts w:ascii="Century Gothic" w:hAnsi="Century Gothic" w:eastAsia="Century Gothic" w:cs="Century Gothic"/>
                <w:color w:val="434343"/>
              </w:rPr>
              <w:t xml:space="preserve">e 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D691E" w:rsidP="1035F6FE" w:rsidRDefault="265D691E" w14:paraId="2B4C6A42" w14:textId="0142525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Review and confirm Institution-Set Standards for 2025-2029</w:t>
            </w:r>
          </w:p>
        </w:tc>
      </w:tr>
      <w:tr w:rsidR="0E6CAEA6" w:rsidTr="7DFCA744" w14:paraId="12A1195D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0E6CAEA6" w:rsidRDefault="6C6A72CE" w14:paraId="236B72F3" w14:textId="073B0196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3:4</w:t>
            </w:r>
            <w:r w:rsidRPr="1035F6FE" w:rsidR="385154BB">
              <w:rPr>
                <w:rFonts w:ascii="Century Gothic" w:hAnsi="Century Gothic" w:eastAsia="Century Gothic" w:cs="Century Gothic"/>
                <w:color w:val="434343"/>
              </w:rPr>
              <w:t>5</w:t>
            </w:r>
            <w:r w:rsidRPr="1035F6FE">
              <w:rPr>
                <w:rFonts w:ascii="Century Gothic" w:hAnsi="Century Gothic" w:eastAsia="Century Gothic" w:cs="Century Gothic"/>
                <w:color w:val="434343"/>
              </w:rPr>
              <w:t>-4pm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1035F6FE" w:rsidRDefault="0C4D6086" w14:paraId="65E75650" w14:textId="3A299D24">
            <w:p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Integrated Planning Manual </w:t>
            </w:r>
            <w:r w:rsidRPr="1035F6FE" w:rsidR="2EC4CE2E">
              <w:rPr>
                <w:rFonts w:ascii="Century Gothic" w:hAnsi="Century Gothic" w:eastAsia="Century Gothic" w:cs="Century Gothic"/>
                <w:color w:val="434343"/>
              </w:rPr>
              <w:t>review</w:t>
            </w:r>
          </w:p>
          <w:p w:rsidR="6B5BEF32" w:rsidP="0E6CAEA6" w:rsidRDefault="6B5BEF32" w14:paraId="4FC6F0BE" w14:textId="71A9AB28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BEF32" w:rsidP="1035F6FE" w:rsidRDefault="1FB88F8F" w14:paraId="1EE2F131" w14:textId="5233D87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Review sections of the Integrated Planning Manual </w:t>
            </w:r>
            <w:proofErr w:type="gramStart"/>
            <w:r w:rsidRPr="1035F6FE">
              <w:rPr>
                <w:rFonts w:ascii="Century Gothic" w:hAnsi="Century Gothic" w:eastAsia="Century Gothic" w:cs="Century Gothic"/>
                <w:color w:val="434343"/>
              </w:rPr>
              <w:t>referred</w:t>
            </w:r>
            <w:proofErr w:type="gramEnd"/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 by the Accreditation Steering Committee</w:t>
            </w:r>
          </w:p>
        </w:tc>
      </w:tr>
      <w:tr w:rsidR="0E6CAEA6" w:rsidTr="7DFCA744" w14:paraId="1F6F5C42" w14:textId="77777777">
        <w:trPr>
          <w:trHeight w:val="30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0E6CAEA6" w:rsidRDefault="756788BD" w14:paraId="709BD0AF" w14:textId="7BD579CA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69C80EB5">
              <w:rPr>
                <w:rFonts w:ascii="Century Gothic" w:hAnsi="Century Gothic" w:eastAsia="Century Gothic" w:cs="Century Gothic"/>
                <w:color w:val="434343"/>
              </w:rPr>
              <w:t>4-4:</w:t>
            </w:r>
            <w:r w:rsidRPr="69C80EB5" w:rsidR="1BEC41D6">
              <w:rPr>
                <w:rFonts w:ascii="Century Gothic" w:hAnsi="Century Gothic" w:eastAsia="Century Gothic" w:cs="Century Gothic"/>
                <w:color w:val="434343"/>
              </w:rPr>
              <w:t>3</w:t>
            </w:r>
            <w:r w:rsidRPr="69C80EB5">
              <w:rPr>
                <w:rFonts w:ascii="Century Gothic" w:hAnsi="Century Gothic" w:eastAsia="Century Gothic" w:cs="Century Gothic"/>
                <w:color w:val="434343"/>
              </w:rPr>
              <w:t>0pm</w:t>
            </w:r>
          </w:p>
        </w:tc>
        <w:tc>
          <w:tcPr>
            <w:tcW w:w="2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0E6CAEA6" w:rsidRDefault="1103C5A8" w14:paraId="7FA5F70B" w14:textId="409148D0">
            <w:p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 xml:space="preserve">Program Review Annual Update template for Student </w:t>
            </w:r>
            <w:proofErr w:type="spellStart"/>
            <w:r w:rsidRPr="1035F6FE">
              <w:rPr>
                <w:rFonts w:ascii="Century Gothic" w:hAnsi="Century Gothic" w:eastAsia="Century Gothic" w:cs="Century Gothic"/>
                <w:color w:val="434343"/>
              </w:rPr>
              <w:t>Serivices</w:t>
            </w:r>
            <w:proofErr w:type="spellEnd"/>
            <w:r w:rsidRPr="1035F6FE">
              <w:rPr>
                <w:rFonts w:ascii="Century Gothic" w:hAnsi="Century Gothic" w:eastAsia="Century Gothic" w:cs="Century Gothic"/>
                <w:color w:val="434343"/>
              </w:rPr>
              <w:t>-</w:t>
            </w:r>
            <w:r w:rsidRPr="1035F6FE" w:rsidR="2984FEC1">
              <w:rPr>
                <w:rFonts w:ascii="Century Gothic" w:hAnsi="Century Gothic" w:eastAsia="Century Gothic" w:cs="Century Gothic"/>
                <w:color w:val="434343"/>
              </w:rPr>
              <w:t>-</w:t>
            </w:r>
            <w:r w:rsidRPr="1035F6FE">
              <w:rPr>
                <w:rFonts w:ascii="Century Gothic" w:hAnsi="Century Gothic" w:eastAsia="Century Gothic" w:cs="Century Gothic"/>
                <w:color w:val="434343"/>
              </w:rPr>
              <w:t>Fall 2025</w:t>
            </w:r>
          </w:p>
        </w:tc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56788BD" w:rsidP="1035F6FE" w:rsidRDefault="28B410B2" w14:paraId="0759ED32" w14:textId="7F857ECB" w14:noSpellErr="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7DFCA744" w:rsidR="6EB692F4">
              <w:rPr>
                <w:rFonts w:ascii="Century Gothic" w:hAnsi="Century Gothic" w:eastAsia="Century Gothic" w:cs="Century Gothic"/>
                <w:color w:val="434343"/>
              </w:rPr>
              <w:t xml:space="preserve">Review the </w:t>
            </w:r>
            <w:hyperlink r:id="R38ebc52e1c0a4bc5">
              <w:r w:rsidRPr="7DFCA744" w:rsidR="6EB692F4">
                <w:rPr>
                  <w:rStyle w:val="Hyperlink"/>
                  <w:rFonts w:ascii="Century Gothic" w:hAnsi="Century Gothic" w:eastAsia="Century Gothic" w:cs="Century Gothic"/>
                </w:rPr>
                <w:t>draft of the Fall 2025 Student Services/Administrative Operational PRAU</w:t>
              </w:r>
            </w:hyperlink>
            <w:r w:rsidRPr="7DFCA744" w:rsidR="6EB692F4">
              <w:rPr>
                <w:rFonts w:ascii="Century Gothic" w:hAnsi="Century Gothic" w:eastAsia="Century Gothic" w:cs="Century Gothic"/>
                <w:color w:val="434343"/>
              </w:rPr>
              <w:t xml:space="preserve"> and offer feedback</w:t>
            </w:r>
          </w:p>
        </w:tc>
      </w:tr>
    </w:tbl>
    <w:p w:rsidR="1E49D948" w:rsidP="1035F6FE" w:rsidRDefault="1E49D948" w14:paraId="4FC80AC4" w14:textId="457402EA"/>
    <w:tbl>
      <w:tblPr>
        <w:tblW w:w="14362" w:type="dxa"/>
        <w:tblInd w:w="-300" w:type="dxa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62"/>
      </w:tblGrid>
      <w:tr w:rsidR="00BC29C6" w:rsidTr="1035F6FE" w14:paraId="5D1D0604" w14:textId="77777777">
        <w:trPr>
          <w:trHeight w:val="450"/>
        </w:trPr>
        <w:tc>
          <w:tcPr>
            <w:tcW w:w="14362" w:type="dxa"/>
            <w:shd w:val="clear" w:color="auto" w:fill="FFD600"/>
          </w:tcPr>
          <w:p w:rsidRPr="00E147D1" w:rsidR="00BC29C6" w:rsidP="44EF180F" w:rsidRDefault="000560AF" w14:paraId="6773B614" w14:textId="4A20FBF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hAnsi="Century Gothic" w:eastAsia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:rsidTr="1035F6FE" w14:paraId="5357055A" w14:textId="77777777">
        <w:trPr>
          <w:trHeight w:val="450"/>
        </w:trPr>
        <w:tc>
          <w:tcPr>
            <w:tcW w:w="1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9C6" w:rsidP="1A977F16" w:rsidRDefault="5F297FCA" w14:paraId="504DCA4E" w14:textId="64E8B9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entury Gothic" w:hAnsi="Century Gothic" w:eastAsia="Century Gothic" w:cs="Century Gothic"/>
                <w:color w:val="434343"/>
              </w:rPr>
            </w:pPr>
            <w:r w:rsidRPr="1035F6FE">
              <w:rPr>
                <w:rFonts w:ascii="Century Gothic" w:hAnsi="Century Gothic" w:eastAsia="Century Gothic" w:cs="Century Gothic"/>
                <w:color w:val="434343"/>
              </w:rPr>
              <w:t>Upcoming Spring 2025 meetings</w:t>
            </w:r>
            <w:r w:rsidRPr="1035F6FE" w:rsidR="1AE21569">
              <w:rPr>
                <w:rFonts w:ascii="Century Gothic" w:hAnsi="Century Gothic" w:eastAsia="Century Gothic" w:cs="Century Gothic"/>
                <w:color w:val="434343"/>
              </w:rPr>
              <w:t xml:space="preserve"> (2</w:t>
            </w:r>
            <w:r w:rsidRPr="1035F6FE" w:rsidR="1AE21569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nd</w:t>
            </w:r>
            <w:r w:rsidRPr="1035F6FE" w:rsidR="1AE21569">
              <w:rPr>
                <w:rFonts w:ascii="Century Gothic" w:hAnsi="Century Gothic" w:eastAsia="Century Gothic" w:cs="Century Gothic"/>
                <w:color w:val="434343"/>
              </w:rPr>
              <w:t xml:space="preserve"> and 4</w:t>
            </w:r>
            <w:r w:rsidRPr="1035F6FE" w:rsidR="1AE21569">
              <w:rPr>
                <w:rFonts w:ascii="Century Gothic" w:hAnsi="Century Gothic" w:eastAsia="Century Gothic" w:cs="Century Gothic"/>
                <w:color w:val="434343"/>
                <w:vertAlign w:val="superscript"/>
              </w:rPr>
              <w:t>th</w:t>
            </w:r>
            <w:r w:rsidRPr="1035F6FE" w:rsidR="1AE21569">
              <w:rPr>
                <w:rFonts w:ascii="Century Gothic" w:hAnsi="Century Gothic" w:eastAsia="Century Gothic" w:cs="Century Gothic"/>
                <w:color w:val="434343"/>
              </w:rPr>
              <w:t xml:space="preserve"> Thursdays 3-4:30pm):</w:t>
            </w:r>
            <w:r w:rsidRPr="1035F6FE" w:rsidR="361420EE">
              <w:rPr>
                <w:rFonts w:ascii="Century Gothic" w:hAnsi="Century Gothic" w:eastAsia="Century Gothic" w:cs="Century Gothic"/>
                <w:color w:val="434343"/>
              </w:rPr>
              <w:t xml:space="preserve"> </w:t>
            </w:r>
            <w:r w:rsidRPr="1035F6FE" w:rsidR="0599F9AB">
              <w:rPr>
                <w:rFonts w:ascii="Century Gothic" w:hAnsi="Century Gothic" w:eastAsia="Century Gothic" w:cs="Century Gothic"/>
                <w:color w:val="434343"/>
              </w:rPr>
              <w:t>5/22</w:t>
            </w:r>
            <w:r w:rsidRPr="1035F6FE" w:rsidR="33FC61B8">
              <w:rPr>
                <w:rFonts w:ascii="Century Gothic" w:hAnsi="Century Gothic" w:eastAsia="Century Gothic" w:cs="Century Gothic"/>
                <w:color w:val="434343"/>
              </w:rPr>
              <w:t xml:space="preserve"> (off campus</w:t>
            </w:r>
            <w:r w:rsidRPr="1035F6FE" w:rsidR="34979C6A">
              <w:rPr>
                <w:rFonts w:ascii="Century Gothic" w:hAnsi="Century Gothic" w:eastAsia="Century Gothic" w:cs="Century Gothic"/>
                <w:color w:val="434343"/>
              </w:rPr>
              <w:t xml:space="preserve"> social</w:t>
            </w:r>
            <w:r w:rsidRPr="1035F6FE" w:rsidR="02695C45">
              <w:rPr>
                <w:rFonts w:ascii="Century Gothic" w:hAnsi="Century Gothic" w:eastAsia="Century Gothic" w:cs="Century Gothic"/>
                <w:color w:val="434343"/>
              </w:rPr>
              <w:t>)</w:t>
            </w:r>
          </w:p>
        </w:tc>
      </w:tr>
    </w:tbl>
    <w:p w:rsidRPr="00990A81" w:rsidR="00990A81" w:rsidP="44EF180F" w:rsidRDefault="00990A81" w14:paraId="49A36E43" w14:textId="445504E0">
      <w:pPr>
        <w:tabs>
          <w:tab w:val="left" w:pos="3848"/>
        </w:tabs>
        <w:rPr>
          <w:rFonts w:ascii="Century Gothic" w:hAnsi="Century Gothic" w:eastAsia="Century Gothic" w:cs="Century Gothic"/>
        </w:rPr>
      </w:pPr>
    </w:p>
    <w:sectPr w:rsidRPr="00990A81" w:rsid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0E3" w:rsidRDefault="005B10E3" w14:paraId="1A21CCC2" w14:textId="77777777">
      <w:pPr>
        <w:spacing w:after="0" w:line="240" w:lineRule="auto"/>
      </w:pPr>
      <w:r>
        <w:separator/>
      </w:r>
    </w:p>
  </w:endnote>
  <w:endnote w:type="continuationSeparator" w:id="0">
    <w:p w:rsidR="005B10E3" w:rsidRDefault="005B10E3" w14:paraId="5AC3A829" w14:textId="77777777">
      <w:pPr>
        <w:spacing w:after="0" w:line="240" w:lineRule="auto"/>
      </w:pPr>
      <w:r>
        <w:continuationSeparator/>
      </w:r>
    </w:p>
  </w:endnote>
  <w:endnote w:type="continuationNotice" w:id="1">
    <w:p w:rsidR="005B10E3" w:rsidRDefault="005B10E3" w14:paraId="55C859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C6" w:rsidRDefault="00BC29C6" w14:paraId="0BA03E70" w14:textId="4DE9DD2F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0E3" w:rsidRDefault="005B10E3" w14:paraId="11DC5442" w14:textId="77777777">
      <w:pPr>
        <w:spacing w:after="0" w:line="240" w:lineRule="auto"/>
      </w:pPr>
      <w:r>
        <w:separator/>
      </w:r>
    </w:p>
  </w:footnote>
  <w:footnote w:type="continuationSeparator" w:id="0">
    <w:p w:rsidR="005B10E3" w:rsidRDefault="005B10E3" w14:paraId="283DA8A2" w14:textId="77777777">
      <w:pPr>
        <w:spacing w:after="0" w:line="240" w:lineRule="auto"/>
      </w:pPr>
      <w:r>
        <w:continuationSeparator/>
      </w:r>
    </w:p>
  </w:footnote>
  <w:footnote w:type="continuationNotice" w:id="1">
    <w:p w:rsidR="005B10E3" w:rsidRDefault="005B10E3" w14:paraId="6ECF4BB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yKFq/Pg5SzoH" int2:id="JOdrKl6x">
      <int2:state int2:value="Rejected" int2:type="AugLoop_Text_Critique"/>
    </int2:textHash>
    <int2:textHash int2:hashCode="6iUpY5W2aiTsvH" int2:id="uhsg5Ge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9F"/>
    <w:multiLevelType w:val="hybridMultilevel"/>
    <w:tmpl w:val="FFFFFFFF"/>
    <w:lvl w:ilvl="0" w:tplc="6E8442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DECBEF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F3253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9856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12B6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E6E3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9AA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2E2CC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5B02F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6A45F"/>
    <w:multiLevelType w:val="hybridMultilevel"/>
    <w:tmpl w:val="FFFFFFFF"/>
    <w:lvl w:ilvl="0" w:tplc="C5CCD1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0DEA2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D6EA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1CED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02CB2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582707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16010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1264F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0E2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2CE9FD"/>
    <w:multiLevelType w:val="multilevel"/>
    <w:tmpl w:val="0346FC6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14341DD4"/>
    <w:multiLevelType w:val="hybridMultilevel"/>
    <w:tmpl w:val="4BC085B6"/>
    <w:lvl w:ilvl="0" w:tplc="F7FE6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F64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4E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E7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F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2A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E20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25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685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37CA49"/>
    <w:multiLevelType w:val="hybridMultilevel"/>
    <w:tmpl w:val="FFFFFFFF"/>
    <w:lvl w:ilvl="0" w:tplc="41B04C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4C4B7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E4C6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342FE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CE281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1422C5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8EA7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8C80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3002D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3D06491"/>
    <w:multiLevelType w:val="hybridMultilevel"/>
    <w:tmpl w:val="FFFFFFFF"/>
    <w:lvl w:ilvl="0" w:tplc="AB0EDD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FB4D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AD0FA9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272C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67AC3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BFA1D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B0066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12BE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D2C0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8FFF20"/>
    <w:multiLevelType w:val="multilevel"/>
    <w:tmpl w:val="A8CA00E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DA8D28"/>
    <w:multiLevelType w:val="hybridMultilevel"/>
    <w:tmpl w:val="FFFFFFFF"/>
    <w:lvl w:ilvl="0" w:tplc="7A9051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61EF0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3246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1E4AB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764156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D76875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B5A05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D82B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F65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859DD27"/>
    <w:multiLevelType w:val="hybridMultilevel"/>
    <w:tmpl w:val="FD4CFDA2"/>
    <w:lvl w:ilvl="0" w:tplc="EE6EA3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0BAA6D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09E018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4E874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E1A8F3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6AE67F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AF6693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2CEA7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1D6BDE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CF11A9"/>
    <w:multiLevelType w:val="hybridMultilevel"/>
    <w:tmpl w:val="61765E66"/>
    <w:lvl w:ilvl="0" w:tplc="0A5E02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301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401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502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1C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64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9CB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6B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76A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FFD3DF"/>
    <w:multiLevelType w:val="multilevel"/>
    <w:tmpl w:val="80D637C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CB5D3C"/>
    <w:multiLevelType w:val="multilevel"/>
    <w:tmpl w:val="9566DA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00BFF0"/>
    <w:multiLevelType w:val="multilevel"/>
    <w:tmpl w:val="AF9EB44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74CD3C"/>
    <w:multiLevelType w:val="hybridMultilevel"/>
    <w:tmpl w:val="6554E654"/>
    <w:lvl w:ilvl="0" w:tplc="B18CB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2CF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28E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E2E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DAC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9856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228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88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D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62DDA7"/>
    <w:multiLevelType w:val="hybridMultilevel"/>
    <w:tmpl w:val="FFFFFFFF"/>
    <w:lvl w:ilvl="0" w:tplc="18F4968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B0E60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1A4D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A966B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20A5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88A04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6C7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9E16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12CAF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0EF7809"/>
    <w:multiLevelType w:val="multilevel"/>
    <w:tmpl w:val="F5F8AED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A93AA5"/>
    <w:multiLevelType w:val="hybridMultilevel"/>
    <w:tmpl w:val="FFFFFFFF"/>
    <w:lvl w:ilvl="0" w:tplc="3E3CE4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E80F6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A9EBD9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04868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9E644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24EE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B021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008C13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13EF5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0AE5F8"/>
    <w:multiLevelType w:val="hybridMultilevel"/>
    <w:tmpl w:val="FFFFFFFF"/>
    <w:lvl w:ilvl="0" w:tplc="0F3A7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DAEAE6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08B6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B0AC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987D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256DD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6C73E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8A1EE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5440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5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5F86A20"/>
    <w:multiLevelType w:val="multilevel"/>
    <w:tmpl w:val="A5E2632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76ACA5"/>
    <w:multiLevelType w:val="multilevel"/>
    <w:tmpl w:val="A3CEB05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Times New Roman,Poppins" w:hAnsi="Calibri,Times New Roman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6B20CF78"/>
    <w:multiLevelType w:val="hybridMultilevel"/>
    <w:tmpl w:val="FFFFFFFF"/>
    <w:lvl w:ilvl="0" w:tplc="FA3C7D2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B4B9F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360BC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0800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A4E4B7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584F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5214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A09E7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DAD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3DBC5E"/>
    <w:multiLevelType w:val="multilevel"/>
    <w:tmpl w:val="7984439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,Poppins" w:hAnsi="Calibri,Poppi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8B6FD05"/>
    <w:multiLevelType w:val="hybridMultilevel"/>
    <w:tmpl w:val="60FE4894"/>
    <w:lvl w:ilvl="0" w:tplc="D9ECE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221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8BA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01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C696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6A9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EC7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7E4F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181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99AA041"/>
    <w:multiLevelType w:val="hybridMultilevel"/>
    <w:tmpl w:val="ABD21AFC"/>
    <w:lvl w:ilvl="0" w:tplc="BA3E4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A2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6F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82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245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7CE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49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5E20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46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8749138">
    <w:abstractNumId w:val="36"/>
  </w:num>
  <w:num w:numId="2" w16cid:durableId="1459954303">
    <w:abstractNumId w:val="4"/>
  </w:num>
  <w:num w:numId="3" w16cid:durableId="1009983562">
    <w:abstractNumId w:val="19"/>
  </w:num>
  <w:num w:numId="4" w16cid:durableId="218982074">
    <w:abstractNumId w:val="38"/>
  </w:num>
  <w:num w:numId="5" w16cid:durableId="1089696449">
    <w:abstractNumId w:val="13"/>
  </w:num>
  <w:num w:numId="6" w16cid:durableId="509760212">
    <w:abstractNumId w:val="10"/>
  </w:num>
  <w:num w:numId="7" w16cid:durableId="1366709462">
    <w:abstractNumId w:val="1"/>
  </w:num>
  <w:num w:numId="8" w16cid:durableId="1325428808">
    <w:abstractNumId w:val="0"/>
  </w:num>
  <w:num w:numId="9" w16cid:durableId="2060980899">
    <w:abstractNumId w:val="20"/>
  </w:num>
  <w:num w:numId="10" w16cid:durableId="1408268304">
    <w:abstractNumId w:val="5"/>
  </w:num>
  <w:num w:numId="11" w16cid:durableId="952246618">
    <w:abstractNumId w:val="9"/>
  </w:num>
  <w:num w:numId="12" w16cid:durableId="601454430">
    <w:abstractNumId w:val="32"/>
  </w:num>
  <w:num w:numId="13" w16cid:durableId="1508980616">
    <w:abstractNumId w:val="23"/>
  </w:num>
  <w:num w:numId="14" w16cid:durableId="271522792">
    <w:abstractNumId w:val="6"/>
  </w:num>
  <w:num w:numId="15" w16cid:durableId="1749955549">
    <w:abstractNumId w:val="22"/>
  </w:num>
  <w:num w:numId="16" w16cid:durableId="1541552168">
    <w:abstractNumId w:val="14"/>
  </w:num>
  <w:num w:numId="17" w16cid:durableId="1343776637">
    <w:abstractNumId w:val="17"/>
  </w:num>
  <w:num w:numId="18" w16cid:durableId="870611360">
    <w:abstractNumId w:val="21"/>
  </w:num>
  <w:num w:numId="19" w16cid:durableId="665014058">
    <w:abstractNumId w:val="30"/>
  </w:num>
  <w:num w:numId="20" w16cid:durableId="1226918079">
    <w:abstractNumId w:val="8"/>
  </w:num>
  <w:num w:numId="21" w16cid:durableId="1872258963">
    <w:abstractNumId w:val="2"/>
  </w:num>
  <w:num w:numId="22" w16cid:durableId="1040863204">
    <w:abstractNumId w:val="18"/>
  </w:num>
  <w:num w:numId="23" w16cid:durableId="1753621003">
    <w:abstractNumId w:val="28"/>
  </w:num>
  <w:num w:numId="24" w16cid:durableId="1547255342">
    <w:abstractNumId w:val="34"/>
  </w:num>
  <w:num w:numId="25" w16cid:durableId="778263314">
    <w:abstractNumId w:val="35"/>
  </w:num>
  <w:num w:numId="26" w16cid:durableId="577594103">
    <w:abstractNumId w:val="37"/>
  </w:num>
  <w:num w:numId="27" w16cid:durableId="748691685">
    <w:abstractNumId w:val="31"/>
  </w:num>
  <w:num w:numId="28" w16cid:durableId="888345137">
    <w:abstractNumId w:val="16"/>
  </w:num>
  <w:num w:numId="29" w16cid:durableId="745538044">
    <w:abstractNumId w:val="29"/>
  </w:num>
  <w:num w:numId="30" w16cid:durableId="1050033072">
    <w:abstractNumId w:val="25"/>
  </w:num>
  <w:num w:numId="31" w16cid:durableId="856700809">
    <w:abstractNumId w:val="12"/>
  </w:num>
  <w:num w:numId="32" w16cid:durableId="1995454386">
    <w:abstractNumId w:val="11"/>
  </w:num>
  <w:num w:numId="33" w16cid:durableId="1366908651">
    <w:abstractNumId w:val="15"/>
  </w:num>
  <w:num w:numId="34" w16cid:durableId="1060178233">
    <w:abstractNumId w:val="33"/>
  </w:num>
  <w:num w:numId="35" w16cid:durableId="2125415894">
    <w:abstractNumId w:val="26"/>
  </w:num>
  <w:num w:numId="36" w16cid:durableId="1299993450">
    <w:abstractNumId w:val="7"/>
  </w:num>
  <w:num w:numId="37" w16cid:durableId="245306033">
    <w:abstractNumId w:val="3"/>
  </w:num>
  <w:num w:numId="38" w16cid:durableId="1156531719">
    <w:abstractNumId w:val="24"/>
  </w:num>
  <w:num w:numId="39" w16cid:durableId="3893805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50BE7"/>
    <w:rsid w:val="000560AF"/>
    <w:rsid w:val="000724D3"/>
    <w:rsid w:val="0009044F"/>
    <w:rsid w:val="000A0112"/>
    <w:rsid w:val="000C3D16"/>
    <w:rsid w:val="000F2B56"/>
    <w:rsid w:val="0010684E"/>
    <w:rsid w:val="001074A8"/>
    <w:rsid w:val="00114520"/>
    <w:rsid w:val="00140D01"/>
    <w:rsid w:val="0015467A"/>
    <w:rsid w:val="00165503"/>
    <w:rsid w:val="00184CC8"/>
    <w:rsid w:val="00193C43"/>
    <w:rsid w:val="001B4BBC"/>
    <w:rsid w:val="001C017C"/>
    <w:rsid w:val="001C1773"/>
    <w:rsid w:val="001F49F0"/>
    <w:rsid w:val="00201E79"/>
    <w:rsid w:val="00206D66"/>
    <w:rsid w:val="00220C6B"/>
    <w:rsid w:val="0026128D"/>
    <w:rsid w:val="00270D4F"/>
    <w:rsid w:val="00285ED7"/>
    <w:rsid w:val="002B76AD"/>
    <w:rsid w:val="002F02A5"/>
    <w:rsid w:val="00322C0C"/>
    <w:rsid w:val="00336ADB"/>
    <w:rsid w:val="0034369D"/>
    <w:rsid w:val="0038365C"/>
    <w:rsid w:val="003932A2"/>
    <w:rsid w:val="003C3F76"/>
    <w:rsid w:val="003F0307"/>
    <w:rsid w:val="003F734E"/>
    <w:rsid w:val="00410071"/>
    <w:rsid w:val="0044669F"/>
    <w:rsid w:val="00494AF3"/>
    <w:rsid w:val="004C0E42"/>
    <w:rsid w:val="004D5822"/>
    <w:rsid w:val="005026D4"/>
    <w:rsid w:val="00552BE4"/>
    <w:rsid w:val="00570BB0"/>
    <w:rsid w:val="00594201"/>
    <w:rsid w:val="005A3844"/>
    <w:rsid w:val="005B10E3"/>
    <w:rsid w:val="005C1F32"/>
    <w:rsid w:val="005C3B0A"/>
    <w:rsid w:val="005D5FCE"/>
    <w:rsid w:val="006153B9"/>
    <w:rsid w:val="00631D3C"/>
    <w:rsid w:val="00667169"/>
    <w:rsid w:val="006B183E"/>
    <w:rsid w:val="006F52DB"/>
    <w:rsid w:val="006F7BFA"/>
    <w:rsid w:val="00711EC7"/>
    <w:rsid w:val="007470EC"/>
    <w:rsid w:val="00750F47"/>
    <w:rsid w:val="00763BEF"/>
    <w:rsid w:val="007979F5"/>
    <w:rsid w:val="007A0336"/>
    <w:rsid w:val="007A60D1"/>
    <w:rsid w:val="007A6A55"/>
    <w:rsid w:val="007B29B0"/>
    <w:rsid w:val="007D0EEE"/>
    <w:rsid w:val="0080342A"/>
    <w:rsid w:val="008129EB"/>
    <w:rsid w:val="0083101A"/>
    <w:rsid w:val="00866A9A"/>
    <w:rsid w:val="00872B20"/>
    <w:rsid w:val="00877A6E"/>
    <w:rsid w:val="00911450"/>
    <w:rsid w:val="00914F55"/>
    <w:rsid w:val="0093292F"/>
    <w:rsid w:val="009502EF"/>
    <w:rsid w:val="0095340C"/>
    <w:rsid w:val="00990A81"/>
    <w:rsid w:val="009B0433"/>
    <w:rsid w:val="009B1CB1"/>
    <w:rsid w:val="009B25F0"/>
    <w:rsid w:val="009E7B39"/>
    <w:rsid w:val="009F415D"/>
    <w:rsid w:val="00A02A12"/>
    <w:rsid w:val="00A12FEF"/>
    <w:rsid w:val="00A15D46"/>
    <w:rsid w:val="00A278C5"/>
    <w:rsid w:val="00A626E4"/>
    <w:rsid w:val="00A70D48"/>
    <w:rsid w:val="00A92868"/>
    <w:rsid w:val="00A95377"/>
    <w:rsid w:val="00AC1880"/>
    <w:rsid w:val="00AC70F0"/>
    <w:rsid w:val="00B0198B"/>
    <w:rsid w:val="00B1090C"/>
    <w:rsid w:val="00B25923"/>
    <w:rsid w:val="00B5197F"/>
    <w:rsid w:val="00B55B92"/>
    <w:rsid w:val="00B9060E"/>
    <w:rsid w:val="00BA5CA1"/>
    <w:rsid w:val="00BA770D"/>
    <w:rsid w:val="00BAEBA7"/>
    <w:rsid w:val="00BC02BF"/>
    <w:rsid w:val="00BC222C"/>
    <w:rsid w:val="00BC29C6"/>
    <w:rsid w:val="00C06C1B"/>
    <w:rsid w:val="00C128F0"/>
    <w:rsid w:val="00C2449E"/>
    <w:rsid w:val="00C41175"/>
    <w:rsid w:val="00C568EB"/>
    <w:rsid w:val="00C61AC6"/>
    <w:rsid w:val="00CC535C"/>
    <w:rsid w:val="00CE4499"/>
    <w:rsid w:val="00CF4F51"/>
    <w:rsid w:val="00CF64C9"/>
    <w:rsid w:val="00D6301D"/>
    <w:rsid w:val="00D814F6"/>
    <w:rsid w:val="00DB1847"/>
    <w:rsid w:val="00DB2F6A"/>
    <w:rsid w:val="00DE5427"/>
    <w:rsid w:val="00DF49C8"/>
    <w:rsid w:val="00E147D1"/>
    <w:rsid w:val="00E9051D"/>
    <w:rsid w:val="00E9579F"/>
    <w:rsid w:val="00F1784B"/>
    <w:rsid w:val="00F40F7D"/>
    <w:rsid w:val="00FB3B97"/>
    <w:rsid w:val="00FF512E"/>
    <w:rsid w:val="014B9521"/>
    <w:rsid w:val="0193B18D"/>
    <w:rsid w:val="0194A3F2"/>
    <w:rsid w:val="0195A232"/>
    <w:rsid w:val="01EBBB89"/>
    <w:rsid w:val="022A3365"/>
    <w:rsid w:val="02369B3C"/>
    <w:rsid w:val="023FC8E8"/>
    <w:rsid w:val="02533003"/>
    <w:rsid w:val="02695C45"/>
    <w:rsid w:val="02BB6B98"/>
    <w:rsid w:val="02F1B84E"/>
    <w:rsid w:val="03612762"/>
    <w:rsid w:val="0363FB36"/>
    <w:rsid w:val="03683251"/>
    <w:rsid w:val="0392DB68"/>
    <w:rsid w:val="03A9E6A0"/>
    <w:rsid w:val="03B238A2"/>
    <w:rsid w:val="03D26B9D"/>
    <w:rsid w:val="04451C25"/>
    <w:rsid w:val="04B3BE19"/>
    <w:rsid w:val="04BF2D60"/>
    <w:rsid w:val="0505E5EF"/>
    <w:rsid w:val="0505ED10"/>
    <w:rsid w:val="0546DDDF"/>
    <w:rsid w:val="0599F9AB"/>
    <w:rsid w:val="05B5BEA8"/>
    <w:rsid w:val="05D2529A"/>
    <w:rsid w:val="06242769"/>
    <w:rsid w:val="0624C45E"/>
    <w:rsid w:val="065C6DC9"/>
    <w:rsid w:val="07B57DA2"/>
    <w:rsid w:val="07BFEAB7"/>
    <w:rsid w:val="07C99360"/>
    <w:rsid w:val="07D8DA73"/>
    <w:rsid w:val="08A383FA"/>
    <w:rsid w:val="0935A4B9"/>
    <w:rsid w:val="096155FE"/>
    <w:rsid w:val="09F223A7"/>
    <w:rsid w:val="09F708A2"/>
    <w:rsid w:val="0A05D2A8"/>
    <w:rsid w:val="0A164E6D"/>
    <w:rsid w:val="0A212C4B"/>
    <w:rsid w:val="0A50E65D"/>
    <w:rsid w:val="0A555269"/>
    <w:rsid w:val="0A55B1F6"/>
    <w:rsid w:val="0A99A6F0"/>
    <w:rsid w:val="0B0BFB79"/>
    <w:rsid w:val="0B4F534E"/>
    <w:rsid w:val="0B5BA784"/>
    <w:rsid w:val="0BA3E90C"/>
    <w:rsid w:val="0BC5AD81"/>
    <w:rsid w:val="0BD42DEE"/>
    <w:rsid w:val="0C2138D5"/>
    <w:rsid w:val="0C312FAD"/>
    <w:rsid w:val="0C4D6086"/>
    <w:rsid w:val="0C5F9A75"/>
    <w:rsid w:val="0C630E73"/>
    <w:rsid w:val="0C678F4F"/>
    <w:rsid w:val="0C7B34EA"/>
    <w:rsid w:val="0CED227E"/>
    <w:rsid w:val="0CF5DDC4"/>
    <w:rsid w:val="0D6A462B"/>
    <w:rsid w:val="0D8325EE"/>
    <w:rsid w:val="0DAEEE5A"/>
    <w:rsid w:val="0DB372CD"/>
    <w:rsid w:val="0DD955D3"/>
    <w:rsid w:val="0DE33EB8"/>
    <w:rsid w:val="0E15F4A3"/>
    <w:rsid w:val="0E6CAEA6"/>
    <w:rsid w:val="0E79B5E1"/>
    <w:rsid w:val="0E91F7AC"/>
    <w:rsid w:val="0E941A0B"/>
    <w:rsid w:val="0ED0AC56"/>
    <w:rsid w:val="0F3075CB"/>
    <w:rsid w:val="0F3D91A3"/>
    <w:rsid w:val="0FD3414A"/>
    <w:rsid w:val="0FE24EF1"/>
    <w:rsid w:val="0FF7FDFA"/>
    <w:rsid w:val="101B2C3D"/>
    <w:rsid w:val="102C24F7"/>
    <w:rsid w:val="102F6C62"/>
    <w:rsid w:val="1031975E"/>
    <w:rsid w:val="1035F6FE"/>
    <w:rsid w:val="10390C8B"/>
    <w:rsid w:val="107DE6F4"/>
    <w:rsid w:val="10B2E359"/>
    <w:rsid w:val="1103C5A8"/>
    <w:rsid w:val="112E121D"/>
    <w:rsid w:val="12E5D241"/>
    <w:rsid w:val="131E6FDF"/>
    <w:rsid w:val="13B4A9FE"/>
    <w:rsid w:val="13ECEB43"/>
    <w:rsid w:val="1404BA4B"/>
    <w:rsid w:val="145894FD"/>
    <w:rsid w:val="1468B8B9"/>
    <w:rsid w:val="14804466"/>
    <w:rsid w:val="14DF6364"/>
    <w:rsid w:val="15695E5F"/>
    <w:rsid w:val="15F211A4"/>
    <w:rsid w:val="15F5FC31"/>
    <w:rsid w:val="15FA35F4"/>
    <w:rsid w:val="1633562B"/>
    <w:rsid w:val="170ECA9A"/>
    <w:rsid w:val="17146F2C"/>
    <w:rsid w:val="171EBF15"/>
    <w:rsid w:val="17461352"/>
    <w:rsid w:val="175B13A4"/>
    <w:rsid w:val="17BC0616"/>
    <w:rsid w:val="17C77137"/>
    <w:rsid w:val="184DF09A"/>
    <w:rsid w:val="186A63E8"/>
    <w:rsid w:val="18A564FA"/>
    <w:rsid w:val="18ACC247"/>
    <w:rsid w:val="18C36DFB"/>
    <w:rsid w:val="18DD4DE7"/>
    <w:rsid w:val="18E6FAA7"/>
    <w:rsid w:val="18F3CB9D"/>
    <w:rsid w:val="18FB0689"/>
    <w:rsid w:val="19120071"/>
    <w:rsid w:val="192AB586"/>
    <w:rsid w:val="199740CE"/>
    <w:rsid w:val="19CBF4FA"/>
    <w:rsid w:val="19E50FA2"/>
    <w:rsid w:val="1A061703"/>
    <w:rsid w:val="1A977F16"/>
    <w:rsid w:val="1AA25440"/>
    <w:rsid w:val="1AB0E925"/>
    <w:rsid w:val="1AE21569"/>
    <w:rsid w:val="1B4D059D"/>
    <w:rsid w:val="1B6138D4"/>
    <w:rsid w:val="1BEC41D6"/>
    <w:rsid w:val="1C274B56"/>
    <w:rsid w:val="1C353B59"/>
    <w:rsid w:val="1CA84EC5"/>
    <w:rsid w:val="1CEB087A"/>
    <w:rsid w:val="1CF02A68"/>
    <w:rsid w:val="1CF6D787"/>
    <w:rsid w:val="1D73E595"/>
    <w:rsid w:val="1E18D29C"/>
    <w:rsid w:val="1E49D948"/>
    <w:rsid w:val="1E56D2BF"/>
    <w:rsid w:val="1E683638"/>
    <w:rsid w:val="1E6A260C"/>
    <w:rsid w:val="1E6D8E24"/>
    <w:rsid w:val="1EDCEBD8"/>
    <w:rsid w:val="1EFF7A5B"/>
    <w:rsid w:val="1F1C6EF6"/>
    <w:rsid w:val="1F2468B1"/>
    <w:rsid w:val="1F43BF31"/>
    <w:rsid w:val="1F4BDE25"/>
    <w:rsid w:val="1FB88F8F"/>
    <w:rsid w:val="1FD27A24"/>
    <w:rsid w:val="1FF7E796"/>
    <w:rsid w:val="2008DA6A"/>
    <w:rsid w:val="201C7301"/>
    <w:rsid w:val="20A600CD"/>
    <w:rsid w:val="20BEFC70"/>
    <w:rsid w:val="21352C0F"/>
    <w:rsid w:val="2137A4CC"/>
    <w:rsid w:val="21D128EB"/>
    <w:rsid w:val="22667671"/>
    <w:rsid w:val="227BA909"/>
    <w:rsid w:val="22E85152"/>
    <w:rsid w:val="22E8C7CB"/>
    <w:rsid w:val="230804F9"/>
    <w:rsid w:val="23EB8ABB"/>
    <w:rsid w:val="23EBD584"/>
    <w:rsid w:val="242AB532"/>
    <w:rsid w:val="24B00C62"/>
    <w:rsid w:val="24B9F5BC"/>
    <w:rsid w:val="24DB69AA"/>
    <w:rsid w:val="250B418B"/>
    <w:rsid w:val="252AA21F"/>
    <w:rsid w:val="253E11C3"/>
    <w:rsid w:val="25A1C1AB"/>
    <w:rsid w:val="265D691E"/>
    <w:rsid w:val="26797E1A"/>
    <w:rsid w:val="26BD9D54"/>
    <w:rsid w:val="277143DB"/>
    <w:rsid w:val="27C2619F"/>
    <w:rsid w:val="28932CA1"/>
    <w:rsid w:val="28B410B2"/>
    <w:rsid w:val="28BDDFBA"/>
    <w:rsid w:val="2934D557"/>
    <w:rsid w:val="297D551B"/>
    <w:rsid w:val="2984FEC1"/>
    <w:rsid w:val="29C34130"/>
    <w:rsid w:val="2A7234BC"/>
    <w:rsid w:val="2ABCC1CE"/>
    <w:rsid w:val="2B3972BF"/>
    <w:rsid w:val="2B5EDAD8"/>
    <w:rsid w:val="2BBE1715"/>
    <w:rsid w:val="2BD90522"/>
    <w:rsid w:val="2CA97023"/>
    <w:rsid w:val="2CCB4B23"/>
    <w:rsid w:val="2CD1AD60"/>
    <w:rsid w:val="2D08CB11"/>
    <w:rsid w:val="2E132579"/>
    <w:rsid w:val="2E881D93"/>
    <w:rsid w:val="2EC4CE2E"/>
    <w:rsid w:val="2F2F2BAC"/>
    <w:rsid w:val="2F702EF4"/>
    <w:rsid w:val="2F88C893"/>
    <w:rsid w:val="2FC11304"/>
    <w:rsid w:val="302C3950"/>
    <w:rsid w:val="3058D843"/>
    <w:rsid w:val="306AB3C4"/>
    <w:rsid w:val="306CB21A"/>
    <w:rsid w:val="3083401D"/>
    <w:rsid w:val="30B4621C"/>
    <w:rsid w:val="30B585AD"/>
    <w:rsid w:val="30C92132"/>
    <w:rsid w:val="30F385C0"/>
    <w:rsid w:val="31093729"/>
    <w:rsid w:val="31117359"/>
    <w:rsid w:val="3164AD84"/>
    <w:rsid w:val="31C4BA06"/>
    <w:rsid w:val="31CF1AB4"/>
    <w:rsid w:val="31E2356E"/>
    <w:rsid w:val="324157F1"/>
    <w:rsid w:val="325A61D7"/>
    <w:rsid w:val="3267EBFD"/>
    <w:rsid w:val="328CD0BB"/>
    <w:rsid w:val="32CB1632"/>
    <w:rsid w:val="32DA7F3B"/>
    <w:rsid w:val="3347F724"/>
    <w:rsid w:val="33DFDC55"/>
    <w:rsid w:val="33FC61B8"/>
    <w:rsid w:val="345D9C12"/>
    <w:rsid w:val="34979C6A"/>
    <w:rsid w:val="34A8E79E"/>
    <w:rsid w:val="34FC5C62"/>
    <w:rsid w:val="35062264"/>
    <w:rsid w:val="35070B53"/>
    <w:rsid w:val="350BA209"/>
    <w:rsid w:val="35239C25"/>
    <w:rsid w:val="35448758"/>
    <w:rsid w:val="356C99D1"/>
    <w:rsid w:val="358ACF62"/>
    <w:rsid w:val="35C03CB7"/>
    <w:rsid w:val="35C79626"/>
    <w:rsid w:val="361420EE"/>
    <w:rsid w:val="3656B56E"/>
    <w:rsid w:val="36819799"/>
    <w:rsid w:val="369D9C7B"/>
    <w:rsid w:val="36A4FD3F"/>
    <w:rsid w:val="36B86C1E"/>
    <w:rsid w:val="36CB88D4"/>
    <w:rsid w:val="36CC0066"/>
    <w:rsid w:val="36CF42A3"/>
    <w:rsid w:val="36E8199B"/>
    <w:rsid w:val="3711C2F5"/>
    <w:rsid w:val="3758C7CF"/>
    <w:rsid w:val="37C6F6E8"/>
    <w:rsid w:val="37E743F3"/>
    <w:rsid w:val="37F48696"/>
    <w:rsid w:val="37FE7454"/>
    <w:rsid w:val="38000B61"/>
    <w:rsid w:val="3815F2E7"/>
    <w:rsid w:val="38386172"/>
    <w:rsid w:val="385154BB"/>
    <w:rsid w:val="3854B0BC"/>
    <w:rsid w:val="38B3316F"/>
    <w:rsid w:val="38C6B6A3"/>
    <w:rsid w:val="38DC6291"/>
    <w:rsid w:val="396B5BD9"/>
    <w:rsid w:val="3974D439"/>
    <w:rsid w:val="39D37C22"/>
    <w:rsid w:val="39D3F7D4"/>
    <w:rsid w:val="39EDC4CC"/>
    <w:rsid w:val="3A9AC090"/>
    <w:rsid w:val="3AB1EA48"/>
    <w:rsid w:val="3B11D36A"/>
    <w:rsid w:val="3B68F935"/>
    <w:rsid w:val="3B9E87BB"/>
    <w:rsid w:val="3C16A507"/>
    <w:rsid w:val="3C2EBFB3"/>
    <w:rsid w:val="3C3EA368"/>
    <w:rsid w:val="3C96477E"/>
    <w:rsid w:val="3CA3BA5F"/>
    <w:rsid w:val="3CB71D93"/>
    <w:rsid w:val="3D64E782"/>
    <w:rsid w:val="3D7EDFE9"/>
    <w:rsid w:val="3D8816CD"/>
    <w:rsid w:val="3DE0C20E"/>
    <w:rsid w:val="3DE9E166"/>
    <w:rsid w:val="3DFC861D"/>
    <w:rsid w:val="3E26CD54"/>
    <w:rsid w:val="3E30259A"/>
    <w:rsid w:val="3E40CE14"/>
    <w:rsid w:val="3E956E64"/>
    <w:rsid w:val="3EBF408D"/>
    <w:rsid w:val="3ECEB79C"/>
    <w:rsid w:val="3F218579"/>
    <w:rsid w:val="3F498510"/>
    <w:rsid w:val="3F794E72"/>
    <w:rsid w:val="3FB90D85"/>
    <w:rsid w:val="3FBE160C"/>
    <w:rsid w:val="3FC4F60A"/>
    <w:rsid w:val="3FD57C24"/>
    <w:rsid w:val="3FFBC952"/>
    <w:rsid w:val="402E9265"/>
    <w:rsid w:val="408697A7"/>
    <w:rsid w:val="409C5AD3"/>
    <w:rsid w:val="410B6C52"/>
    <w:rsid w:val="411AAA1A"/>
    <w:rsid w:val="414E888F"/>
    <w:rsid w:val="416B791C"/>
    <w:rsid w:val="419D8A56"/>
    <w:rsid w:val="42269A8B"/>
    <w:rsid w:val="42492DE5"/>
    <w:rsid w:val="424F0071"/>
    <w:rsid w:val="4271C6CB"/>
    <w:rsid w:val="42B884F1"/>
    <w:rsid w:val="42EA2FD8"/>
    <w:rsid w:val="430A8E2E"/>
    <w:rsid w:val="434A804F"/>
    <w:rsid w:val="441A4FC8"/>
    <w:rsid w:val="44EF180F"/>
    <w:rsid w:val="44F24F1B"/>
    <w:rsid w:val="452A2E6E"/>
    <w:rsid w:val="45AE6C02"/>
    <w:rsid w:val="461A3B54"/>
    <w:rsid w:val="46B6806B"/>
    <w:rsid w:val="4746AFEC"/>
    <w:rsid w:val="475FF4C2"/>
    <w:rsid w:val="47FAA013"/>
    <w:rsid w:val="48AC22AB"/>
    <w:rsid w:val="48AF6EBB"/>
    <w:rsid w:val="48D7B536"/>
    <w:rsid w:val="496694A3"/>
    <w:rsid w:val="49D8888B"/>
    <w:rsid w:val="4A4994AC"/>
    <w:rsid w:val="4A6A6B17"/>
    <w:rsid w:val="4A76804F"/>
    <w:rsid w:val="4AA0703E"/>
    <w:rsid w:val="4AACDF4B"/>
    <w:rsid w:val="4ABD2B79"/>
    <w:rsid w:val="4B188E0B"/>
    <w:rsid w:val="4B2D0DDC"/>
    <w:rsid w:val="4B2D2024"/>
    <w:rsid w:val="4C076BF7"/>
    <w:rsid w:val="4C87DA58"/>
    <w:rsid w:val="4C923379"/>
    <w:rsid w:val="4C9254CE"/>
    <w:rsid w:val="4CADD1AC"/>
    <w:rsid w:val="4CD82B22"/>
    <w:rsid w:val="4CF828DB"/>
    <w:rsid w:val="4D045202"/>
    <w:rsid w:val="4D15BE09"/>
    <w:rsid w:val="4D5C933D"/>
    <w:rsid w:val="4DCBE416"/>
    <w:rsid w:val="4E50A019"/>
    <w:rsid w:val="4E9CC1E6"/>
    <w:rsid w:val="4F09A6EE"/>
    <w:rsid w:val="4F27E5EA"/>
    <w:rsid w:val="4F2C27CF"/>
    <w:rsid w:val="4F5EF43D"/>
    <w:rsid w:val="4F871BED"/>
    <w:rsid w:val="4F976E61"/>
    <w:rsid w:val="4FC2D3FF"/>
    <w:rsid w:val="50083B47"/>
    <w:rsid w:val="506604B5"/>
    <w:rsid w:val="506E1B6C"/>
    <w:rsid w:val="5072677B"/>
    <w:rsid w:val="50E930A1"/>
    <w:rsid w:val="51438D1E"/>
    <w:rsid w:val="51C069DC"/>
    <w:rsid w:val="5292CC02"/>
    <w:rsid w:val="52D10433"/>
    <w:rsid w:val="535181FF"/>
    <w:rsid w:val="53C6BCC3"/>
    <w:rsid w:val="53FA77F2"/>
    <w:rsid w:val="54103838"/>
    <w:rsid w:val="5509605A"/>
    <w:rsid w:val="552D4AC0"/>
    <w:rsid w:val="55772D5D"/>
    <w:rsid w:val="55A9E575"/>
    <w:rsid w:val="55C9820D"/>
    <w:rsid w:val="55DFF4F1"/>
    <w:rsid w:val="561CC799"/>
    <w:rsid w:val="564508D5"/>
    <w:rsid w:val="56A425A1"/>
    <w:rsid w:val="56E83503"/>
    <w:rsid w:val="57877CC6"/>
    <w:rsid w:val="57A40730"/>
    <w:rsid w:val="57AB599D"/>
    <w:rsid w:val="57D418E7"/>
    <w:rsid w:val="58026DAC"/>
    <w:rsid w:val="580807D5"/>
    <w:rsid w:val="58116EEC"/>
    <w:rsid w:val="583CFA46"/>
    <w:rsid w:val="587FD0CE"/>
    <w:rsid w:val="589BCD98"/>
    <w:rsid w:val="594A4331"/>
    <w:rsid w:val="598BE708"/>
    <w:rsid w:val="5A117E16"/>
    <w:rsid w:val="5A8B6FA9"/>
    <w:rsid w:val="5AA30CB2"/>
    <w:rsid w:val="5AFA605E"/>
    <w:rsid w:val="5B29F557"/>
    <w:rsid w:val="5B58C3C6"/>
    <w:rsid w:val="5BA5D3BB"/>
    <w:rsid w:val="5C0E7199"/>
    <w:rsid w:val="5C29D927"/>
    <w:rsid w:val="5C9CFF2E"/>
    <w:rsid w:val="5CA308F9"/>
    <w:rsid w:val="5CE69944"/>
    <w:rsid w:val="5CEB9E4C"/>
    <w:rsid w:val="5D21FFFC"/>
    <w:rsid w:val="5D333969"/>
    <w:rsid w:val="5D692BD8"/>
    <w:rsid w:val="5D90F1A8"/>
    <w:rsid w:val="5DE0204D"/>
    <w:rsid w:val="5E1D1B85"/>
    <w:rsid w:val="5E87618B"/>
    <w:rsid w:val="5E9F1742"/>
    <w:rsid w:val="5F0AF6F1"/>
    <w:rsid w:val="5F297FCA"/>
    <w:rsid w:val="5FB22B7E"/>
    <w:rsid w:val="5FDF34CD"/>
    <w:rsid w:val="6015D0BD"/>
    <w:rsid w:val="6026E581"/>
    <w:rsid w:val="602C727C"/>
    <w:rsid w:val="605F85FA"/>
    <w:rsid w:val="607A2F1F"/>
    <w:rsid w:val="60ED3B6F"/>
    <w:rsid w:val="6130B432"/>
    <w:rsid w:val="6168C82F"/>
    <w:rsid w:val="6189A445"/>
    <w:rsid w:val="61A2B41D"/>
    <w:rsid w:val="61DA318D"/>
    <w:rsid w:val="620C7FBC"/>
    <w:rsid w:val="622AA501"/>
    <w:rsid w:val="635FC98B"/>
    <w:rsid w:val="63681DCF"/>
    <w:rsid w:val="639908C5"/>
    <w:rsid w:val="63C4C37B"/>
    <w:rsid w:val="63DB0693"/>
    <w:rsid w:val="63FEE403"/>
    <w:rsid w:val="64AACB52"/>
    <w:rsid w:val="64CD30A3"/>
    <w:rsid w:val="64F0207E"/>
    <w:rsid w:val="64FC763C"/>
    <w:rsid w:val="65B6377B"/>
    <w:rsid w:val="665A7D67"/>
    <w:rsid w:val="66CADC83"/>
    <w:rsid w:val="66D362CB"/>
    <w:rsid w:val="67220CBC"/>
    <w:rsid w:val="681BB984"/>
    <w:rsid w:val="683464BE"/>
    <w:rsid w:val="6843E538"/>
    <w:rsid w:val="685EE055"/>
    <w:rsid w:val="6876610C"/>
    <w:rsid w:val="688330C7"/>
    <w:rsid w:val="68BD2642"/>
    <w:rsid w:val="69040FF9"/>
    <w:rsid w:val="69086F1C"/>
    <w:rsid w:val="6912ED8B"/>
    <w:rsid w:val="69631124"/>
    <w:rsid w:val="6966C9FD"/>
    <w:rsid w:val="6983B63D"/>
    <w:rsid w:val="69C80EB5"/>
    <w:rsid w:val="69E43D82"/>
    <w:rsid w:val="69E661C3"/>
    <w:rsid w:val="6B0EE9FF"/>
    <w:rsid w:val="6B251856"/>
    <w:rsid w:val="6B25F3FF"/>
    <w:rsid w:val="6B287C31"/>
    <w:rsid w:val="6B5BEF32"/>
    <w:rsid w:val="6BC80E7D"/>
    <w:rsid w:val="6BCE7279"/>
    <w:rsid w:val="6BD98D0E"/>
    <w:rsid w:val="6C6A72CE"/>
    <w:rsid w:val="6C887C76"/>
    <w:rsid w:val="6CC744D5"/>
    <w:rsid w:val="6CD907F1"/>
    <w:rsid w:val="6D1A212E"/>
    <w:rsid w:val="6D1B3E87"/>
    <w:rsid w:val="6D30A1FF"/>
    <w:rsid w:val="6D32A1D2"/>
    <w:rsid w:val="6D776C23"/>
    <w:rsid w:val="6D87A410"/>
    <w:rsid w:val="6D91D0D8"/>
    <w:rsid w:val="6E46403A"/>
    <w:rsid w:val="6E662F88"/>
    <w:rsid w:val="6E8F5121"/>
    <w:rsid w:val="6EB692F4"/>
    <w:rsid w:val="6ECCAA06"/>
    <w:rsid w:val="6EE91753"/>
    <w:rsid w:val="6F87616B"/>
    <w:rsid w:val="702A9917"/>
    <w:rsid w:val="702FF6B1"/>
    <w:rsid w:val="70509520"/>
    <w:rsid w:val="70D6CBEF"/>
    <w:rsid w:val="7152B406"/>
    <w:rsid w:val="720E8460"/>
    <w:rsid w:val="727AC8F2"/>
    <w:rsid w:val="72DECF6A"/>
    <w:rsid w:val="72F4CEA0"/>
    <w:rsid w:val="734387B9"/>
    <w:rsid w:val="73441E08"/>
    <w:rsid w:val="7359D135"/>
    <w:rsid w:val="739736CB"/>
    <w:rsid w:val="73A92506"/>
    <w:rsid w:val="73C97447"/>
    <w:rsid w:val="73CE895C"/>
    <w:rsid w:val="744C37E5"/>
    <w:rsid w:val="74BB816F"/>
    <w:rsid w:val="74E9B79D"/>
    <w:rsid w:val="7500904B"/>
    <w:rsid w:val="753D24F4"/>
    <w:rsid w:val="756788BD"/>
    <w:rsid w:val="756935B4"/>
    <w:rsid w:val="7576257F"/>
    <w:rsid w:val="75C7DA54"/>
    <w:rsid w:val="75D5CDBB"/>
    <w:rsid w:val="75E35BA5"/>
    <w:rsid w:val="760F7406"/>
    <w:rsid w:val="766CFF52"/>
    <w:rsid w:val="76FCF4E1"/>
    <w:rsid w:val="771A23EA"/>
    <w:rsid w:val="77341A26"/>
    <w:rsid w:val="773A7B28"/>
    <w:rsid w:val="774186E6"/>
    <w:rsid w:val="7749815C"/>
    <w:rsid w:val="77B2BB49"/>
    <w:rsid w:val="77E6EC6E"/>
    <w:rsid w:val="78DD2211"/>
    <w:rsid w:val="78FE6B82"/>
    <w:rsid w:val="7913DE3D"/>
    <w:rsid w:val="7964736F"/>
    <w:rsid w:val="79713CE2"/>
    <w:rsid w:val="7998EA75"/>
    <w:rsid w:val="79F948BD"/>
    <w:rsid w:val="7A1184D2"/>
    <w:rsid w:val="7AF43B3D"/>
    <w:rsid w:val="7AFE27EA"/>
    <w:rsid w:val="7B01AE87"/>
    <w:rsid w:val="7B3979B7"/>
    <w:rsid w:val="7B9D04B8"/>
    <w:rsid w:val="7BF868DE"/>
    <w:rsid w:val="7C24C1F2"/>
    <w:rsid w:val="7C31EF5D"/>
    <w:rsid w:val="7C45784E"/>
    <w:rsid w:val="7C5DFBD9"/>
    <w:rsid w:val="7C760001"/>
    <w:rsid w:val="7C98043F"/>
    <w:rsid w:val="7D1E574F"/>
    <w:rsid w:val="7D632A18"/>
    <w:rsid w:val="7D9C9263"/>
    <w:rsid w:val="7DFCA744"/>
    <w:rsid w:val="7DFE5F45"/>
    <w:rsid w:val="7E6D6543"/>
    <w:rsid w:val="7EA5C854"/>
    <w:rsid w:val="7EFB4294"/>
    <w:rsid w:val="7EFEFA79"/>
    <w:rsid w:val="7F33C6F2"/>
    <w:rsid w:val="7F52C3EC"/>
    <w:rsid w:val="7F83CD31"/>
    <w:rsid w:val="7FAEBED3"/>
    <w:rsid w:val="7FDE6783"/>
    <w:rsid w:val="7FF78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D781D7FA-3629-4818-AC51-5E1E7DD0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ullcolledu.sharepoint.com/:w:/r/sites/ProgramReviewCommittee308/Shared%20Documents/General/Reports%20to%20Senate%20and%20PAC/Spring%202025%20Report/PRPC%20Report%20Spring%202025.docx?d=wd610014d14d24363ace2bbbed37a2b23&amp;csf=1&amp;web=1&amp;e=JhG8Z1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fullcolledu.sharepoint.com/:w:/r/sites/ProgramReviewCommittee308/Shared%20Documents/General/Meeting%20Notes%20and%20Agendas/Spring%202025%20PRPC%20Meeting%20Notes%20and%20Agendas/PRPC%20Agenda%20and%20Notes%204.24.25.docx?d=w111b94637c4f4df485981df92e8a0122&amp;csf=1&amp;web=1&amp;e=PhjhTV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ullcolledu.sharepoint.com/:w:/r/sites/ProgramReviewCommittee308/Shared%20Documents/General/Fall%202025%20Instructional%20Self-Studies%20%26%20Student%20Services%20PRAUs/Fall%202025%20Student%20Services%20PRAUs/Fall%2020245%20Student%20Services%20%26%20Admin%20Ops%20PRAU%20Template.docx?d=w9c9b0f1f1efb495b9bec8577a17d8ecf&amp;csf=1&amp;web=1&amp;e=mky4KF" TargetMode="External" Id="R38ebc52e1c0a4b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09FD1-0C90-4A13-B049-E98BA87F0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63450-5E31-4EDB-94D0-06F2DEA13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lastModifiedBy>Bridget Kominek</lastModifiedBy>
  <revision>38</revision>
  <dcterms:created xsi:type="dcterms:W3CDTF">2024-09-05T18:21:00.0000000Z</dcterms:created>
  <dcterms:modified xsi:type="dcterms:W3CDTF">2025-05-07T20:44:24.9292411Z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MediaServiceImageTags">
    <vt:lpwstr/>
  </property>
</Properties>
</file>