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4B4C3" w14:textId="77777777" w:rsidR="00AC1108" w:rsidRDefault="00AC1108"/>
    <w:tbl>
      <w:tblPr>
        <w:tblW w:w="10248" w:type="dxa"/>
        <w:tblInd w:w="25" w:type="dxa"/>
        <w:tblLayout w:type="fixed"/>
        <w:tblCellMar>
          <w:top w:w="115" w:type="dxa"/>
          <w:left w:w="115" w:type="dxa"/>
          <w:bottom w:w="115" w:type="dxa"/>
          <w:right w:w="115" w:type="dxa"/>
        </w:tblCellMar>
        <w:tblLook w:val="0600" w:firstRow="0" w:lastRow="0" w:firstColumn="0" w:lastColumn="0" w:noHBand="1" w:noVBand="1"/>
      </w:tblPr>
      <w:tblGrid>
        <w:gridCol w:w="254"/>
        <w:gridCol w:w="9994"/>
      </w:tblGrid>
      <w:tr w:rsidR="008E2ACB" w:rsidRPr="00C86916" w14:paraId="2D34B4C6" w14:textId="77777777" w:rsidTr="0069315C">
        <w:trPr>
          <w:trHeight w:hRule="exact" w:val="41"/>
        </w:trPr>
        <w:tc>
          <w:tcPr>
            <w:tcW w:w="254" w:type="dxa"/>
            <w:shd w:val="clear" w:color="auto" w:fill="B8CCE4"/>
            <w:vAlign w:val="center"/>
          </w:tcPr>
          <w:p w14:paraId="2D34B4C4" w14:textId="77777777" w:rsidR="008E2ACB" w:rsidRPr="00C86916" w:rsidRDefault="008E2ACB" w:rsidP="002E1D26">
            <w:pPr>
              <w:pStyle w:val="Heading1"/>
              <w:tabs>
                <w:tab w:val="clear" w:pos="0"/>
                <w:tab w:val="left" w:pos="86"/>
              </w:tabs>
              <w:ind w:right="65"/>
              <w:rPr>
                <w:rFonts w:ascii="Times New Roman" w:hAnsi="Times New Roman" w:cs="Times New Roman"/>
                <w:sz w:val="28"/>
                <w:szCs w:val="28"/>
              </w:rPr>
            </w:pPr>
          </w:p>
        </w:tc>
        <w:tc>
          <w:tcPr>
            <w:tcW w:w="9994" w:type="dxa"/>
            <w:vMerge w:val="restart"/>
            <w:tcBorders>
              <w:bottom w:val="single" w:sz="8" w:space="0" w:color="808080"/>
            </w:tcBorders>
            <w:shd w:val="clear" w:color="auto" w:fill="B8CCE4"/>
            <w:vAlign w:val="center"/>
          </w:tcPr>
          <w:p w14:paraId="08D4A2BA" w14:textId="3E4EDC7D" w:rsidR="003A6622" w:rsidRPr="001721AE" w:rsidRDefault="00E64252" w:rsidP="003A6622">
            <w:pPr>
              <w:spacing w:after="0"/>
              <w:rPr>
                <w:sz w:val="22"/>
                <w:szCs w:val="22"/>
              </w:rPr>
            </w:pPr>
            <w:r>
              <w:rPr>
                <w:sz w:val="28"/>
                <w:szCs w:val="28"/>
              </w:rPr>
              <w:t>Fall</w:t>
            </w:r>
            <w:r w:rsidR="001C332F">
              <w:rPr>
                <w:sz w:val="28"/>
                <w:szCs w:val="28"/>
              </w:rPr>
              <w:t xml:space="preserve"> 202</w:t>
            </w:r>
            <w:r w:rsidR="00D510F2">
              <w:rPr>
                <w:sz w:val="28"/>
                <w:szCs w:val="28"/>
              </w:rPr>
              <w:t>4</w:t>
            </w:r>
            <w:r w:rsidR="008E2ACB" w:rsidRPr="00C86916">
              <w:rPr>
                <w:sz w:val="28"/>
                <w:szCs w:val="28"/>
              </w:rPr>
              <w:t xml:space="preserve"> SLOA Committee Meeting Agenda</w:t>
            </w:r>
            <w:r w:rsidR="008E2ACB" w:rsidRPr="00C86916">
              <w:rPr>
                <w:sz w:val="28"/>
                <w:szCs w:val="28"/>
              </w:rPr>
              <w:br/>
            </w:r>
            <w:r w:rsidR="008E2ACB" w:rsidRPr="00C86916">
              <w:rPr>
                <w:sz w:val="28"/>
                <w:szCs w:val="28"/>
              </w:rPr>
              <w:br/>
            </w:r>
            <w:r w:rsidR="000115C7">
              <w:t>Friday-</w:t>
            </w:r>
            <w:r w:rsidR="00054661">
              <w:t>May 3</w:t>
            </w:r>
            <w:proofErr w:type="gramStart"/>
            <w:r w:rsidR="00054661" w:rsidRPr="00054661">
              <w:rPr>
                <w:vertAlign w:val="superscript"/>
              </w:rPr>
              <w:t>rd</w:t>
            </w:r>
            <w:r w:rsidR="00054661">
              <w:t xml:space="preserve"> </w:t>
            </w:r>
            <w:r w:rsidR="007E79F1">
              <w:t>,</w:t>
            </w:r>
            <w:proofErr w:type="gramEnd"/>
            <w:r w:rsidR="003A6622">
              <w:t xml:space="preserve"> 202</w:t>
            </w:r>
            <w:r w:rsidR="002B06AC">
              <w:t>4</w:t>
            </w:r>
            <w:r w:rsidR="000115C7">
              <w:t>-</w:t>
            </w:r>
            <w:r w:rsidR="00180B70">
              <w:t>Noon-</w:t>
            </w:r>
            <w:r w:rsidR="00BD1545">
              <w:t xml:space="preserve"> </w:t>
            </w:r>
            <w:r w:rsidR="000115C7">
              <w:t>1:</w:t>
            </w:r>
            <w:r w:rsidR="00180B70">
              <w:t>00</w:t>
            </w:r>
            <w:r w:rsidR="00BD1545">
              <w:t xml:space="preserve"> PM </w:t>
            </w:r>
            <w:r w:rsidR="006C412B">
              <w:t>(Room 904)</w:t>
            </w:r>
          </w:p>
          <w:p w14:paraId="00687451" w14:textId="5DAAF92C" w:rsidR="008E2ACB" w:rsidRDefault="008E2ACB" w:rsidP="00F35535">
            <w:pPr>
              <w:pStyle w:val="Heading1"/>
              <w:tabs>
                <w:tab w:val="clear" w:pos="0"/>
                <w:tab w:val="left" w:pos="86"/>
              </w:tabs>
              <w:ind w:right="65"/>
              <w:rPr>
                <w:rFonts w:ascii="Times New Roman" w:hAnsi="Times New Roman" w:cs="Times New Roman"/>
                <w:b w:val="0"/>
                <w:sz w:val="20"/>
                <w:szCs w:val="20"/>
              </w:rPr>
            </w:pPr>
            <w:r w:rsidRPr="00C86916">
              <w:rPr>
                <w:rFonts w:ascii="Times New Roman" w:hAnsi="Times New Roman" w:cs="Times New Roman"/>
                <w:b w:val="0"/>
                <w:sz w:val="20"/>
                <w:szCs w:val="20"/>
              </w:rPr>
              <w:t xml:space="preserve">Meeting called by </w:t>
            </w:r>
            <w:r w:rsidR="000115C7">
              <w:rPr>
                <w:rFonts w:ascii="Times New Roman" w:hAnsi="Times New Roman" w:cs="Times New Roman"/>
                <w:b w:val="0"/>
                <w:sz w:val="20"/>
                <w:szCs w:val="20"/>
              </w:rPr>
              <w:t>George Bonnand</w:t>
            </w:r>
            <w:r w:rsidRPr="00C86916">
              <w:rPr>
                <w:rFonts w:ascii="Times New Roman" w:hAnsi="Times New Roman" w:cs="Times New Roman"/>
                <w:b w:val="0"/>
                <w:sz w:val="20"/>
                <w:szCs w:val="20"/>
              </w:rPr>
              <w:t>, Chair</w:t>
            </w:r>
            <w:r w:rsidR="0020699F">
              <w:rPr>
                <w:rFonts w:ascii="Times New Roman" w:hAnsi="Times New Roman" w:cs="Times New Roman"/>
                <w:b w:val="0"/>
                <w:sz w:val="20"/>
                <w:szCs w:val="20"/>
              </w:rPr>
              <w:t xml:space="preserve">  </w:t>
            </w:r>
          </w:p>
          <w:p w14:paraId="6C9FB263" w14:textId="536A89D4" w:rsidR="00291A1B" w:rsidRPr="00291A1B" w:rsidRDefault="0023065B" w:rsidP="00291A1B">
            <w:pPr>
              <w:pStyle w:val="BodyText"/>
              <w:rPr>
                <w:sz w:val="20"/>
                <w:szCs w:val="20"/>
              </w:rPr>
            </w:pPr>
            <w:bookmarkStart w:id="0" w:name="_Hlk63449499"/>
            <w:r w:rsidRPr="00291A1B">
              <w:rPr>
                <w:sz w:val="20"/>
                <w:szCs w:val="20"/>
              </w:rPr>
              <w:t xml:space="preserve">Members:  </w:t>
            </w:r>
            <w:bookmarkStart w:id="1" w:name="_Hlk39234109"/>
            <w:r w:rsidR="006C412B">
              <w:rPr>
                <w:sz w:val="20"/>
                <w:szCs w:val="20"/>
              </w:rPr>
              <w:t xml:space="preserve">Kaitlin </w:t>
            </w:r>
            <w:proofErr w:type="spellStart"/>
            <w:r w:rsidR="006C412B">
              <w:rPr>
                <w:sz w:val="20"/>
                <w:szCs w:val="20"/>
              </w:rPr>
              <w:t>Kroupa</w:t>
            </w:r>
            <w:proofErr w:type="spellEnd"/>
            <w:r w:rsidR="006C412B">
              <w:rPr>
                <w:sz w:val="20"/>
                <w:szCs w:val="20"/>
              </w:rPr>
              <w:t xml:space="preserve">; </w:t>
            </w:r>
            <w:r w:rsidR="00291A1B" w:rsidRPr="00291A1B">
              <w:rPr>
                <w:sz w:val="20"/>
                <w:szCs w:val="20"/>
              </w:rPr>
              <w:t xml:space="preserve">Caleb Petrie; </w:t>
            </w:r>
            <w:r w:rsidR="00551738">
              <w:rPr>
                <w:sz w:val="20"/>
                <w:szCs w:val="20"/>
              </w:rPr>
              <w:t>Toni Nielson</w:t>
            </w:r>
            <w:r w:rsidR="00291A1B" w:rsidRPr="00291A1B">
              <w:rPr>
                <w:sz w:val="20"/>
                <w:szCs w:val="20"/>
              </w:rPr>
              <w:t>;</w:t>
            </w:r>
            <w:r w:rsidR="002B185E">
              <w:rPr>
                <w:sz w:val="20"/>
                <w:szCs w:val="20"/>
              </w:rPr>
              <w:t xml:space="preserve"> George Bonnand</w:t>
            </w:r>
            <w:r w:rsidR="00BF03BA">
              <w:rPr>
                <w:sz w:val="20"/>
                <w:szCs w:val="20"/>
              </w:rPr>
              <w:t>; Deanna Smedley</w:t>
            </w:r>
          </w:p>
          <w:p w14:paraId="05566BC6" w14:textId="593E7735" w:rsidR="00291A1B" w:rsidRPr="00291A1B" w:rsidRDefault="00291A1B" w:rsidP="00291A1B">
            <w:pPr>
              <w:pStyle w:val="BodyText"/>
              <w:rPr>
                <w:sz w:val="20"/>
                <w:szCs w:val="20"/>
              </w:rPr>
            </w:pPr>
            <w:r w:rsidRPr="00291A1B">
              <w:rPr>
                <w:sz w:val="20"/>
                <w:szCs w:val="20"/>
              </w:rPr>
              <w:t xml:space="preserve">Matthew </w:t>
            </w:r>
            <w:proofErr w:type="spellStart"/>
            <w:r w:rsidRPr="00291A1B">
              <w:rPr>
                <w:sz w:val="20"/>
                <w:szCs w:val="20"/>
              </w:rPr>
              <w:t>Tribbe</w:t>
            </w:r>
            <w:proofErr w:type="spellEnd"/>
            <w:r w:rsidRPr="00291A1B">
              <w:rPr>
                <w:sz w:val="20"/>
                <w:szCs w:val="20"/>
              </w:rPr>
              <w:t>; Wendy Perez; Alix Plum;</w:t>
            </w:r>
            <w:r w:rsidR="00FB6831">
              <w:rPr>
                <w:sz w:val="20"/>
                <w:szCs w:val="20"/>
              </w:rPr>
              <w:t xml:space="preserve"> Michael Mueller;</w:t>
            </w:r>
            <w:r w:rsidRPr="00291A1B">
              <w:rPr>
                <w:sz w:val="20"/>
                <w:szCs w:val="20"/>
              </w:rPr>
              <w:t xml:space="preserve"> </w:t>
            </w:r>
            <w:r w:rsidR="002B185E">
              <w:rPr>
                <w:sz w:val="20"/>
                <w:szCs w:val="20"/>
              </w:rPr>
              <w:t xml:space="preserve">Anna </w:t>
            </w:r>
            <w:proofErr w:type="spellStart"/>
            <w:r w:rsidR="002B185E">
              <w:rPr>
                <w:sz w:val="20"/>
                <w:szCs w:val="20"/>
              </w:rPr>
              <w:t>Shyrokova</w:t>
            </w:r>
            <w:proofErr w:type="spellEnd"/>
            <w:r w:rsidR="00834150">
              <w:rPr>
                <w:sz w:val="20"/>
                <w:szCs w:val="20"/>
              </w:rPr>
              <w:t xml:space="preserve">; </w:t>
            </w:r>
            <w:r w:rsidR="00551738">
              <w:rPr>
                <w:sz w:val="20"/>
                <w:szCs w:val="20"/>
              </w:rPr>
              <w:t>Phat Truong</w:t>
            </w:r>
            <w:r w:rsidR="007C46BD">
              <w:rPr>
                <w:sz w:val="20"/>
                <w:szCs w:val="20"/>
              </w:rPr>
              <w:t xml:space="preserve">; Karin </w:t>
            </w:r>
            <w:proofErr w:type="spellStart"/>
            <w:r w:rsidR="007C46BD">
              <w:rPr>
                <w:sz w:val="20"/>
                <w:szCs w:val="20"/>
              </w:rPr>
              <w:t>Pavelek</w:t>
            </w:r>
            <w:proofErr w:type="spellEnd"/>
            <w:r w:rsidR="00687910">
              <w:rPr>
                <w:sz w:val="20"/>
                <w:szCs w:val="20"/>
              </w:rPr>
              <w:t>;</w:t>
            </w:r>
            <w:r w:rsidR="00E60C0A">
              <w:rPr>
                <w:sz w:val="20"/>
                <w:szCs w:val="20"/>
              </w:rPr>
              <w:t xml:space="preserve"> </w:t>
            </w:r>
            <w:bookmarkStart w:id="2" w:name="_Hlk163290751"/>
            <w:r w:rsidR="00E60C0A">
              <w:rPr>
                <w:sz w:val="20"/>
                <w:szCs w:val="20"/>
              </w:rPr>
              <w:t xml:space="preserve">Jillian </w:t>
            </w:r>
            <w:proofErr w:type="spellStart"/>
            <w:r w:rsidR="00905477">
              <w:rPr>
                <w:sz w:val="20"/>
                <w:szCs w:val="20"/>
              </w:rPr>
              <w:t>Capul</w:t>
            </w:r>
            <w:proofErr w:type="spellEnd"/>
            <w:r w:rsidR="00F972ED">
              <w:rPr>
                <w:sz w:val="20"/>
                <w:szCs w:val="20"/>
              </w:rPr>
              <w:t xml:space="preserve"> </w:t>
            </w:r>
          </w:p>
          <w:bookmarkEnd w:id="0"/>
          <w:bookmarkEnd w:id="1"/>
          <w:bookmarkEnd w:id="2"/>
          <w:p w14:paraId="5F712EE5" w14:textId="77777777" w:rsidR="00291A1B" w:rsidRPr="00291A1B" w:rsidRDefault="00291A1B" w:rsidP="00291A1B">
            <w:pPr>
              <w:pStyle w:val="BodyText"/>
              <w:rPr>
                <w:sz w:val="20"/>
                <w:szCs w:val="20"/>
              </w:rPr>
            </w:pPr>
          </w:p>
          <w:p w14:paraId="2D34B4C5" w14:textId="51B2A7E9" w:rsidR="0023065B" w:rsidRPr="0023065B" w:rsidRDefault="00291A1B" w:rsidP="00291A1B">
            <w:pPr>
              <w:pStyle w:val="BodyText"/>
            </w:pPr>
            <w:r w:rsidRPr="00291A1B">
              <w:rPr>
                <w:sz w:val="20"/>
                <w:szCs w:val="20"/>
              </w:rPr>
              <w:t xml:space="preserve">Resources:  José Ramón Núñez; </w:t>
            </w:r>
            <w:r w:rsidR="00B6028A">
              <w:rPr>
                <w:sz w:val="20"/>
                <w:szCs w:val="20"/>
              </w:rPr>
              <w:t>Daniel Berumen</w:t>
            </w:r>
          </w:p>
        </w:tc>
      </w:tr>
      <w:tr w:rsidR="008E2ACB" w:rsidRPr="00C86916" w14:paraId="2D34B4C9" w14:textId="77777777" w:rsidTr="0069315C">
        <w:trPr>
          <w:trHeight w:hRule="exact" w:val="40"/>
        </w:trPr>
        <w:tc>
          <w:tcPr>
            <w:tcW w:w="254" w:type="dxa"/>
            <w:shd w:val="clear" w:color="auto" w:fill="B8CCE4"/>
            <w:vAlign w:val="center"/>
          </w:tcPr>
          <w:p w14:paraId="2D34B4C7" w14:textId="77777777" w:rsidR="008E2ACB" w:rsidRPr="00C86916" w:rsidRDefault="008E2ACB"/>
        </w:tc>
        <w:tc>
          <w:tcPr>
            <w:tcW w:w="9994" w:type="dxa"/>
            <w:vMerge/>
            <w:tcBorders>
              <w:bottom w:val="single" w:sz="8" w:space="0" w:color="808080"/>
            </w:tcBorders>
            <w:shd w:val="clear" w:color="auto" w:fill="B8CCE4"/>
            <w:vAlign w:val="center"/>
          </w:tcPr>
          <w:p w14:paraId="2D34B4C8" w14:textId="77777777" w:rsidR="008E2ACB" w:rsidRPr="00C86916" w:rsidRDefault="008E2ACB"/>
        </w:tc>
      </w:tr>
      <w:tr w:rsidR="008E2ACB" w:rsidRPr="00C86916" w14:paraId="2D34B4CC" w14:textId="77777777" w:rsidTr="0069315C">
        <w:trPr>
          <w:trHeight w:val="2972"/>
        </w:trPr>
        <w:tc>
          <w:tcPr>
            <w:tcW w:w="254" w:type="dxa"/>
            <w:shd w:val="clear" w:color="auto" w:fill="B8CCE4"/>
            <w:vAlign w:val="center"/>
          </w:tcPr>
          <w:p w14:paraId="2D34B4CA" w14:textId="77777777" w:rsidR="008E2ACB" w:rsidRPr="00C86916" w:rsidRDefault="008E2ACB" w:rsidP="002E1D26">
            <w:pPr>
              <w:ind w:left="0"/>
            </w:pPr>
          </w:p>
        </w:tc>
        <w:tc>
          <w:tcPr>
            <w:tcW w:w="9994" w:type="dxa"/>
            <w:vMerge/>
            <w:shd w:val="clear" w:color="auto" w:fill="B8CCE4"/>
            <w:vAlign w:val="center"/>
          </w:tcPr>
          <w:p w14:paraId="2D34B4CB" w14:textId="77777777" w:rsidR="008E2ACB" w:rsidRPr="00C86916" w:rsidRDefault="008E2ACB"/>
        </w:tc>
      </w:tr>
    </w:tbl>
    <w:p w14:paraId="2D34B4CF" w14:textId="77777777" w:rsidR="008E2ACB" w:rsidRDefault="008E2ACB" w:rsidP="008E2ACB">
      <w:pPr>
        <w:pStyle w:val="BodyText"/>
        <w:rPr>
          <w:b/>
          <w:sz w:val="28"/>
          <w:szCs w:val="28"/>
        </w:rPr>
      </w:pPr>
      <w:r w:rsidRPr="008E2ACB">
        <w:rPr>
          <w:b/>
          <w:sz w:val="28"/>
          <w:szCs w:val="28"/>
        </w:rPr>
        <w:t>Agenda Items</w:t>
      </w:r>
    </w:p>
    <w:p w14:paraId="2D34B4D0" w14:textId="77777777" w:rsidR="00D9184A" w:rsidRDefault="00D9184A" w:rsidP="008E2ACB">
      <w:pPr>
        <w:pStyle w:val="BodyText"/>
      </w:pPr>
    </w:p>
    <w:p w14:paraId="36922A99" w14:textId="2B825D78" w:rsidR="004F54F3" w:rsidRPr="00036A7C" w:rsidRDefault="004F54F3" w:rsidP="008E2ACB">
      <w:pPr>
        <w:pStyle w:val="BodyText"/>
        <w:rPr>
          <w:color w:val="FF0000"/>
        </w:rPr>
      </w:pPr>
      <w:r>
        <w:t>Assignment of Meeting Minutes Scribe</w:t>
      </w:r>
    </w:p>
    <w:p w14:paraId="2D34B4D2" w14:textId="3023983E" w:rsidR="00D9184A" w:rsidRPr="007D49DF" w:rsidRDefault="00D9184A" w:rsidP="008E2ACB">
      <w:pPr>
        <w:pStyle w:val="BodyText"/>
      </w:pPr>
      <w:r w:rsidRPr="007D49DF">
        <w:t>Approval of Agenda for today’s meeting</w:t>
      </w:r>
      <w:r w:rsidR="00E7440F">
        <w:t xml:space="preserve"> (See below)</w:t>
      </w:r>
      <w:r w:rsidR="006647D7">
        <w:t>-</w:t>
      </w:r>
    </w:p>
    <w:p w14:paraId="2D34B4D3" w14:textId="77777777" w:rsidR="008E2ACB" w:rsidRPr="008E2ACB" w:rsidRDefault="008E2ACB" w:rsidP="008E2ACB">
      <w:pPr>
        <w:pStyle w:val="BodyText"/>
        <w:rPr>
          <w:b/>
          <w:sz w:val="28"/>
          <w:szCs w:val="28"/>
        </w:rPr>
      </w:pPr>
    </w:p>
    <w:tbl>
      <w:tblPr>
        <w:tblStyle w:val="TableGrid"/>
        <w:tblW w:w="0" w:type="auto"/>
        <w:tblInd w:w="108" w:type="dxa"/>
        <w:tblLook w:val="04A0" w:firstRow="1" w:lastRow="0" w:firstColumn="1" w:lastColumn="0" w:noHBand="0" w:noVBand="1"/>
      </w:tblPr>
      <w:tblGrid>
        <w:gridCol w:w="6938"/>
        <w:gridCol w:w="1551"/>
        <w:gridCol w:w="1149"/>
      </w:tblGrid>
      <w:tr w:rsidR="004E09D6" w:rsidRPr="00C86916" w14:paraId="2D34B4D9" w14:textId="77777777" w:rsidTr="00BB487B">
        <w:tc>
          <w:tcPr>
            <w:tcW w:w="6938" w:type="dxa"/>
            <w:vAlign w:val="center"/>
          </w:tcPr>
          <w:p w14:paraId="2D34B4D4" w14:textId="379E5D45" w:rsidR="004E09D6" w:rsidRPr="00587803" w:rsidRDefault="004E09D6" w:rsidP="004E09D6">
            <w:pPr>
              <w:pStyle w:val="BodyText"/>
              <w:rPr>
                <w:b/>
                <w:sz w:val="28"/>
                <w:szCs w:val="28"/>
              </w:rPr>
            </w:pPr>
            <w:r w:rsidRPr="00587803">
              <w:rPr>
                <w:b/>
                <w:sz w:val="28"/>
                <w:szCs w:val="28"/>
              </w:rPr>
              <w:t>Topics</w:t>
            </w:r>
          </w:p>
          <w:p w14:paraId="2D34B4D5" w14:textId="77777777" w:rsidR="004E09D6" w:rsidRPr="00587803" w:rsidRDefault="004E09D6" w:rsidP="004E09D6">
            <w:pPr>
              <w:pStyle w:val="BodyText"/>
              <w:ind w:left="720"/>
            </w:pPr>
          </w:p>
        </w:tc>
        <w:tc>
          <w:tcPr>
            <w:tcW w:w="1551" w:type="dxa"/>
            <w:vAlign w:val="center"/>
          </w:tcPr>
          <w:p w14:paraId="2D34B4D7" w14:textId="6BAD4833" w:rsidR="009B4B2E" w:rsidRPr="00C86916" w:rsidRDefault="004E09D6" w:rsidP="00F03938">
            <w:pPr>
              <w:pStyle w:val="BodyText"/>
            </w:pPr>
            <w:r>
              <w:t>Supporting Document Filename</w:t>
            </w:r>
            <w:r w:rsidR="00980933">
              <w:br/>
            </w:r>
          </w:p>
        </w:tc>
        <w:tc>
          <w:tcPr>
            <w:tcW w:w="0" w:type="auto"/>
            <w:vAlign w:val="center"/>
          </w:tcPr>
          <w:p w14:paraId="2D34B4D8" w14:textId="77777777" w:rsidR="004E09D6" w:rsidRPr="00C86916" w:rsidRDefault="004E09D6" w:rsidP="0018192D">
            <w:pPr>
              <w:pStyle w:val="BodyText"/>
              <w:jc w:val="center"/>
            </w:pPr>
            <w:r>
              <w:t>Bring Copy</w:t>
            </w:r>
          </w:p>
        </w:tc>
      </w:tr>
      <w:tr w:rsidR="00C861EE" w:rsidRPr="00C86916" w14:paraId="0269785B" w14:textId="77777777" w:rsidTr="00BB487B">
        <w:tc>
          <w:tcPr>
            <w:tcW w:w="6938" w:type="dxa"/>
            <w:vAlign w:val="center"/>
          </w:tcPr>
          <w:p w14:paraId="3EDB6330" w14:textId="0D8A17E4" w:rsidR="00C861EE" w:rsidRDefault="00C33343" w:rsidP="00495E66">
            <w:pPr>
              <w:pStyle w:val="BodyText"/>
              <w:numPr>
                <w:ilvl w:val="0"/>
                <w:numId w:val="12"/>
              </w:numPr>
              <w:ind w:left="494" w:hanging="270"/>
            </w:pPr>
            <w:r>
              <w:t xml:space="preserve">Review and approval of </w:t>
            </w:r>
            <w:r w:rsidR="00C861EE">
              <w:t>proposed agenda</w:t>
            </w:r>
            <w:r w:rsidR="00BF07B8">
              <w:t xml:space="preserve"> for today</w:t>
            </w:r>
            <w:r>
              <w:t xml:space="preserve"> (</w:t>
            </w:r>
            <w:r w:rsidR="00054661">
              <w:t>5-3-24</w:t>
            </w:r>
            <w:r>
              <w:t>)</w:t>
            </w:r>
            <w:r w:rsidR="00C861EE">
              <w:t>.</w:t>
            </w:r>
            <w:r w:rsidR="00007E9F">
              <w:t xml:space="preserve"> (see attachment)</w:t>
            </w:r>
          </w:p>
        </w:tc>
        <w:tc>
          <w:tcPr>
            <w:tcW w:w="1551" w:type="dxa"/>
            <w:vAlign w:val="center"/>
          </w:tcPr>
          <w:p w14:paraId="0178F6D1" w14:textId="77777777" w:rsidR="00C861EE" w:rsidRPr="004E09D6" w:rsidRDefault="00C861EE">
            <w:pPr>
              <w:pStyle w:val="BodyText"/>
            </w:pPr>
          </w:p>
        </w:tc>
        <w:tc>
          <w:tcPr>
            <w:tcW w:w="0" w:type="auto"/>
            <w:vAlign w:val="center"/>
          </w:tcPr>
          <w:p w14:paraId="18A16341" w14:textId="59B1601F" w:rsidR="00C861EE" w:rsidRDefault="00C861EE" w:rsidP="007D49DF">
            <w:pPr>
              <w:pStyle w:val="BodyText"/>
              <w:jc w:val="center"/>
            </w:pPr>
            <w:r>
              <w:t>No</w:t>
            </w:r>
          </w:p>
        </w:tc>
      </w:tr>
      <w:tr w:rsidR="008F3ED4" w:rsidRPr="00C86916" w14:paraId="61815F6F" w14:textId="77777777" w:rsidTr="00BB487B">
        <w:tc>
          <w:tcPr>
            <w:tcW w:w="6938" w:type="dxa"/>
            <w:vAlign w:val="center"/>
          </w:tcPr>
          <w:p w14:paraId="469BEFE8" w14:textId="3BB81C60" w:rsidR="008F3ED4" w:rsidRDefault="003A6622" w:rsidP="00495E66">
            <w:pPr>
              <w:pStyle w:val="BodyText"/>
              <w:numPr>
                <w:ilvl w:val="0"/>
                <w:numId w:val="12"/>
              </w:numPr>
              <w:ind w:left="494" w:hanging="270"/>
            </w:pPr>
            <w:r>
              <w:t>Review and approval of previous meeting minutes on</w:t>
            </w:r>
            <w:r w:rsidR="002A00E8">
              <w:t xml:space="preserve"> </w:t>
            </w:r>
            <w:r w:rsidR="00054661">
              <w:t>4-5-24</w:t>
            </w:r>
            <w:r w:rsidR="00C33343">
              <w:t xml:space="preserve"> (see </w:t>
            </w:r>
            <w:r w:rsidR="001176FB">
              <w:t>attachment</w:t>
            </w:r>
            <w:r w:rsidR="00FC2595">
              <w:t>)</w:t>
            </w:r>
          </w:p>
        </w:tc>
        <w:tc>
          <w:tcPr>
            <w:tcW w:w="1551" w:type="dxa"/>
            <w:vAlign w:val="center"/>
          </w:tcPr>
          <w:p w14:paraId="674F7A8F" w14:textId="77777777" w:rsidR="008F3ED4" w:rsidRPr="004E09D6" w:rsidRDefault="008F3ED4">
            <w:pPr>
              <w:pStyle w:val="BodyText"/>
            </w:pPr>
          </w:p>
        </w:tc>
        <w:tc>
          <w:tcPr>
            <w:tcW w:w="0" w:type="auto"/>
            <w:vAlign w:val="center"/>
          </w:tcPr>
          <w:p w14:paraId="6F1DB3A3" w14:textId="38EC5425" w:rsidR="008F3ED4" w:rsidRDefault="008F3ED4" w:rsidP="007D49DF">
            <w:pPr>
              <w:pStyle w:val="BodyText"/>
              <w:jc w:val="center"/>
            </w:pPr>
            <w:r>
              <w:t>No</w:t>
            </w:r>
          </w:p>
        </w:tc>
      </w:tr>
      <w:tr w:rsidR="00E3532A" w:rsidRPr="00C86916" w14:paraId="2DD45396" w14:textId="77777777" w:rsidTr="00BB487B">
        <w:tc>
          <w:tcPr>
            <w:tcW w:w="6938" w:type="dxa"/>
            <w:vAlign w:val="center"/>
          </w:tcPr>
          <w:p w14:paraId="35EC350A" w14:textId="179F7260" w:rsidR="00E3532A" w:rsidRDefault="00E3532A" w:rsidP="00495E66">
            <w:pPr>
              <w:pStyle w:val="BodyText"/>
              <w:numPr>
                <w:ilvl w:val="0"/>
                <w:numId w:val="12"/>
              </w:numPr>
              <w:ind w:left="494" w:hanging="270"/>
            </w:pPr>
            <w:r>
              <w:t>Assignment of Meeting Minutes Scribe</w:t>
            </w:r>
          </w:p>
        </w:tc>
        <w:tc>
          <w:tcPr>
            <w:tcW w:w="1551" w:type="dxa"/>
            <w:vAlign w:val="center"/>
          </w:tcPr>
          <w:p w14:paraId="41BBA0D7" w14:textId="77777777" w:rsidR="00E3532A" w:rsidRPr="004E09D6" w:rsidRDefault="00E3532A">
            <w:pPr>
              <w:pStyle w:val="BodyText"/>
            </w:pPr>
          </w:p>
        </w:tc>
        <w:tc>
          <w:tcPr>
            <w:tcW w:w="0" w:type="auto"/>
            <w:vAlign w:val="center"/>
          </w:tcPr>
          <w:p w14:paraId="56163AA3" w14:textId="4E94E011" w:rsidR="00E3532A" w:rsidRDefault="00E3532A" w:rsidP="007D49DF">
            <w:pPr>
              <w:pStyle w:val="BodyText"/>
              <w:jc w:val="center"/>
            </w:pPr>
            <w:r>
              <w:t>No</w:t>
            </w:r>
          </w:p>
        </w:tc>
      </w:tr>
      <w:tr w:rsidR="006C412B" w:rsidRPr="00C86916" w14:paraId="559C6953" w14:textId="77777777" w:rsidTr="00BB487B">
        <w:tc>
          <w:tcPr>
            <w:tcW w:w="6938" w:type="dxa"/>
            <w:vAlign w:val="center"/>
          </w:tcPr>
          <w:p w14:paraId="0DF35295" w14:textId="03259408" w:rsidR="006C412B" w:rsidRDefault="00054661" w:rsidP="006C412B">
            <w:pPr>
              <w:pStyle w:val="BodyText"/>
              <w:numPr>
                <w:ilvl w:val="0"/>
                <w:numId w:val="12"/>
              </w:numPr>
              <w:ind w:left="494" w:hanging="270"/>
            </w:pPr>
            <w:bookmarkStart w:id="3" w:name="_Hlk163291010"/>
            <w:r>
              <w:t xml:space="preserve">Review and comments on </w:t>
            </w:r>
            <w:r w:rsidRPr="002A00E8">
              <w:t>“SLOA Website” problem and issues</w:t>
            </w:r>
            <w:bookmarkEnd w:id="3"/>
          </w:p>
        </w:tc>
        <w:tc>
          <w:tcPr>
            <w:tcW w:w="1551" w:type="dxa"/>
            <w:vAlign w:val="center"/>
          </w:tcPr>
          <w:p w14:paraId="4AB3D533" w14:textId="77777777" w:rsidR="006C412B" w:rsidRPr="004E09D6" w:rsidRDefault="006C412B" w:rsidP="006C412B">
            <w:pPr>
              <w:pStyle w:val="BodyText"/>
            </w:pPr>
          </w:p>
        </w:tc>
        <w:tc>
          <w:tcPr>
            <w:tcW w:w="0" w:type="auto"/>
            <w:vAlign w:val="center"/>
          </w:tcPr>
          <w:p w14:paraId="7006F2C5" w14:textId="0A52A0EC" w:rsidR="006C412B" w:rsidRDefault="006C412B" w:rsidP="006C412B">
            <w:pPr>
              <w:pStyle w:val="BodyText"/>
              <w:jc w:val="center"/>
            </w:pPr>
            <w:r>
              <w:t>No</w:t>
            </w:r>
          </w:p>
        </w:tc>
      </w:tr>
      <w:tr w:rsidR="006C412B" w:rsidRPr="00C86916" w14:paraId="3F9E9949" w14:textId="77777777" w:rsidTr="00BB487B">
        <w:tc>
          <w:tcPr>
            <w:tcW w:w="6938" w:type="dxa"/>
            <w:vAlign w:val="center"/>
          </w:tcPr>
          <w:p w14:paraId="0094B9BC" w14:textId="5140798E" w:rsidR="006C412B" w:rsidRDefault="00054661" w:rsidP="006C412B">
            <w:pPr>
              <w:pStyle w:val="BodyText"/>
              <w:numPr>
                <w:ilvl w:val="0"/>
                <w:numId w:val="12"/>
              </w:numPr>
              <w:ind w:left="494" w:hanging="270"/>
            </w:pPr>
            <w:bookmarkStart w:id="4" w:name="_Hlk165720280"/>
            <w:bookmarkStart w:id="5" w:name="_Hlk157944167"/>
            <w:r>
              <w:t>Introduction to Insight presentation by Elumen (Canvas Product)</w:t>
            </w:r>
            <w:bookmarkEnd w:id="4"/>
          </w:p>
        </w:tc>
        <w:tc>
          <w:tcPr>
            <w:tcW w:w="1551" w:type="dxa"/>
            <w:vAlign w:val="center"/>
          </w:tcPr>
          <w:p w14:paraId="64A6167E" w14:textId="77777777" w:rsidR="006C412B" w:rsidRPr="004E09D6" w:rsidRDefault="006C412B" w:rsidP="006C412B">
            <w:pPr>
              <w:pStyle w:val="BodyText"/>
            </w:pPr>
          </w:p>
        </w:tc>
        <w:tc>
          <w:tcPr>
            <w:tcW w:w="0" w:type="auto"/>
            <w:vAlign w:val="center"/>
          </w:tcPr>
          <w:p w14:paraId="52B9DEA1" w14:textId="54B1B64D" w:rsidR="006C412B" w:rsidRDefault="006C412B" w:rsidP="006C412B">
            <w:pPr>
              <w:pStyle w:val="BodyText"/>
              <w:jc w:val="center"/>
            </w:pPr>
            <w:proofErr w:type="gramStart"/>
            <w:r>
              <w:t>Yes</w:t>
            </w:r>
            <w:proofErr w:type="gramEnd"/>
            <w:r>
              <w:t xml:space="preserve"> as necessary</w:t>
            </w:r>
          </w:p>
        </w:tc>
      </w:tr>
      <w:tr w:rsidR="00054661" w:rsidRPr="00C86916" w14:paraId="4D0EDA84" w14:textId="77777777" w:rsidTr="00BB487B">
        <w:tc>
          <w:tcPr>
            <w:tcW w:w="6938" w:type="dxa"/>
            <w:vAlign w:val="center"/>
          </w:tcPr>
          <w:p w14:paraId="39909D70" w14:textId="2F74763A" w:rsidR="00054661" w:rsidRPr="00613E5B" w:rsidRDefault="00054661" w:rsidP="00054661">
            <w:pPr>
              <w:pStyle w:val="BodyText"/>
              <w:numPr>
                <w:ilvl w:val="0"/>
                <w:numId w:val="12"/>
              </w:numPr>
              <w:ind w:left="494" w:hanging="270"/>
            </w:pPr>
            <w:bookmarkStart w:id="6" w:name="_Hlk163291151"/>
            <w:bookmarkEnd w:id="5"/>
            <w:r w:rsidRPr="00613E5B">
              <w:t>Other-Issues, problems, reports.</w:t>
            </w:r>
            <w:bookmarkEnd w:id="6"/>
          </w:p>
        </w:tc>
        <w:tc>
          <w:tcPr>
            <w:tcW w:w="1551" w:type="dxa"/>
            <w:vAlign w:val="center"/>
          </w:tcPr>
          <w:p w14:paraId="7BF49E1C" w14:textId="77777777" w:rsidR="00054661" w:rsidRPr="004E09D6" w:rsidRDefault="00054661" w:rsidP="00054661">
            <w:pPr>
              <w:pStyle w:val="BodyText"/>
            </w:pPr>
          </w:p>
        </w:tc>
        <w:tc>
          <w:tcPr>
            <w:tcW w:w="0" w:type="auto"/>
            <w:vAlign w:val="center"/>
          </w:tcPr>
          <w:p w14:paraId="7262A2DD" w14:textId="48B216F0" w:rsidR="00054661" w:rsidRDefault="00054661" w:rsidP="00054661">
            <w:pPr>
              <w:pStyle w:val="BodyText"/>
              <w:jc w:val="center"/>
            </w:pPr>
            <w:proofErr w:type="gramStart"/>
            <w:r>
              <w:t>Yes</w:t>
            </w:r>
            <w:proofErr w:type="gramEnd"/>
            <w:r>
              <w:t xml:space="preserve"> as necessary</w:t>
            </w:r>
          </w:p>
        </w:tc>
      </w:tr>
      <w:tr w:rsidR="00054661" w:rsidRPr="00C86916" w14:paraId="2AD10D8A" w14:textId="77777777" w:rsidTr="00BB487B">
        <w:tc>
          <w:tcPr>
            <w:tcW w:w="6938" w:type="dxa"/>
            <w:vAlign w:val="center"/>
          </w:tcPr>
          <w:p w14:paraId="1DE951C8" w14:textId="21E85D86" w:rsidR="00054661" w:rsidRDefault="00054661" w:rsidP="00054661">
            <w:pPr>
              <w:pStyle w:val="BodyText"/>
              <w:numPr>
                <w:ilvl w:val="0"/>
                <w:numId w:val="12"/>
              </w:numPr>
              <w:ind w:left="494" w:hanging="270"/>
            </w:pPr>
            <w:r>
              <w:t>Open training session on Elumen-After meeting.</w:t>
            </w:r>
          </w:p>
        </w:tc>
        <w:tc>
          <w:tcPr>
            <w:tcW w:w="1551" w:type="dxa"/>
            <w:vAlign w:val="center"/>
          </w:tcPr>
          <w:p w14:paraId="1AF333E2" w14:textId="77777777" w:rsidR="00054661" w:rsidRPr="004E09D6" w:rsidRDefault="00054661" w:rsidP="00054661">
            <w:pPr>
              <w:pStyle w:val="BodyText"/>
            </w:pPr>
          </w:p>
        </w:tc>
        <w:tc>
          <w:tcPr>
            <w:tcW w:w="0" w:type="auto"/>
            <w:vAlign w:val="center"/>
          </w:tcPr>
          <w:p w14:paraId="7F1A30DA" w14:textId="43D8C4C5" w:rsidR="00054661" w:rsidRDefault="00054661" w:rsidP="00054661">
            <w:pPr>
              <w:pStyle w:val="BodyText"/>
              <w:jc w:val="center"/>
            </w:pPr>
            <w:proofErr w:type="gramStart"/>
            <w:r>
              <w:t>Yes</w:t>
            </w:r>
            <w:proofErr w:type="gramEnd"/>
            <w:r>
              <w:t xml:space="preserve"> as necessary</w:t>
            </w:r>
          </w:p>
        </w:tc>
      </w:tr>
    </w:tbl>
    <w:p w14:paraId="2D34B4F1" w14:textId="6E9315A9" w:rsidR="00902454" w:rsidRDefault="00902454">
      <w:pPr>
        <w:pStyle w:val="BodyText"/>
      </w:pPr>
    </w:p>
    <w:p w14:paraId="1BB2F067" w14:textId="15EDC3FF" w:rsidR="00760C6D" w:rsidRDefault="00760C6D">
      <w:pPr>
        <w:pStyle w:val="BodyText"/>
      </w:pPr>
    </w:p>
    <w:p w14:paraId="06EAB3A5" w14:textId="15031180" w:rsidR="00D30199" w:rsidRPr="00511A05" w:rsidRDefault="00D30199" w:rsidP="00D30199">
      <w:pPr>
        <w:pStyle w:val="BodyText"/>
      </w:pPr>
      <w:r w:rsidRPr="00511A05">
        <w:t xml:space="preserve">Meeting Minutes for the </w:t>
      </w:r>
      <w:r w:rsidR="00152286">
        <w:t>5-3-</w:t>
      </w:r>
      <w:r>
        <w:t>24</w:t>
      </w:r>
      <w:r w:rsidRPr="00511A05">
        <w:t xml:space="preserve"> SLOAC meeting held in room 904 in building 900</w:t>
      </w:r>
      <w:r>
        <w:t xml:space="preserve"> at noon</w:t>
      </w:r>
      <w:r w:rsidRPr="00511A05">
        <w:t>.</w:t>
      </w:r>
    </w:p>
    <w:p w14:paraId="74FA6C06" w14:textId="77777777" w:rsidR="00D30199" w:rsidRPr="00511A05" w:rsidRDefault="00D30199" w:rsidP="00D30199">
      <w:pPr>
        <w:pStyle w:val="BodyText"/>
      </w:pPr>
    </w:p>
    <w:p w14:paraId="460F0D07" w14:textId="77777777" w:rsidR="00D30199" w:rsidRPr="00511A05" w:rsidRDefault="00D30199" w:rsidP="00D30199">
      <w:pPr>
        <w:pStyle w:val="BodyText"/>
      </w:pPr>
      <w:r w:rsidRPr="00511A05">
        <w:t>The following link is an audio recording of the meeting session:</w:t>
      </w:r>
    </w:p>
    <w:p w14:paraId="23BAB7A4" w14:textId="77777777" w:rsidR="00152286" w:rsidRDefault="00152286" w:rsidP="00D30199">
      <w:pPr>
        <w:pStyle w:val="BodyText"/>
      </w:pPr>
    </w:p>
    <w:p w14:paraId="718A713A" w14:textId="77777777" w:rsidR="00152286" w:rsidRDefault="00152286" w:rsidP="00D30199">
      <w:pPr>
        <w:pStyle w:val="BodyText"/>
      </w:pPr>
    </w:p>
    <w:p w14:paraId="22834C42" w14:textId="2D0C45A3" w:rsidR="00D30199" w:rsidRPr="00511A05" w:rsidRDefault="00D30199" w:rsidP="00D30199">
      <w:pPr>
        <w:pStyle w:val="BodyText"/>
      </w:pPr>
      <w:r w:rsidRPr="00511A05">
        <w:t xml:space="preserve">The following is a very brief summary of the minutes for the in-person SLOA meeting on </w:t>
      </w:r>
      <w:r w:rsidR="00152286">
        <w:t>5-3-24</w:t>
      </w:r>
      <w:r w:rsidRPr="00511A05">
        <w:t xml:space="preserve"> (meeting minutes taken and written by George Bonnand).  </w:t>
      </w:r>
    </w:p>
    <w:p w14:paraId="221145E3" w14:textId="77777777" w:rsidR="00D30199" w:rsidRPr="00511A05" w:rsidRDefault="00D30199" w:rsidP="00D30199">
      <w:pPr>
        <w:pStyle w:val="BodyText"/>
      </w:pPr>
      <w:r w:rsidRPr="00511A05">
        <w:t xml:space="preserve">  </w:t>
      </w:r>
    </w:p>
    <w:p w14:paraId="0BB2DB00" w14:textId="67B42E65" w:rsidR="00D30199" w:rsidRPr="00511A05" w:rsidRDefault="00D30199" w:rsidP="00D30199">
      <w:pPr>
        <w:pStyle w:val="BodyText"/>
      </w:pPr>
      <w:r w:rsidRPr="00511A05">
        <w:t>Meeting came to order at approximately 12:0</w:t>
      </w:r>
      <w:r w:rsidR="00152286">
        <w:t>5</w:t>
      </w:r>
      <w:r w:rsidRPr="00511A05">
        <w:t xml:space="preserve"> PM.  </w:t>
      </w:r>
    </w:p>
    <w:p w14:paraId="6788580E" w14:textId="77777777" w:rsidR="00D30199" w:rsidRPr="00511A05" w:rsidRDefault="00D30199" w:rsidP="00D30199">
      <w:pPr>
        <w:pStyle w:val="BodyText"/>
      </w:pPr>
    </w:p>
    <w:p w14:paraId="74A6EEBE" w14:textId="45F91168" w:rsidR="00D30199" w:rsidRPr="00511A05" w:rsidRDefault="00D30199" w:rsidP="00D30199">
      <w:pPr>
        <w:pStyle w:val="BodyText"/>
      </w:pPr>
      <w:r w:rsidRPr="00511A05">
        <w:t xml:space="preserve">Present for meeting: George Bonnand, Matt </w:t>
      </w:r>
      <w:proofErr w:type="spellStart"/>
      <w:r w:rsidRPr="00511A05">
        <w:t>Tribbe</w:t>
      </w:r>
      <w:proofErr w:type="spellEnd"/>
      <w:r w:rsidRPr="00511A05">
        <w:t>, Michael Mueller, Wendy Perez</w:t>
      </w:r>
      <w:r>
        <w:t xml:space="preserve">, Anna </w:t>
      </w:r>
      <w:proofErr w:type="spellStart"/>
      <w:r>
        <w:lastRenderedPageBreak/>
        <w:t>Shyrokova</w:t>
      </w:r>
      <w:proofErr w:type="spellEnd"/>
      <w:r w:rsidR="00DB75FE">
        <w:t>,</w:t>
      </w:r>
      <w:r w:rsidRPr="00C50D94">
        <w:t xml:space="preserve"> </w:t>
      </w:r>
      <w:r>
        <w:t>Phat Truong</w:t>
      </w:r>
      <w:r w:rsidR="00DB75FE">
        <w:t>, and Darnell Kemp.</w:t>
      </w:r>
    </w:p>
    <w:p w14:paraId="4321F12D" w14:textId="77777777" w:rsidR="00D30199" w:rsidRPr="00511A05" w:rsidRDefault="00D30199" w:rsidP="00D30199">
      <w:pPr>
        <w:pStyle w:val="BodyText"/>
      </w:pPr>
    </w:p>
    <w:p w14:paraId="082E1275" w14:textId="4F3825A0" w:rsidR="00D30199" w:rsidRPr="00511A05" w:rsidRDefault="00D30199" w:rsidP="00D30199">
      <w:pPr>
        <w:pStyle w:val="BodyText"/>
      </w:pPr>
      <w:r w:rsidRPr="00511A05">
        <w:t>Missing from the meeting:</w:t>
      </w:r>
      <w:r>
        <w:t xml:space="preserve"> Jillian </w:t>
      </w:r>
      <w:proofErr w:type="spellStart"/>
      <w:r>
        <w:t>Capul</w:t>
      </w:r>
      <w:proofErr w:type="spellEnd"/>
      <w:r w:rsidR="00152286">
        <w:t xml:space="preserve">, </w:t>
      </w:r>
      <w:r w:rsidR="00152286" w:rsidRPr="00152286">
        <w:t xml:space="preserve">Kaitlin </w:t>
      </w:r>
      <w:proofErr w:type="spellStart"/>
      <w:r w:rsidR="00152286" w:rsidRPr="00152286">
        <w:t>Kroupa</w:t>
      </w:r>
      <w:proofErr w:type="spellEnd"/>
      <w:r w:rsidR="00152286">
        <w:t>,</w:t>
      </w:r>
      <w:r w:rsidR="00152286" w:rsidRPr="00152286">
        <w:t xml:space="preserve"> </w:t>
      </w:r>
      <w:r w:rsidR="00152286">
        <w:t>Caleb Petrie,</w:t>
      </w:r>
      <w:r w:rsidR="00152286" w:rsidRPr="00152286">
        <w:t xml:space="preserve"> </w:t>
      </w:r>
      <w:r w:rsidR="00152286" w:rsidRPr="00511A05">
        <w:t xml:space="preserve">Karin </w:t>
      </w:r>
      <w:proofErr w:type="spellStart"/>
      <w:r w:rsidR="00152286" w:rsidRPr="00511A05">
        <w:t>Pavelek</w:t>
      </w:r>
      <w:proofErr w:type="spellEnd"/>
      <w:r w:rsidR="00152286">
        <w:t>,</w:t>
      </w:r>
      <w:r w:rsidR="00152286" w:rsidRPr="00C50D94">
        <w:t xml:space="preserve"> </w:t>
      </w:r>
      <w:r w:rsidR="00152286" w:rsidRPr="00511A05">
        <w:t>Toni Neilson</w:t>
      </w:r>
      <w:r w:rsidR="00152286">
        <w:t xml:space="preserve">, </w:t>
      </w:r>
      <w:r w:rsidR="00152286" w:rsidRPr="00152286">
        <w:t xml:space="preserve">Deanna Smedley, </w:t>
      </w:r>
      <w:r w:rsidR="00152286">
        <w:t xml:space="preserve">and </w:t>
      </w:r>
      <w:r w:rsidR="00152286" w:rsidRPr="00152286">
        <w:t>Alix Plum</w:t>
      </w:r>
      <w:r w:rsidR="00152286">
        <w:t>.</w:t>
      </w:r>
    </w:p>
    <w:p w14:paraId="6A86D470" w14:textId="77777777" w:rsidR="00D30199" w:rsidRPr="00511A05" w:rsidRDefault="00D30199" w:rsidP="00D30199">
      <w:pPr>
        <w:pStyle w:val="BodyText"/>
      </w:pPr>
    </w:p>
    <w:p w14:paraId="5190C6E5" w14:textId="77777777" w:rsidR="00D30199" w:rsidRPr="00511A05" w:rsidRDefault="00D30199" w:rsidP="00D30199">
      <w:pPr>
        <w:pStyle w:val="BodyText"/>
      </w:pPr>
      <w:r w:rsidRPr="00511A05">
        <w:t>Agenda items 1 and 2</w:t>
      </w:r>
    </w:p>
    <w:p w14:paraId="3A2B22D9" w14:textId="77777777" w:rsidR="00D30199" w:rsidRPr="00511A05" w:rsidRDefault="00D30199" w:rsidP="00D30199">
      <w:pPr>
        <w:pStyle w:val="BodyText"/>
      </w:pPr>
    </w:p>
    <w:p w14:paraId="23E4A8A3" w14:textId="588F29EA" w:rsidR="00D30199" w:rsidRPr="00511A05" w:rsidRDefault="00D30199" w:rsidP="00D30199">
      <w:pPr>
        <w:pStyle w:val="BodyText"/>
      </w:pPr>
      <w:r w:rsidRPr="00511A05">
        <w:t xml:space="preserve">Meeting agenda for </w:t>
      </w:r>
      <w:r w:rsidR="00152286">
        <w:t>5-3-24</w:t>
      </w:r>
      <w:r w:rsidRPr="00511A05">
        <w:t xml:space="preserve"> and meeting minutes for </w:t>
      </w:r>
      <w:r w:rsidR="00152286">
        <w:t>4-5</w:t>
      </w:r>
      <w:r>
        <w:t>-24</w:t>
      </w:r>
      <w:r w:rsidRPr="00511A05">
        <w:t xml:space="preserve"> were approved by the committee. </w:t>
      </w:r>
    </w:p>
    <w:p w14:paraId="16264BD6" w14:textId="77777777" w:rsidR="00D30199" w:rsidRPr="00511A05" w:rsidRDefault="00D30199" w:rsidP="00D30199">
      <w:pPr>
        <w:pStyle w:val="BodyText"/>
      </w:pPr>
    </w:p>
    <w:p w14:paraId="56380351" w14:textId="77777777" w:rsidR="00D30199" w:rsidRPr="00511A05" w:rsidRDefault="00D30199" w:rsidP="00D30199">
      <w:pPr>
        <w:pStyle w:val="BodyText"/>
      </w:pPr>
      <w:r w:rsidRPr="00511A05">
        <w:t>Agenda item 3</w:t>
      </w:r>
    </w:p>
    <w:p w14:paraId="3DE42B91" w14:textId="77777777" w:rsidR="00D30199" w:rsidRPr="00511A05" w:rsidRDefault="00D30199" w:rsidP="00D30199">
      <w:pPr>
        <w:pStyle w:val="BodyText"/>
      </w:pPr>
    </w:p>
    <w:p w14:paraId="75683E27" w14:textId="1D52C1A2" w:rsidR="00D30199" w:rsidRPr="00511A05" w:rsidRDefault="00D30199" w:rsidP="00D30199">
      <w:pPr>
        <w:pStyle w:val="BodyText"/>
      </w:pPr>
      <w:r w:rsidRPr="00511A05">
        <w:t xml:space="preserve">Assignment of Meeting Minutes Scribe-George Bonnand stated he would </w:t>
      </w:r>
      <w:r w:rsidR="00152286">
        <w:t>be the scribe for the meeting.</w:t>
      </w:r>
    </w:p>
    <w:p w14:paraId="6D863181" w14:textId="77777777" w:rsidR="0043229E" w:rsidRDefault="0043229E">
      <w:pPr>
        <w:pStyle w:val="BodyText"/>
      </w:pPr>
    </w:p>
    <w:p w14:paraId="57BCB54E" w14:textId="0ADB2305" w:rsidR="00511A05" w:rsidRDefault="00511A05" w:rsidP="00511A05">
      <w:pPr>
        <w:pStyle w:val="BodyText"/>
      </w:pPr>
      <w:r w:rsidRPr="00511A05">
        <w:t>Agenda item 4</w:t>
      </w:r>
      <w:r w:rsidR="00091053">
        <w:t>-</w:t>
      </w:r>
      <w:r w:rsidR="00091053" w:rsidRPr="00091053">
        <w:t xml:space="preserve"> </w:t>
      </w:r>
      <w:r w:rsidR="00091053">
        <w:t xml:space="preserve">Review and comments on </w:t>
      </w:r>
      <w:r w:rsidR="00091053" w:rsidRPr="002A00E8">
        <w:t>“SLOA Website” problem and issues</w:t>
      </w:r>
      <w:r w:rsidR="00462BF6">
        <w:t xml:space="preserve"> and </w:t>
      </w:r>
      <w:r w:rsidR="00462BF6" w:rsidRPr="00462BF6">
        <w:t>Agenda item 5- Updating website-need help to review website.</w:t>
      </w:r>
    </w:p>
    <w:p w14:paraId="13DB2F04" w14:textId="5AA768C5" w:rsidR="00152286" w:rsidRDefault="00152286" w:rsidP="00511A05">
      <w:pPr>
        <w:pStyle w:val="BodyText"/>
      </w:pPr>
    </w:p>
    <w:p w14:paraId="636B2FDF" w14:textId="751A7562" w:rsidR="00152286" w:rsidRDefault="00152286" w:rsidP="00511A05">
      <w:pPr>
        <w:pStyle w:val="BodyText"/>
      </w:pPr>
      <w:r>
        <w:t>Very little discussion took place, and no new information was presented by anyone at the meeting in regard to the SLOA Website.  Hence, George Bonnand stated that he would move ahead with the revision of the website.  In addition, the SLOA handbook will be revised with the information that has been presented already.  No new edits or information was obtained from any member.</w:t>
      </w:r>
    </w:p>
    <w:p w14:paraId="13162D83" w14:textId="54DCA646" w:rsidR="00DB75FE" w:rsidRDefault="00DB75FE" w:rsidP="00511A05">
      <w:pPr>
        <w:pStyle w:val="BodyText"/>
      </w:pPr>
    </w:p>
    <w:p w14:paraId="2FE3A14C" w14:textId="3D258C23" w:rsidR="00DB75FE" w:rsidRDefault="00DB75FE" w:rsidP="00511A05">
      <w:pPr>
        <w:pStyle w:val="BodyText"/>
      </w:pPr>
      <w:r>
        <w:t>Agenda item 5-</w:t>
      </w:r>
      <w:r w:rsidR="00684BF9" w:rsidRPr="00684BF9">
        <w:t xml:space="preserve"> Introduction to Insight presentation by Elumen (Canvas Product)</w:t>
      </w:r>
    </w:p>
    <w:p w14:paraId="647DE677" w14:textId="4CFF5592" w:rsidR="00684BF9" w:rsidRDefault="00684BF9" w:rsidP="00511A05">
      <w:pPr>
        <w:pStyle w:val="BodyText"/>
      </w:pPr>
    </w:p>
    <w:p w14:paraId="7A82A2EB" w14:textId="6DA4ADB4" w:rsidR="00684BF9" w:rsidRDefault="00684BF9" w:rsidP="00511A05">
      <w:pPr>
        <w:pStyle w:val="BodyText"/>
      </w:pPr>
      <w:r>
        <w:t>As per our last meeting on 4-5-24 a presentation by Elumen on the Insight product was scheduled for the 5-3-24 meeting.  This zoom meeting/presentation took place at 12:15 PM during our meeting.  Note: Administrative members of the SLOA Committee were invited but not able to attend the presentation.  Four members of the Elumen team were on the zoom meeting/presentation and illustrated the product and interface.  A copy of the recording (link) is given below.</w:t>
      </w:r>
    </w:p>
    <w:p w14:paraId="537C54D8" w14:textId="63CFC333" w:rsidR="00DB75FE" w:rsidRDefault="00DB75FE" w:rsidP="00511A05">
      <w:pPr>
        <w:pStyle w:val="BodyText"/>
      </w:pPr>
    </w:p>
    <w:p w14:paraId="34806879" w14:textId="5A839B07" w:rsidR="00DB75FE" w:rsidRDefault="00AC7E4D" w:rsidP="00511A05">
      <w:pPr>
        <w:pStyle w:val="BodyText"/>
      </w:pPr>
      <w:hyperlink r:id="rId11" w:history="1">
        <w:r w:rsidRPr="00DA1078">
          <w:rPr>
            <w:rStyle w:val="Hyperlink"/>
          </w:rPr>
          <w:t>https://nam10.safelinks.protection.outlook.com/?url=https%3A%2F%2Fc--cs04.na1.hs-sales-engage.com%2FCtc%2FW2%2B23284%2Fc--CS04%2FJjT4YGXpW50kH_H6lZ3nHW8X8SV_56vRJ8W42LDj-37688SN4TLhqlJF1FKMcLmG--Sc74W3C4Q3f4HS1fkW7wdCzT1tC7wbW7Kr25d6mSYC_W7wlmRs7Y4NJtW35_Mkf9cLlySW77QcHg7y-B_hW4DhDgK3d4VNZW4v66sG6KhYHNW6q030h2ZRFKgW5Mc1K28pjMtZVr-b6l4tpS8yW2mxDNG7R5rmnW4RHhd84NlbBZVy2r7v3000LGW3kZpsv4gB18tW5tYQJx4LNhDtW2xHCCD8lccqkW19978h7zz5WWW7bqpK25zggcrW5Rxsfj5P_BdvVyXHfp1VbpGhW3hX00w3TbsD6W7</w:t>
        </w:r>
        <w:r w:rsidRPr="00DA1078">
          <w:rPr>
            <w:rStyle w:val="Hyperlink"/>
          </w:rPr>
          <w:t>D</w:t>
        </w:r>
        <w:r w:rsidRPr="00DA1078">
          <w:rPr>
            <w:rStyle w:val="Hyperlink"/>
          </w:rPr>
          <w:t>Rjyr1F99W4N75L1Q045-g5V9Y29c1dkz4DN52gcNYN1glLW87XNYW3RRfftW1Gfn4x1svwNkf6xQW5P04&amp;data=05%7C02%7Cgbonnand%40fullcoll.edu%7Cd0c7307b7cd34287294908dc6de23af0%7Cf8b4752f8a294d0e97b5f7428505ab38%7C0%7C0%7C638506065656498238%7CUnknown%7CTWFpbGZsb3d8eyJWIjoiMC4wLjAwMDAiLCJQIjoiV2luMzIiLCJBTiI6Ik1haWwiLCJXVCI6Mn0%3D%7C0%7C%7C%7C&amp;sdata=9dCcb3KZCyC5zIo9JHGQEefGqFINjua1d91oEEId2zs%3D&amp;reserved=0</w:t>
        </w:r>
      </w:hyperlink>
    </w:p>
    <w:p w14:paraId="21CE3361" w14:textId="77777777" w:rsidR="00AC7E4D" w:rsidRDefault="00AC7E4D" w:rsidP="00511A05">
      <w:pPr>
        <w:pStyle w:val="BodyText"/>
      </w:pPr>
    </w:p>
    <w:p w14:paraId="2CE373CD" w14:textId="5BB073FC" w:rsidR="00DB75FE" w:rsidRDefault="00DB75FE" w:rsidP="00511A05">
      <w:pPr>
        <w:pStyle w:val="BodyText"/>
      </w:pPr>
    </w:p>
    <w:p w14:paraId="1B5E722D" w14:textId="114EE3D8" w:rsidR="00AA5129" w:rsidRDefault="00AA5129" w:rsidP="00511A05">
      <w:pPr>
        <w:pStyle w:val="BodyText"/>
      </w:pPr>
    </w:p>
    <w:p w14:paraId="1A87917D" w14:textId="77777777" w:rsidR="00AA5129" w:rsidRDefault="00AA5129" w:rsidP="00511A05">
      <w:pPr>
        <w:pStyle w:val="BodyText"/>
      </w:pPr>
    </w:p>
    <w:p w14:paraId="64695988" w14:textId="389CAA2C" w:rsidR="00DB75FE" w:rsidRDefault="00DB75FE" w:rsidP="00511A05">
      <w:pPr>
        <w:pStyle w:val="BodyText"/>
      </w:pPr>
    </w:p>
    <w:p w14:paraId="6D3925CF" w14:textId="7C856C64" w:rsidR="00DB75FE" w:rsidRDefault="00633923" w:rsidP="00511A05">
      <w:pPr>
        <w:pStyle w:val="BodyText"/>
      </w:pPr>
      <w:r>
        <w:lastRenderedPageBreak/>
        <w:t>Questions asked before and during presentation:</w:t>
      </w:r>
    </w:p>
    <w:p w14:paraId="259C2A72" w14:textId="73152377" w:rsidR="00633923" w:rsidRDefault="00633923" w:rsidP="00511A05">
      <w:pPr>
        <w:pStyle w:val="BodyText"/>
      </w:pPr>
    </w:p>
    <w:p w14:paraId="0CFE7416" w14:textId="45DC3542" w:rsidR="00633923" w:rsidRDefault="00633923" w:rsidP="00633923">
      <w:pPr>
        <w:pStyle w:val="BodyText"/>
        <w:numPr>
          <w:ilvl w:val="0"/>
          <w:numId w:val="21"/>
        </w:numPr>
      </w:pPr>
      <w:r>
        <w:t xml:space="preserve">What is the cost?  Answer: Nickels more-- however the current cost of the program (current contract) would not increase for the duration. </w:t>
      </w:r>
    </w:p>
    <w:p w14:paraId="2BF40D0E" w14:textId="07C6A314" w:rsidR="00633923" w:rsidRDefault="00633923" w:rsidP="00633923">
      <w:pPr>
        <w:pStyle w:val="BodyText"/>
        <w:numPr>
          <w:ilvl w:val="0"/>
          <w:numId w:val="21"/>
        </w:numPr>
      </w:pPr>
      <w:r>
        <w:t>Does the information from Elumen transfer directly and easily into Canvas?  Answer:  Elumen has committed to helping us transfer that information over to Canvas.</w:t>
      </w:r>
    </w:p>
    <w:p w14:paraId="3F9345F9" w14:textId="76EF31BE" w:rsidR="00633923" w:rsidRDefault="00633923" w:rsidP="00633923">
      <w:pPr>
        <w:pStyle w:val="BodyText"/>
        <w:numPr>
          <w:ilvl w:val="0"/>
          <w:numId w:val="21"/>
        </w:numPr>
      </w:pPr>
      <w:r>
        <w:t>Doe</w:t>
      </w:r>
      <w:r w:rsidR="00024D13">
        <w:t>s</w:t>
      </w:r>
      <w:r>
        <w:t xml:space="preserve"> the current version of Elumen need to be maintained alongside the new Insight program? Answer:  No, however there is a period of transition.  As the new Insight program is updated with the information from the currently Elumen information, the Elumen will become a legacy system only. </w:t>
      </w:r>
    </w:p>
    <w:p w14:paraId="6A6AE83E" w14:textId="6C311BE1" w:rsidR="00633923" w:rsidRDefault="00633923" w:rsidP="00633923">
      <w:pPr>
        <w:pStyle w:val="BodyText"/>
        <w:numPr>
          <w:ilvl w:val="0"/>
          <w:numId w:val="21"/>
        </w:numPr>
      </w:pPr>
      <w:r>
        <w:t xml:space="preserve">Who is responsible for maintaining the CSLOs, PSLOs, and ISLOs in Insight?  Answer:  This responsibility has not changed.  Faculty will need to be responsible for maintaining it. </w:t>
      </w:r>
    </w:p>
    <w:p w14:paraId="0EFEAB11" w14:textId="5AF560AC" w:rsidR="00DB75FE" w:rsidRDefault="00DB75FE" w:rsidP="00511A05">
      <w:pPr>
        <w:pStyle w:val="BodyText"/>
      </w:pPr>
    </w:p>
    <w:p w14:paraId="128A9ADA" w14:textId="30F66E3C" w:rsidR="00DB75FE" w:rsidRDefault="00400BF4" w:rsidP="00511A05">
      <w:pPr>
        <w:pStyle w:val="BodyText"/>
      </w:pPr>
      <w:r>
        <w:t xml:space="preserve">A small discussion among SLOA Committee members </w:t>
      </w:r>
      <w:r w:rsidR="00024D13">
        <w:t xml:space="preserve">our </w:t>
      </w:r>
      <w:r>
        <w:t xml:space="preserve">and guest (Darnell Kemp) ensued </w:t>
      </w:r>
      <w:r w:rsidR="00024D13">
        <w:t>regarding the presentation and the Insight product. Members seems to support this new product overall.  Movement forward with this new Insight product from Elumen and Canvas is strongly suggested (</w:t>
      </w:r>
      <w:r w:rsidR="00343BDD">
        <w:t>barring any unforeseen areas of</w:t>
      </w:r>
      <w:r w:rsidR="00024D13">
        <w:t xml:space="preserve"> concerns). </w:t>
      </w:r>
      <w:bookmarkStart w:id="7" w:name="_GoBack"/>
      <w:bookmarkEnd w:id="7"/>
    </w:p>
    <w:p w14:paraId="7F9C0255" w14:textId="77777777" w:rsidR="00DB75FE" w:rsidRPr="00511A05" w:rsidRDefault="00DB75FE" w:rsidP="00511A05">
      <w:pPr>
        <w:pStyle w:val="BodyText"/>
      </w:pPr>
    </w:p>
    <w:p w14:paraId="2295FAB1" w14:textId="198941D4" w:rsidR="00E914A5" w:rsidRDefault="00E914A5">
      <w:pPr>
        <w:pStyle w:val="BodyText"/>
      </w:pPr>
    </w:p>
    <w:p w14:paraId="6B5B34B1" w14:textId="00A93CEA" w:rsidR="009123EC" w:rsidRDefault="009123EC" w:rsidP="00F17C00">
      <w:pPr>
        <w:pStyle w:val="BodyText"/>
      </w:pPr>
      <w:r>
        <w:t xml:space="preserve">Meeting was adjourned at approximately </w:t>
      </w:r>
      <w:r w:rsidR="00113450">
        <w:t>1:</w:t>
      </w:r>
      <w:r w:rsidR="00152286">
        <w:t>01</w:t>
      </w:r>
      <w:r>
        <w:t xml:space="preserve"> PM.</w:t>
      </w:r>
    </w:p>
    <w:p w14:paraId="5F36ECCD" w14:textId="5927561A" w:rsidR="00B72575" w:rsidRDefault="00B72575" w:rsidP="00F17C00">
      <w:pPr>
        <w:pStyle w:val="BodyText"/>
      </w:pPr>
    </w:p>
    <w:p w14:paraId="551F1749" w14:textId="6AD85E8C" w:rsidR="00B72575" w:rsidRDefault="00B72575" w:rsidP="00F17C00">
      <w:pPr>
        <w:pStyle w:val="BodyText"/>
      </w:pPr>
      <w:r>
        <w:t>Action Items:</w:t>
      </w:r>
    </w:p>
    <w:p w14:paraId="09AFFEC0" w14:textId="3FCCAFCA" w:rsidR="00B72575" w:rsidRDefault="00B72575" w:rsidP="00F17C00">
      <w:pPr>
        <w:pStyle w:val="BodyText"/>
      </w:pPr>
    </w:p>
    <w:p w14:paraId="3FEE3F11" w14:textId="0A3F8544" w:rsidR="00B72575" w:rsidRDefault="00B72575" w:rsidP="00B72575">
      <w:pPr>
        <w:pStyle w:val="BodyText"/>
        <w:numPr>
          <w:ilvl w:val="0"/>
          <w:numId w:val="19"/>
        </w:numPr>
      </w:pPr>
      <w:r>
        <w:t>SLOA website pages</w:t>
      </w:r>
      <w:r w:rsidR="00532530">
        <w:t xml:space="preserve"> -</w:t>
      </w:r>
      <w:r w:rsidR="00AA4C39">
        <w:t>To be updated as necessary during the Fall 2024 semester.</w:t>
      </w:r>
    </w:p>
    <w:p w14:paraId="460BBF71" w14:textId="41E65C30" w:rsidR="00C60D1A" w:rsidRDefault="00900A19" w:rsidP="003658D1">
      <w:pPr>
        <w:pStyle w:val="BodyText"/>
        <w:numPr>
          <w:ilvl w:val="0"/>
          <w:numId w:val="19"/>
        </w:numPr>
      </w:pPr>
      <w:r>
        <w:t>Fullerton College Student Learning Outcomes Preferred Practice Handbook</w:t>
      </w:r>
      <w:r w:rsidR="00FA6D07">
        <w:t>-</w:t>
      </w:r>
      <w:r w:rsidR="00AC7E4D">
        <w:t>To be u</w:t>
      </w:r>
      <w:r w:rsidR="00AA4C39">
        <w:t>pdate</w:t>
      </w:r>
      <w:r w:rsidR="00AC7E4D">
        <w:t>d</w:t>
      </w:r>
      <w:r w:rsidR="00AA4C39">
        <w:t xml:space="preserve"> during Fall 2024 semester</w:t>
      </w:r>
      <w:r>
        <w:t xml:space="preserve">. </w:t>
      </w:r>
    </w:p>
    <w:p w14:paraId="3D6B812B" w14:textId="57F83113" w:rsidR="00AC7E4D" w:rsidRDefault="00AC7E4D" w:rsidP="003658D1">
      <w:pPr>
        <w:pStyle w:val="BodyText"/>
        <w:numPr>
          <w:ilvl w:val="0"/>
          <w:numId w:val="19"/>
        </w:numPr>
      </w:pPr>
      <w:r>
        <w:t xml:space="preserve">Speak members of Faculty Senate to let them know this is coming soon. </w:t>
      </w:r>
    </w:p>
    <w:sectPr w:rsidR="00AC7E4D" w:rsidSect="00AC1108">
      <w:footerReference w:type="default" r:id="rId12"/>
      <w:footnotePr>
        <w:pos w:val="beneathText"/>
      </w:footnotePr>
      <w:pgSz w:w="12240" w:h="15840"/>
      <w:pgMar w:top="900" w:right="1350"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4A242" w14:textId="77777777" w:rsidR="00323630" w:rsidRDefault="00323630" w:rsidP="00D665A6">
      <w:pPr>
        <w:spacing w:before="0" w:after="0"/>
      </w:pPr>
      <w:r>
        <w:separator/>
      </w:r>
    </w:p>
  </w:endnote>
  <w:endnote w:type="continuationSeparator" w:id="0">
    <w:p w14:paraId="5AC86A40" w14:textId="77777777" w:rsidR="00323630" w:rsidRDefault="00323630" w:rsidP="00D665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msmincho"/>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lbany">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606996"/>
      <w:docPartObj>
        <w:docPartGallery w:val="Page Numbers (Bottom of Page)"/>
        <w:docPartUnique/>
      </w:docPartObj>
    </w:sdtPr>
    <w:sdtEndPr>
      <w:rPr>
        <w:noProof/>
      </w:rPr>
    </w:sdtEndPr>
    <w:sdtContent>
      <w:p w14:paraId="0EFDB0D6" w14:textId="7FFAF3E8" w:rsidR="00323630" w:rsidRDefault="003236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4B504" w14:textId="77777777" w:rsidR="00323630" w:rsidRDefault="00323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8B501" w14:textId="77777777" w:rsidR="00323630" w:rsidRDefault="00323630" w:rsidP="00D665A6">
      <w:pPr>
        <w:spacing w:before="0" w:after="0"/>
      </w:pPr>
      <w:r>
        <w:separator/>
      </w:r>
    </w:p>
  </w:footnote>
  <w:footnote w:type="continuationSeparator" w:id="0">
    <w:p w14:paraId="56CCD6B8" w14:textId="77777777" w:rsidR="00323630" w:rsidRDefault="00323630" w:rsidP="00D665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EC4DBD"/>
    <w:multiLevelType w:val="hybridMultilevel"/>
    <w:tmpl w:val="1228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84C0B"/>
    <w:multiLevelType w:val="hybridMultilevel"/>
    <w:tmpl w:val="0CF2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02290"/>
    <w:multiLevelType w:val="hybridMultilevel"/>
    <w:tmpl w:val="2FB8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520C5"/>
    <w:multiLevelType w:val="multilevel"/>
    <w:tmpl w:val="C46E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D22AA"/>
    <w:multiLevelType w:val="hybridMultilevel"/>
    <w:tmpl w:val="7BBC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6701B"/>
    <w:multiLevelType w:val="hybridMultilevel"/>
    <w:tmpl w:val="3470F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D2794"/>
    <w:multiLevelType w:val="hybridMultilevel"/>
    <w:tmpl w:val="D7B8315E"/>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63A0C"/>
    <w:multiLevelType w:val="hybridMultilevel"/>
    <w:tmpl w:val="DB70EF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BD1DA1"/>
    <w:multiLevelType w:val="hybridMultilevel"/>
    <w:tmpl w:val="BCE4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92D5C"/>
    <w:multiLevelType w:val="hybridMultilevel"/>
    <w:tmpl w:val="5AC82C6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C3EA0"/>
    <w:multiLevelType w:val="hybridMultilevel"/>
    <w:tmpl w:val="8D5E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17FAB"/>
    <w:multiLevelType w:val="hybridMultilevel"/>
    <w:tmpl w:val="0F44F8F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BB12C0"/>
    <w:multiLevelType w:val="hybridMultilevel"/>
    <w:tmpl w:val="646C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77277"/>
    <w:multiLevelType w:val="multilevel"/>
    <w:tmpl w:val="FF2C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F4BB3"/>
    <w:multiLevelType w:val="hybridMultilevel"/>
    <w:tmpl w:val="072C6C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287DBA"/>
    <w:multiLevelType w:val="hybridMultilevel"/>
    <w:tmpl w:val="B52033DE"/>
    <w:lvl w:ilvl="0" w:tplc="04743B34">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F30F84"/>
    <w:multiLevelType w:val="hybridMultilevel"/>
    <w:tmpl w:val="F89C25CE"/>
    <w:lvl w:ilvl="0" w:tplc="04090001">
      <w:start w:val="1"/>
      <w:numFmt w:val="bullet"/>
      <w:lvlText w:val=""/>
      <w:lvlJc w:val="left"/>
      <w:pPr>
        <w:ind w:left="720" w:hanging="360"/>
      </w:pPr>
      <w:rPr>
        <w:rFonts w:ascii="Symbol" w:hAnsi="Symbol" w:hint="default"/>
      </w:rPr>
    </w:lvl>
    <w:lvl w:ilvl="1" w:tplc="9E72150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636CD"/>
    <w:multiLevelType w:val="hybridMultilevel"/>
    <w:tmpl w:val="D576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25C96"/>
    <w:multiLevelType w:val="hybridMultilevel"/>
    <w:tmpl w:val="4EAEFB7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DF4F2E"/>
    <w:multiLevelType w:val="hybridMultilevel"/>
    <w:tmpl w:val="D902D97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0"/>
  </w:num>
  <w:num w:numId="2">
    <w:abstractNumId w:val="18"/>
  </w:num>
  <w:num w:numId="3">
    <w:abstractNumId w:val="5"/>
  </w:num>
  <w:num w:numId="4">
    <w:abstractNumId w:val="10"/>
  </w:num>
  <w:num w:numId="5">
    <w:abstractNumId w:val="12"/>
  </w:num>
  <w:num w:numId="6">
    <w:abstractNumId w:val="8"/>
  </w:num>
  <w:num w:numId="7">
    <w:abstractNumId w:val="19"/>
  </w:num>
  <w:num w:numId="8">
    <w:abstractNumId w:val="7"/>
  </w:num>
  <w:num w:numId="9">
    <w:abstractNumId w:val="16"/>
  </w:num>
  <w:num w:numId="10">
    <w:abstractNumId w:val="9"/>
  </w:num>
  <w:num w:numId="11">
    <w:abstractNumId w:val="13"/>
  </w:num>
  <w:num w:numId="12">
    <w:abstractNumId w:val="15"/>
  </w:num>
  <w:num w:numId="13">
    <w:abstractNumId w:val="2"/>
  </w:num>
  <w:num w:numId="14">
    <w:abstractNumId w:val="17"/>
  </w:num>
  <w:num w:numId="15">
    <w:abstractNumId w:val="4"/>
  </w:num>
  <w:num w:numId="16">
    <w:abstractNumId w:val="14"/>
  </w:num>
  <w:num w:numId="17">
    <w:abstractNumId w:val="1"/>
  </w:num>
  <w:num w:numId="18">
    <w:abstractNumId w:val="20"/>
  </w:num>
  <w:num w:numId="19">
    <w:abstractNumId w:val="6"/>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022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26"/>
    <w:rsid w:val="00002272"/>
    <w:rsid w:val="000066F3"/>
    <w:rsid w:val="00006812"/>
    <w:rsid w:val="00007E9F"/>
    <w:rsid w:val="0001064C"/>
    <w:rsid w:val="000111AA"/>
    <w:rsid w:val="000115C7"/>
    <w:rsid w:val="000122FB"/>
    <w:rsid w:val="0001341D"/>
    <w:rsid w:val="00013AD3"/>
    <w:rsid w:val="000160C3"/>
    <w:rsid w:val="00016A1E"/>
    <w:rsid w:val="00016B4C"/>
    <w:rsid w:val="0002179E"/>
    <w:rsid w:val="00022CA3"/>
    <w:rsid w:val="00023A43"/>
    <w:rsid w:val="00024D13"/>
    <w:rsid w:val="00025055"/>
    <w:rsid w:val="00032278"/>
    <w:rsid w:val="00036A7C"/>
    <w:rsid w:val="0003725A"/>
    <w:rsid w:val="00040B76"/>
    <w:rsid w:val="0004172F"/>
    <w:rsid w:val="000438D1"/>
    <w:rsid w:val="00054661"/>
    <w:rsid w:val="0006516C"/>
    <w:rsid w:val="000674C4"/>
    <w:rsid w:val="00076464"/>
    <w:rsid w:val="00077F1A"/>
    <w:rsid w:val="00081EB6"/>
    <w:rsid w:val="00091053"/>
    <w:rsid w:val="000929A9"/>
    <w:rsid w:val="000A4A58"/>
    <w:rsid w:val="000A5096"/>
    <w:rsid w:val="000A5AF1"/>
    <w:rsid w:val="000A5F71"/>
    <w:rsid w:val="000A6757"/>
    <w:rsid w:val="000A6BBF"/>
    <w:rsid w:val="000A7FAD"/>
    <w:rsid w:val="000B0B05"/>
    <w:rsid w:val="000B1433"/>
    <w:rsid w:val="000B24A3"/>
    <w:rsid w:val="000B4B1E"/>
    <w:rsid w:val="000B5FB3"/>
    <w:rsid w:val="000C0B3A"/>
    <w:rsid w:val="000C2382"/>
    <w:rsid w:val="000D0662"/>
    <w:rsid w:val="000D1D17"/>
    <w:rsid w:val="000D4420"/>
    <w:rsid w:val="000D4AE8"/>
    <w:rsid w:val="000E066A"/>
    <w:rsid w:val="000F08DB"/>
    <w:rsid w:val="000F3826"/>
    <w:rsid w:val="000F447C"/>
    <w:rsid w:val="000F4789"/>
    <w:rsid w:val="000F4982"/>
    <w:rsid w:val="000F4D23"/>
    <w:rsid w:val="00100834"/>
    <w:rsid w:val="00101304"/>
    <w:rsid w:val="001116F1"/>
    <w:rsid w:val="00113450"/>
    <w:rsid w:val="00114E64"/>
    <w:rsid w:val="001162F2"/>
    <w:rsid w:val="00116EF7"/>
    <w:rsid w:val="001176FB"/>
    <w:rsid w:val="0013398A"/>
    <w:rsid w:val="00141FF7"/>
    <w:rsid w:val="00145061"/>
    <w:rsid w:val="001464CE"/>
    <w:rsid w:val="001515EC"/>
    <w:rsid w:val="00152286"/>
    <w:rsid w:val="00152F23"/>
    <w:rsid w:val="00155B05"/>
    <w:rsid w:val="00157477"/>
    <w:rsid w:val="0016399C"/>
    <w:rsid w:val="00165B58"/>
    <w:rsid w:val="00171E5C"/>
    <w:rsid w:val="001721AE"/>
    <w:rsid w:val="00180B70"/>
    <w:rsid w:val="001816B1"/>
    <w:rsid w:val="0018192D"/>
    <w:rsid w:val="001A34AA"/>
    <w:rsid w:val="001B0429"/>
    <w:rsid w:val="001B1539"/>
    <w:rsid w:val="001B7273"/>
    <w:rsid w:val="001C332F"/>
    <w:rsid w:val="001C4597"/>
    <w:rsid w:val="001C6C49"/>
    <w:rsid w:val="001D2D88"/>
    <w:rsid w:val="001E44D8"/>
    <w:rsid w:val="001F0051"/>
    <w:rsid w:val="001F0170"/>
    <w:rsid w:val="001F07A2"/>
    <w:rsid w:val="001F20E7"/>
    <w:rsid w:val="001F2EA5"/>
    <w:rsid w:val="001F55D4"/>
    <w:rsid w:val="0020699F"/>
    <w:rsid w:val="00223EC7"/>
    <w:rsid w:val="00224FF2"/>
    <w:rsid w:val="0023065B"/>
    <w:rsid w:val="00230BBB"/>
    <w:rsid w:val="00235DFB"/>
    <w:rsid w:val="002503AA"/>
    <w:rsid w:val="00252E71"/>
    <w:rsid w:val="002534E4"/>
    <w:rsid w:val="00253936"/>
    <w:rsid w:val="00257D36"/>
    <w:rsid w:val="00261B52"/>
    <w:rsid w:val="00263AED"/>
    <w:rsid w:val="00263CB9"/>
    <w:rsid w:val="00266796"/>
    <w:rsid w:val="00282E1B"/>
    <w:rsid w:val="002836BF"/>
    <w:rsid w:val="002913E4"/>
    <w:rsid w:val="00291A1B"/>
    <w:rsid w:val="00295292"/>
    <w:rsid w:val="0029634B"/>
    <w:rsid w:val="00296A73"/>
    <w:rsid w:val="002A004D"/>
    <w:rsid w:val="002A00E8"/>
    <w:rsid w:val="002A2267"/>
    <w:rsid w:val="002A2E50"/>
    <w:rsid w:val="002B06AC"/>
    <w:rsid w:val="002B185E"/>
    <w:rsid w:val="002B55F9"/>
    <w:rsid w:val="002B6528"/>
    <w:rsid w:val="002C0072"/>
    <w:rsid w:val="002C1566"/>
    <w:rsid w:val="002C3F74"/>
    <w:rsid w:val="002C723E"/>
    <w:rsid w:val="002D00AB"/>
    <w:rsid w:val="002D4088"/>
    <w:rsid w:val="002E1D26"/>
    <w:rsid w:val="002E347F"/>
    <w:rsid w:val="002E38BF"/>
    <w:rsid w:val="002E439A"/>
    <w:rsid w:val="002E7015"/>
    <w:rsid w:val="002E7AFD"/>
    <w:rsid w:val="002F4210"/>
    <w:rsid w:val="002F4E70"/>
    <w:rsid w:val="002F580C"/>
    <w:rsid w:val="002F616F"/>
    <w:rsid w:val="00311747"/>
    <w:rsid w:val="003125E8"/>
    <w:rsid w:val="00314E32"/>
    <w:rsid w:val="003202BE"/>
    <w:rsid w:val="00320B65"/>
    <w:rsid w:val="00322C9E"/>
    <w:rsid w:val="00323630"/>
    <w:rsid w:val="00335397"/>
    <w:rsid w:val="003356FC"/>
    <w:rsid w:val="003375D7"/>
    <w:rsid w:val="00340D5B"/>
    <w:rsid w:val="00341217"/>
    <w:rsid w:val="00343BDD"/>
    <w:rsid w:val="00343E8E"/>
    <w:rsid w:val="00347F08"/>
    <w:rsid w:val="00351C30"/>
    <w:rsid w:val="003535C8"/>
    <w:rsid w:val="00355A24"/>
    <w:rsid w:val="003679ED"/>
    <w:rsid w:val="00372B0A"/>
    <w:rsid w:val="0037481B"/>
    <w:rsid w:val="003835FD"/>
    <w:rsid w:val="003965BD"/>
    <w:rsid w:val="00396AF3"/>
    <w:rsid w:val="003A6622"/>
    <w:rsid w:val="003A6DD9"/>
    <w:rsid w:val="003A7DCB"/>
    <w:rsid w:val="003B0FCA"/>
    <w:rsid w:val="003B18D2"/>
    <w:rsid w:val="003B5ACD"/>
    <w:rsid w:val="003D1531"/>
    <w:rsid w:val="003D60E6"/>
    <w:rsid w:val="003E1BA9"/>
    <w:rsid w:val="003F072E"/>
    <w:rsid w:val="003F0C08"/>
    <w:rsid w:val="003F219F"/>
    <w:rsid w:val="003F4366"/>
    <w:rsid w:val="00400BF4"/>
    <w:rsid w:val="004054B5"/>
    <w:rsid w:val="004121F4"/>
    <w:rsid w:val="00412F8B"/>
    <w:rsid w:val="00425923"/>
    <w:rsid w:val="00425F4B"/>
    <w:rsid w:val="0043229E"/>
    <w:rsid w:val="00432CCA"/>
    <w:rsid w:val="004362F1"/>
    <w:rsid w:val="004371FB"/>
    <w:rsid w:val="00440526"/>
    <w:rsid w:val="00440BF4"/>
    <w:rsid w:val="00443E24"/>
    <w:rsid w:val="00454B4C"/>
    <w:rsid w:val="00462BF6"/>
    <w:rsid w:val="00462E06"/>
    <w:rsid w:val="004638C9"/>
    <w:rsid w:val="00472251"/>
    <w:rsid w:val="004759B9"/>
    <w:rsid w:val="00476CE3"/>
    <w:rsid w:val="004818D4"/>
    <w:rsid w:val="00485558"/>
    <w:rsid w:val="004877F4"/>
    <w:rsid w:val="0049083D"/>
    <w:rsid w:val="004916AC"/>
    <w:rsid w:val="0049273F"/>
    <w:rsid w:val="00492D3F"/>
    <w:rsid w:val="004950A5"/>
    <w:rsid w:val="00495E66"/>
    <w:rsid w:val="004A04C7"/>
    <w:rsid w:val="004B0102"/>
    <w:rsid w:val="004B1355"/>
    <w:rsid w:val="004B6832"/>
    <w:rsid w:val="004B73CC"/>
    <w:rsid w:val="004C03F2"/>
    <w:rsid w:val="004C3834"/>
    <w:rsid w:val="004C3D7B"/>
    <w:rsid w:val="004E09D6"/>
    <w:rsid w:val="004E4964"/>
    <w:rsid w:val="004F50EB"/>
    <w:rsid w:val="004F54F3"/>
    <w:rsid w:val="00502A60"/>
    <w:rsid w:val="0050369C"/>
    <w:rsid w:val="00506F0B"/>
    <w:rsid w:val="00507CBC"/>
    <w:rsid w:val="00511266"/>
    <w:rsid w:val="00511A05"/>
    <w:rsid w:val="00514A1E"/>
    <w:rsid w:val="00516C75"/>
    <w:rsid w:val="00521176"/>
    <w:rsid w:val="00527B20"/>
    <w:rsid w:val="00530E13"/>
    <w:rsid w:val="00532530"/>
    <w:rsid w:val="005372B8"/>
    <w:rsid w:val="005471F2"/>
    <w:rsid w:val="00551738"/>
    <w:rsid w:val="005671FE"/>
    <w:rsid w:val="005706B2"/>
    <w:rsid w:val="005809D2"/>
    <w:rsid w:val="00587803"/>
    <w:rsid w:val="00590CC2"/>
    <w:rsid w:val="00590D97"/>
    <w:rsid w:val="00592CE6"/>
    <w:rsid w:val="005A2516"/>
    <w:rsid w:val="005A2E46"/>
    <w:rsid w:val="005A79D1"/>
    <w:rsid w:val="005B476E"/>
    <w:rsid w:val="005B7C5B"/>
    <w:rsid w:val="005B7D86"/>
    <w:rsid w:val="005C44CA"/>
    <w:rsid w:val="005D2A03"/>
    <w:rsid w:val="005D5708"/>
    <w:rsid w:val="005D6E1E"/>
    <w:rsid w:val="005D755F"/>
    <w:rsid w:val="005E2CE3"/>
    <w:rsid w:val="005E47F4"/>
    <w:rsid w:val="005E501B"/>
    <w:rsid w:val="005F24EE"/>
    <w:rsid w:val="005F5243"/>
    <w:rsid w:val="005F6C38"/>
    <w:rsid w:val="00604700"/>
    <w:rsid w:val="00613539"/>
    <w:rsid w:val="00613E5B"/>
    <w:rsid w:val="00614F6F"/>
    <w:rsid w:val="00615438"/>
    <w:rsid w:val="006161FD"/>
    <w:rsid w:val="00616C92"/>
    <w:rsid w:val="0063129F"/>
    <w:rsid w:val="00632D5C"/>
    <w:rsid w:val="00633923"/>
    <w:rsid w:val="00635A93"/>
    <w:rsid w:val="006454E7"/>
    <w:rsid w:val="006537E7"/>
    <w:rsid w:val="00661A51"/>
    <w:rsid w:val="00664790"/>
    <w:rsid w:val="006647D7"/>
    <w:rsid w:val="00666528"/>
    <w:rsid w:val="0067033F"/>
    <w:rsid w:val="00683407"/>
    <w:rsid w:val="00684BF9"/>
    <w:rsid w:val="00685E0E"/>
    <w:rsid w:val="0068758B"/>
    <w:rsid w:val="00687910"/>
    <w:rsid w:val="0069315C"/>
    <w:rsid w:val="0069457D"/>
    <w:rsid w:val="006948E9"/>
    <w:rsid w:val="00697D2A"/>
    <w:rsid w:val="006A0C1F"/>
    <w:rsid w:val="006A163E"/>
    <w:rsid w:val="006C1996"/>
    <w:rsid w:val="006C412B"/>
    <w:rsid w:val="006C6731"/>
    <w:rsid w:val="006D1740"/>
    <w:rsid w:val="006D2394"/>
    <w:rsid w:val="006E479A"/>
    <w:rsid w:val="006E677B"/>
    <w:rsid w:val="006F1721"/>
    <w:rsid w:val="006F200B"/>
    <w:rsid w:val="006F4B0B"/>
    <w:rsid w:val="006F5F67"/>
    <w:rsid w:val="00701D69"/>
    <w:rsid w:val="00704429"/>
    <w:rsid w:val="00704C60"/>
    <w:rsid w:val="00712578"/>
    <w:rsid w:val="00722D9B"/>
    <w:rsid w:val="0072617D"/>
    <w:rsid w:val="00737E0B"/>
    <w:rsid w:val="00742820"/>
    <w:rsid w:val="007429D7"/>
    <w:rsid w:val="00742E19"/>
    <w:rsid w:val="00747455"/>
    <w:rsid w:val="00751A8C"/>
    <w:rsid w:val="00756B9F"/>
    <w:rsid w:val="00760C6D"/>
    <w:rsid w:val="00765003"/>
    <w:rsid w:val="00781923"/>
    <w:rsid w:val="00782308"/>
    <w:rsid w:val="00784C17"/>
    <w:rsid w:val="00785FBA"/>
    <w:rsid w:val="00791575"/>
    <w:rsid w:val="007930E1"/>
    <w:rsid w:val="0079598C"/>
    <w:rsid w:val="0079723E"/>
    <w:rsid w:val="00797D96"/>
    <w:rsid w:val="007A265D"/>
    <w:rsid w:val="007B15BC"/>
    <w:rsid w:val="007B6E05"/>
    <w:rsid w:val="007C0C13"/>
    <w:rsid w:val="007C0E9F"/>
    <w:rsid w:val="007C46BD"/>
    <w:rsid w:val="007C50A7"/>
    <w:rsid w:val="007D49DF"/>
    <w:rsid w:val="007E23BB"/>
    <w:rsid w:val="007E4254"/>
    <w:rsid w:val="007E5925"/>
    <w:rsid w:val="007E71FD"/>
    <w:rsid w:val="007E79F1"/>
    <w:rsid w:val="00806EBC"/>
    <w:rsid w:val="0081518E"/>
    <w:rsid w:val="00815366"/>
    <w:rsid w:val="008266BD"/>
    <w:rsid w:val="00831D58"/>
    <w:rsid w:val="00834150"/>
    <w:rsid w:val="008362AF"/>
    <w:rsid w:val="00843A9D"/>
    <w:rsid w:val="00850435"/>
    <w:rsid w:val="008508CA"/>
    <w:rsid w:val="00851E31"/>
    <w:rsid w:val="008535F8"/>
    <w:rsid w:val="00856A07"/>
    <w:rsid w:val="00863128"/>
    <w:rsid w:val="008633B2"/>
    <w:rsid w:val="00864489"/>
    <w:rsid w:val="0087148F"/>
    <w:rsid w:val="00872A6C"/>
    <w:rsid w:val="008812D6"/>
    <w:rsid w:val="00882347"/>
    <w:rsid w:val="00886A49"/>
    <w:rsid w:val="00887A30"/>
    <w:rsid w:val="008A03DF"/>
    <w:rsid w:val="008A0914"/>
    <w:rsid w:val="008B3AE0"/>
    <w:rsid w:val="008B59F6"/>
    <w:rsid w:val="008B5BF6"/>
    <w:rsid w:val="008C215C"/>
    <w:rsid w:val="008C3BCE"/>
    <w:rsid w:val="008C41C4"/>
    <w:rsid w:val="008C7DFB"/>
    <w:rsid w:val="008D1C42"/>
    <w:rsid w:val="008D3494"/>
    <w:rsid w:val="008D60F7"/>
    <w:rsid w:val="008D6B32"/>
    <w:rsid w:val="008E08EC"/>
    <w:rsid w:val="008E1936"/>
    <w:rsid w:val="008E2ACB"/>
    <w:rsid w:val="008E63A3"/>
    <w:rsid w:val="008E6C77"/>
    <w:rsid w:val="008F0656"/>
    <w:rsid w:val="008F0FF3"/>
    <w:rsid w:val="008F12E8"/>
    <w:rsid w:val="008F3ED4"/>
    <w:rsid w:val="00900A19"/>
    <w:rsid w:val="00902454"/>
    <w:rsid w:val="00904688"/>
    <w:rsid w:val="00905477"/>
    <w:rsid w:val="00905855"/>
    <w:rsid w:val="009064A8"/>
    <w:rsid w:val="0091093D"/>
    <w:rsid w:val="00910C2B"/>
    <w:rsid w:val="009123EC"/>
    <w:rsid w:val="00917F4F"/>
    <w:rsid w:val="00920963"/>
    <w:rsid w:val="00922285"/>
    <w:rsid w:val="00930372"/>
    <w:rsid w:val="0093435C"/>
    <w:rsid w:val="00941B81"/>
    <w:rsid w:val="00945C43"/>
    <w:rsid w:val="0095391A"/>
    <w:rsid w:val="00956496"/>
    <w:rsid w:val="00957FDC"/>
    <w:rsid w:val="00963543"/>
    <w:rsid w:val="009663CF"/>
    <w:rsid w:val="00970D2B"/>
    <w:rsid w:val="009738A6"/>
    <w:rsid w:val="00974733"/>
    <w:rsid w:val="00980933"/>
    <w:rsid w:val="00982A0B"/>
    <w:rsid w:val="0098750F"/>
    <w:rsid w:val="0099477A"/>
    <w:rsid w:val="009A0A13"/>
    <w:rsid w:val="009A2C47"/>
    <w:rsid w:val="009A33D9"/>
    <w:rsid w:val="009A463C"/>
    <w:rsid w:val="009A5064"/>
    <w:rsid w:val="009A6145"/>
    <w:rsid w:val="009A662B"/>
    <w:rsid w:val="009B4B2E"/>
    <w:rsid w:val="009B5F15"/>
    <w:rsid w:val="009C3244"/>
    <w:rsid w:val="009C59CD"/>
    <w:rsid w:val="009D1DAE"/>
    <w:rsid w:val="009D421C"/>
    <w:rsid w:val="009D4F8E"/>
    <w:rsid w:val="009D5B19"/>
    <w:rsid w:val="009E2527"/>
    <w:rsid w:val="009E5958"/>
    <w:rsid w:val="009F1A87"/>
    <w:rsid w:val="00A03C3B"/>
    <w:rsid w:val="00A16BA8"/>
    <w:rsid w:val="00A24239"/>
    <w:rsid w:val="00A245F1"/>
    <w:rsid w:val="00A249F1"/>
    <w:rsid w:val="00A24C99"/>
    <w:rsid w:val="00A2574B"/>
    <w:rsid w:val="00A30D8D"/>
    <w:rsid w:val="00A31AA0"/>
    <w:rsid w:val="00A3206F"/>
    <w:rsid w:val="00A352E0"/>
    <w:rsid w:val="00A51826"/>
    <w:rsid w:val="00A5469A"/>
    <w:rsid w:val="00A549BE"/>
    <w:rsid w:val="00A572CA"/>
    <w:rsid w:val="00A63933"/>
    <w:rsid w:val="00A645C8"/>
    <w:rsid w:val="00A7448B"/>
    <w:rsid w:val="00A83A09"/>
    <w:rsid w:val="00A871EA"/>
    <w:rsid w:val="00A90B57"/>
    <w:rsid w:val="00AA0264"/>
    <w:rsid w:val="00AA4C39"/>
    <w:rsid w:val="00AA5129"/>
    <w:rsid w:val="00AB1F93"/>
    <w:rsid w:val="00AB1FAB"/>
    <w:rsid w:val="00AB3013"/>
    <w:rsid w:val="00AB7E36"/>
    <w:rsid w:val="00AC1108"/>
    <w:rsid w:val="00AC2DED"/>
    <w:rsid w:val="00AC7E4D"/>
    <w:rsid w:val="00AD2F64"/>
    <w:rsid w:val="00AD4729"/>
    <w:rsid w:val="00AE1C90"/>
    <w:rsid w:val="00AE581F"/>
    <w:rsid w:val="00AF5EDD"/>
    <w:rsid w:val="00AF6F86"/>
    <w:rsid w:val="00B013A7"/>
    <w:rsid w:val="00B17E0C"/>
    <w:rsid w:val="00B240D3"/>
    <w:rsid w:val="00B27AF8"/>
    <w:rsid w:val="00B31759"/>
    <w:rsid w:val="00B41160"/>
    <w:rsid w:val="00B42799"/>
    <w:rsid w:val="00B47734"/>
    <w:rsid w:val="00B55BB7"/>
    <w:rsid w:val="00B6028A"/>
    <w:rsid w:val="00B632EE"/>
    <w:rsid w:val="00B67EEF"/>
    <w:rsid w:val="00B72575"/>
    <w:rsid w:val="00B729E4"/>
    <w:rsid w:val="00B76F93"/>
    <w:rsid w:val="00B77024"/>
    <w:rsid w:val="00B83A24"/>
    <w:rsid w:val="00B84155"/>
    <w:rsid w:val="00B96137"/>
    <w:rsid w:val="00BA2CD0"/>
    <w:rsid w:val="00BA6D36"/>
    <w:rsid w:val="00BB0412"/>
    <w:rsid w:val="00BB487B"/>
    <w:rsid w:val="00BC1CEF"/>
    <w:rsid w:val="00BC48A8"/>
    <w:rsid w:val="00BC5CDF"/>
    <w:rsid w:val="00BC6718"/>
    <w:rsid w:val="00BD004B"/>
    <w:rsid w:val="00BD1545"/>
    <w:rsid w:val="00BD3E01"/>
    <w:rsid w:val="00BD4208"/>
    <w:rsid w:val="00BD611A"/>
    <w:rsid w:val="00BD6261"/>
    <w:rsid w:val="00BE004B"/>
    <w:rsid w:val="00BE6163"/>
    <w:rsid w:val="00BF03BA"/>
    <w:rsid w:val="00BF07B8"/>
    <w:rsid w:val="00BF51C7"/>
    <w:rsid w:val="00C0195B"/>
    <w:rsid w:val="00C03BF8"/>
    <w:rsid w:val="00C075D0"/>
    <w:rsid w:val="00C114BA"/>
    <w:rsid w:val="00C17249"/>
    <w:rsid w:val="00C201F5"/>
    <w:rsid w:val="00C2278E"/>
    <w:rsid w:val="00C247DB"/>
    <w:rsid w:val="00C33343"/>
    <w:rsid w:val="00C36DDC"/>
    <w:rsid w:val="00C37ACD"/>
    <w:rsid w:val="00C400D8"/>
    <w:rsid w:val="00C4309E"/>
    <w:rsid w:val="00C50C5D"/>
    <w:rsid w:val="00C50D94"/>
    <w:rsid w:val="00C52B55"/>
    <w:rsid w:val="00C5735D"/>
    <w:rsid w:val="00C60D1A"/>
    <w:rsid w:val="00C638F8"/>
    <w:rsid w:val="00C67B1B"/>
    <w:rsid w:val="00C70F3F"/>
    <w:rsid w:val="00C71286"/>
    <w:rsid w:val="00C85909"/>
    <w:rsid w:val="00C861EE"/>
    <w:rsid w:val="00C86916"/>
    <w:rsid w:val="00C96346"/>
    <w:rsid w:val="00CA7CB7"/>
    <w:rsid w:val="00CB5D0F"/>
    <w:rsid w:val="00CB70F5"/>
    <w:rsid w:val="00CB7514"/>
    <w:rsid w:val="00CD2006"/>
    <w:rsid w:val="00CD3D2A"/>
    <w:rsid w:val="00CE00BA"/>
    <w:rsid w:val="00CE2857"/>
    <w:rsid w:val="00CE65F1"/>
    <w:rsid w:val="00CF137D"/>
    <w:rsid w:val="00D110EF"/>
    <w:rsid w:val="00D230E9"/>
    <w:rsid w:val="00D2404C"/>
    <w:rsid w:val="00D27540"/>
    <w:rsid w:val="00D27876"/>
    <w:rsid w:val="00D27CC0"/>
    <w:rsid w:val="00D30199"/>
    <w:rsid w:val="00D30B1B"/>
    <w:rsid w:val="00D31043"/>
    <w:rsid w:val="00D3689A"/>
    <w:rsid w:val="00D409FD"/>
    <w:rsid w:val="00D4196D"/>
    <w:rsid w:val="00D44571"/>
    <w:rsid w:val="00D46694"/>
    <w:rsid w:val="00D510F2"/>
    <w:rsid w:val="00D511E9"/>
    <w:rsid w:val="00D5494F"/>
    <w:rsid w:val="00D63AED"/>
    <w:rsid w:val="00D665A6"/>
    <w:rsid w:val="00D722DC"/>
    <w:rsid w:val="00D744EB"/>
    <w:rsid w:val="00D74799"/>
    <w:rsid w:val="00D75330"/>
    <w:rsid w:val="00D76667"/>
    <w:rsid w:val="00D805AD"/>
    <w:rsid w:val="00D84ACC"/>
    <w:rsid w:val="00D90720"/>
    <w:rsid w:val="00D9184A"/>
    <w:rsid w:val="00D95029"/>
    <w:rsid w:val="00D963A1"/>
    <w:rsid w:val="00D96512"/>
    <w:rsid w:val="00DA023F"/>
    <w:rsid w:val="00DA0B5E"/>
    <w:rsid w:val="00DB6FB4"/>
    <w:rsid w:val="00DB75FE"/>
    <w:rsid w:val="00DB7725"/>
    <w:rsid w:val="00DC4396"/>
    <w:rsid w:val="00DC4E74"/>
    <w:rsid w:val="00DC66A0"/>
    <w:rsid w:val="00DD655A"/>
    <w:rsid w:val="00DE45E0"/>
    <w:rsid w:val="00DE6724"/>
    <w:rsid w:val="00DE7EBA"/>
    <w:rsid w:val="00DF746A"/>
    <w:rsid w:val="00DF7C5A"/>
    <w:rsid w:val="00E05B44"/>
    <w:rsid w:val="00E159A1"/>
    <w:rsid w:val="00E2239C"/>
    <w:rsid w:val="00E23D0C"/>
    <w:rsid w:val="00E2546C"/>
    <w:rsid w:val="00E2774F"/>
    <w:rsid w:val="00E3003F"/>
    <w:rsid w:val="00E31D66"/>
    <w:rsid w:val="00E322CD"/>
    <w:rsid w:val="00E32C1C"/>
    <w:rsid w:val="00E345C2"/>
    <w:rsid w:val="00E34C6A"/>
    <w:rsid w:val="00E3532A"/>
    <w:rsid w:val="00E417ED"/>
    <w:rsid w:val="00E45AEC"/>
    <w:rsid w:val="00E60ADB"/>
    <w:rsid w:val="00E60C0A"/>
    <w:rsid w:val="00E60C0C"/>
    <w:rsid w:val="00E610A6"/>
    <w:rsid w:val="00E64252"/>
    <w:rsid w:val="00E64272"/>
    <w:rsid w:val="00E64290"/>
    <w:rsid w:val="00E67314"/>
    <w:rsid w:val="00E72175"/>
    <w:rsid w:val="00E7440F"/>
    <w:rsid w:val="00E75F62"/>
    <w:rsid w:val="00E77D22"/>
    <w:rsid w:val="00E77F95"/>
    <w:rsid w:val="00E82BD3"/>
    <w:rsid w:val="00E87EBD"/>
    <w:rsid w:val="00E914A5"/>
    <w:rsid w:val="00EA0DAC"/>
    <w:rsid w:val="00EA15E5"/>
    <w:rsid w:val="00EA35CD"/>
    <w:rsid w:val="00EA6481"/>
    <w:rsid w:val="00EC0830"/>
    <w:rsid w:val="00ED0845"/>
    <w:rsid w:val="00ED2666"/>
    <w:rsid w:val="00ED4787"/>
    <w:rsid w:val="00ED51CB"/>
    <w:rsid w:val="00EF08E4"/>
    <w:rsid w:val="00F01BE6"/>
    <w:rsid w:val="00F03938"/>
    <w:rsid w:val="00F1275F"/>
    <w:rsid w:val="00F13C2C"/>
    <w:rsid w:val="00F16473"/>
    <w:rsid w:val="00F17C00"/>
    <w:rsid w:val="00F2451F"/>
    <w:rsid w:val="00F2629A"/>
    <w:rsid w:val="00F31082"/>
    <w:rsid w:val="00F35535"/>
    <w:rsid w:val="00F361BB"/>
    <w:rsid w:val="00F368F6"/>
    <w:rsid w:val="00F370C0"/>
    <w:rsid w:val="00F37A5F"/>
    <w:rsid w:val="00F43146"/>
    <w:rsid w:val="00F4618C"/>
    <w:rsid w:val="00F46431"/>
    <w:rsid w:val="00F468A9"/>
    <w:rsid w:val="00F52F4E"/>
    <w:rsid w:val="00F54E67"/>
    <w:rsid w:val="00F57B9B"/>
    <w:rsid w:val="00F61057"/>
    <w:rsid w:val="00F62F37"/>
    <w:rsid w:val="00F65B7F"/>
    <w:rsid w:val="00F7033E"/>
    <w:rsid w:val="00F751E6"/>
    <w:rsid w:val="00F822B7"/>
    <w:rsid w:val="00F8494A"/>
    <w:rsid w:val="00F871D9"/>
    <w:rsid w:val="00F90F90"/>
    <w:rsid w:val="00F9488A"/>
    <w:rsid w:val="00F96FC0"/>
    <w:rsid w:val="00F972ED"/>
    <w:rsid w:val="00FA6C02"/>
    <w:rsid w:val="00FA6D07"/>
    <w:rsid w:val="00FB6831"/>
    <w:rsid w:val="00FB6958"/>
    <w:rsid w:val="00FC0D7E"/>
    <w:rsid w:val="00FC2595"/>
    <w:rsid w:val="00FC2A07"/>
    <w:rsid w:val="00FE1A7B"/>
    <w:rsid w:val="00FE2B8E"/>
    <w:rsid w:val="00FE2C27"/>
    <w:rsid w:val="00FE5A40"/>
    <w:rsid w:val="00FF5F1A"/>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2D34B4C3"/>
  <w15:docId w15:val="{5213405C-5789-43A4-9BBC-08BE0F1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before="86" w:after="86"/>
      <w:ind w:left="86" w:right="86"/>
    </w:pPr>
    <w:rPr>
      <w:sz w:val="24"/>
      <w:szCs w:val="24"/>
      <w:lang w:bidi="he-IL"/>
    </w:rPr>
  </w:style>
  <w:style w:type="paragraph" w:styleId="Heading1">
    <w:name w:val="heading 1"/>
    <w:basedOn w:val="Heading"/>
    <w:next w:val="BodyText"/>
    <w:qFormat/>
    <w:pPr>
      <w:tabs>
        <w:tab w:val="num" w:pos="0"/>
      </w:tabs>
      <w:ind w:left="0"/>
      <w:outlineLvl w:val="0"/>
    </w:pPr>
    <w:rPr>
      <w:rFonts w:ascii="Thorndale" w:hAnsi="Thorndale"/>
      <w:b/>
      <w:bCs/>
      <w:sz w:val="48"/>
      <w:szCs w:val="48"/>
    </w:rPr>
  </w:style>
  <w:style w:type="paragraph" w:styleId="Heading2">
    <w:name w:val="heading 2"/>
    <w:basedOn w:val="Heading"/>
    <w:next w:val="BodyText"/>
    <w:qFormat/>
    <w:pPr>
      <w:tabs>
        <w:tab w:val="num" w:pos="0"/>
      </w:tabs>
      <w:ind w:left="0"/>
      <w:outlineLvl w:val="1"/>
    </w:pPr>
    <w:rPr>
      <w:b/>
      <w:bCs/>
      <w:i/>
      <w:iCs/>
    </w:rPr>
  </w:style>
  <w:style w:type="paragraph" w:styleId="Heading3">
    <w:name w:val="heading 3"/>
    <w:basedOn w:val="Heading"/>
    <w:next w:val="BodyText"/>
    <w:qFormat/>
    <w:pPr>
      <w:tabs>
        <w:tab w:val="num" w:pos="0"/>
      </w:tabs>
      <w:ind w:left="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semiHidden/>
    <w:rPr>
      <w:color w:val="000080"/>
      <w:u w:val="single"/>
    </w:rPr>
  </w:style>
  <w:style w:type="paragraph" w:customStyle="1" w:styleId="Heading">
    <w:name w:val="Heading"/>
    <w:basedOn w:val="Normal"/>
    <w:next w:val="BodyText"/>
    <w:pPr>
      <w:keepNext/>
      <w:spacing w:before="240" w:after="283"/>
    </w:pPr>
    <w:rPr>
      <w:rFonts w:ascii="Albany" w:eastAsia="HG Mincho Light J" w:hAnsi="Albany" w:cs="Arial Unicode MS"/>
      <w:sz w:val="28"/>
      <w:szCs w:val="28"/>
    </w:rPr>
  </w:style>
  <w:style w:type="paragraph" w:styleId="BodyText">
    <w:name w:val="Body Text"/>
    <w:basedOn w:val="Normal"/>
    <w:semiHidden/>
    <w:pPr>
      <w:spacing w:before="0" w:after="0"/>
      <w:ind w:left="0" w:right="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pBdr>
        <w:bottom w:val="double" w:sz="1" w:space="0" w:color="808080"/>
      </w:pBdr>
      <w:spacing w:before="0" w:after="283"/>
    </w:pPr>
    <w:rPr>
      <w:sz w:val="12"/>
    </w:rPr>
  </w:style>
  <w:style w:type="paragraph" w:styleId="EnvelopeReturn">
    <w:name w:val="envelope return"/>
    <w:basedOn w:val="Normal"/>
    <w:semiHidden/>
    <w:pPr>
      <w:spacing w:before="0" w:after="0"/>
    </w:pPr>
    <w:rPr>
      <w:i/>
    </w:rPr>
  </w:style>
  <w:style w:type="paragraph" w:customStyle="1" w:styleId="TableContents">
    <w:name w:val="Table Contents"/>
    <w:basedOn w:val="BodyText"/>
  </w:style>
  <w:style w:type="paragraph" w:styleId="Footer">
    <w:name w:val="footer"/>
    <w:basedOn w:val="Normal"/>
    <w:link w:val="FooterChar"/>
    <w:uiPriority w:val="99"/>
    <w:pPr>
      <w:suppressLineNumbers/>
      <w:tabs>
        <w:tab w:val="center" w:pos="4904"/>
        <w:tab w:val="right" w:pos="9723"/>
      </w:tabs>
    </w:pPr>
  </w:style>
  <w:style w:type="paragraph" w:styleId="Header">
    <w:name w:val="header"/>
    <w:basedOn w:val="Normal"/>
    <w:semiHidden/>
    <w:pPr>
      <w:suppressLineNumbers/>
      <w:tabs>
        <w:tab w:val="center" w:pos="4904"/>
        <w:tab w:val="right" w:pos="9723"/>
      </w:tabs>
    </w:pPr>
  </w:style>
  <w:style w:type="paragraph" w:customStyle="1" w:styleId="TableHeading">
    <w:name w:val="Table Heading"/>
    <w:basedOn w:val="TableContents"/>
    <w:pPr>
      <w:suppressLineNumbers/>
      <w:jc w:val="center"/>
    </w:pPr>
    <w:rPr>
      <w:b/>
      <w:bCs/>
    </w:rPr>
  </w:style>
  <w:style w:type="paragraph" w:styleId="ListParagraph">
    <w:name w:val="List Paragraph"/>
    <w:basedOn w:val="Normal"/>
    <w:uiPriority w:val="34"/>
    <w:qFormat/>
    <w:rsid w:val="002E1D26"/>
    <w:pPr>
      <w:widowControl/>
      <w:suppressAutoHyphens w:val="0"/>
      <w:spacing w:before="0" w:after="200" w:line="276" w:lineRule="auto"/>
      <w:ind w:left="720" w:right="0"/>
      <w:contextualSpacing/>
    </w:pPr>
    <w:rPr>
      <w:rFonts w:ascii="Calibri" w:eastAsia="SimSun" w:hAnsi="Calibri"/>
      <w:sz w:val="22"/>
      <w:szCs w:val="22"/>
      <w:lang w:bidi="ar-SA"/>
    </w:rPr>
  </w:style>
  <w:style w:type="table" w:styleId="TableGrid">
    <w:name w:val="Table Grid"/>
    <w:basedOn w:val="TableNormal"/>
    <w:uiPriority w:val="59"/>
    <w:rsid w:val="002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0245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0245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ooterChar">
    <w:name w:val="Footer Char"/>
    <w:basedOn w:val="DefaultParagraphFont"/>
    <w:link w:val="Footer"/>
    <w:uiPriority w:val="99"/>
    <w:rsid w:val="00D665A6"/>
    <w:rPr>
      <w:sz w:val="24"/>
      <w:szCs w:val="24"/>
      <w:lang w:bidi="he-IL"/>
    </w:rPr>
  </w:style>
  <w:style w:type="character" w:styleId="FollowedHyperlink">
    <w:name w:val="FollowedHyperlink"/>
    <w:basedOn w:val="DefaultParagraphFont"/>
    <w:uiPriority w:val="99"/>
    <w:semiHidden/>
    <w:unhideWhenUsed/>
    <w:rsid w:val="002A2E50"/>
    <w:rPr>
      <w:color w:val="800080" w:themeColor="followedHyperlink"/>
      <w:u w:val="single"/>
    </w:rPr>
  </w:style>
  <w:style w:type="character" w:styleId="UnresolvedMention">
    <w:name w:val="Unresolved Mention"/>
    <w:basedOn w:val="DefaultParagraphFont"/>
    <w:uiPriority w:val="99"/>
    <w:semiHidden/>
    <w:unhideWhenUsed/>
    <w:rsid w:val="00ED2666"/>
    <w:rPr>
      <w:color w:val="605E5C"/>
      <w:shd w:val="clear" w:color="auto" w:fill="E1DFDD"/>
    </w:rPr>
  </w:style>
  <w:style w:type="paragraph" w:customStyle="1" w:styleId="msonormal0">
    <w:name w:val="msonormal"/>
    <w:basedOn w:val="Normal"/>
    <w:rsid w:val="001C4597"/>
    <w:pPr>
      <w:widowControl/>
      <w:suppressAutoHyphens w:val="0"/>
      <w:spacing w:before="100" w:beforeAutospacing="1" w:after="100" w:afterAutospacing="1"/>
      <w:ind w:left="0" w:right="0"/>
    </w:pPr>
    <w:rPr>
      <w:lang w:eastAsia="en-US" w:bidi="ar-SA"/>
    </w:rPr>
  </w:style>
  <w:style w:type="paragraph" w:customStyle="1" w:styleId="transcript-list-item">
    <w:name w:val="transcript-list-item"/>
    <w:basedOn w:val="Normal"/>
    <w:rsid w:val="001C4597"/>
    <w:pPr>
      <w:widowControl/>
      <w:suppressAutoHyphens w:val="0"/>
      <w:spacing w:before="100" w:beforeAutospacing="1" w:after="100" w:afterAutospacing="1"/>
      <w:ind w:left="0" w:right="0"/>
    </w:pPr>
    <w:rPr>
      <w:lang w:eastAsia="en-US" w:bidi="ar-SA"/>
    </w:rPr>
  </w:style>
  <w:style w:type="character" w:customStyle="1" w:styleId="user-name-span">
    <w:name w:val="user-name-span"/>
    <w:basedOn w:val="DefaultParagraphFont"/>
    <w:rsid w:val="001C4597"/>
  </w:style>
  <w:style w:type="character" w:customStyle="1" w:styleId="time">
    <w:name w:val="time"/>
    <w:basedOn w:val="DefaultParagraphFont"/>
    <w:rsid w:val="001C4597"/>
  </w:style>
  <w:style w:type="character" w:customStyle="1" w:styleId="text">
    <w:name w:val="text"/>
    <w:basedOn w:val="DefaultParagraphFont"/>
    <w:rsid w:val="001C4597"/>
  </w:style>
  <w:style w:type="character" w:customStyle="1" w:styleId="zm-buttonslot">
    <w:name w:val="zm-button__slot"/>
    <w:basedOn w:val="DefaultParagraphFont"/>
    <w:rsid w:val="001C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c--cs04.na1.hs-sales-engage.com%2FCtc%2FW2%2B23284%2Fc--CS04%2FJjT4YGXpW50kH_H6lZ3nHW8X8SV_56vRJ8W42LDj-37688SN4TLhqlJF1FKMcLmG--Sc74W3C4Q3f4HS1fkW7wdCzT1tC7wbW7Kr25d6mSYC_W7wlmRs7Y4NJtW35_Mkf9cLlySW77QcHg7y-B_hW4DhDgK3d4VNZW4v66sG6KhYHNW6q030h2ZRFKgW5Mc1K28pjMtZVr-b6l4tpS8yW2mxDNG7R5rmnW4RHhd84NlbBZVy2r7v3000LGW3kZpsv4gB18tW5tYQJx4LNhDtW2xHCCD8lccqkW19978h7zz5WWW7bqpK25zggcrW5Rxsfj5P_BdvVyXHfp1VbpGhW3hX00w3TbsD6W7DRjyr1F99W4N75L1Q045-g5V9Y29c1dkz4DN52gcNYN1glLW87XNYW3RRfftW1Gfn4x1svwNkf6xQW5P04&amp;data=05%7C02%7Cgbonnand%40fullcoll.edu%7Cd0c7307b7cd34287294908dc6de23af0%7Cf8b4752f8a294d0e97b5f7428505ab38%7C0%7C0%7C638506065656498238%7CUnknown%7CTWFpbGZsb3d8eyJWIjoiMC4wLjAwMDAiLCJQIjoiV2luMzIiLCJBTiI6Ik1haWwiLCJXVCI6Mn0%3D%7C0%7C%7C%7C&amp;sdata=9dCcb3KZCyC5zIo9JHGQEefGqFINjua1d91oEEId2zs%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hadwick\AppData\Roaming\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36FD9C0834CE4C90DB44083DA266A1" ma:contentTypeVersion="3" ma:contentTypeDescription="Create a new document." ma:contentTypeScope="" ma:versionID="3f2bcb44756b7e73199c09e287e30210">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AD06-4DE7-4275-99B1-2ADC2F7811E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4A68810-7815-45E1-83D0-D21E20612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0F821B-E56F-492B-9078-5BC2752C0A9B}">
  <ds:schemaRefs>
    <ds:schemaRef ds:uri="http://schemas.microsoft.com/sharepoint/v3/contenttype/forms"/>
  </ds:schemaRefs>
</ds:datastoreItem>
</file>

<file path=customXml/itemProps4.xml><?xml version="1.0" encoding="utf-8"?>
<ds:datastoreItem xmlns:ds="http://schemas.openxmlformats.org/officeDocument/2006/customXml" ds:itemID="{9DA67C97-F06A-4B12-ADAB-789F33E3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agenda.dot</Template>
  <TotalTime>52</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User</dc:creator>
  <cp:lastModifiedBy>George Bonnand</cp:lastModifiedBy>
  <cp:revision>11</cp:revision>
  <cp:lastPrinted>2023-12-01T15:54:00Z</cp:lastPrinted>
  <dcterms:created xsi:type="dcterms:W3CDTF">2024-05-04T19:53:00Z</dcterms:created>
  <dcterms:modified xsi:type="dcterms:W3CDTF">2024-05-07T16:51:00Z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TC103804581033</vt:lpwstr>
  </property>
  <property fmtid="{D5CDD505-2E9C-101B-9397-08002B2CF9AE}" pid="3" name="ContentTypeId">
    <vt:lpwstr>0x0101004736FD9C0834CE4C90DB44083DA266A1</vt:lpwstr>
  </property>
</Properties>
</file>