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B223" w14:textId="0D2B0DD5" w:rsidR="00DD4E6A" w:rsidRPr="006E75E6" w:rsidRDefault="00135F21" w:rsidP="006E75E6">
      <w:pPr>
        <w:jc w:val="right"/>
        <w:rPr>
          <w:color w:val="auto"/>
          <w:kern w:val="0"/>
          <w:sz w:val="22"/>
          <w:szCs w:val="22"/>
        </w:rPr>
        <w:sectPr w:rsidR="00DD4E6A" w:rsidRPr="006E75E6" w:rsidSect="00A77A77">
          <w:headerReference w:type="default" r:id="rId11"/>
          <w:footerReference w:type="default" r:id="rId12"/>
          <w:pgSz w:w="12240" w:h="15840"/>
          <w:pgMar w:top="1440" w:right="1440" w:bottom="1440" w:left="1440" w:header="180" w:footer="720" w:gutter="0"/>
          <w:cols w:space="720"/>
          <w:noEndnote/>
          <w:docGrid w:linePitch="272"/>
        </w:sectPr>
      </w:pPr>
      <w:r w:rsidRPr="00974889">
        <w:rPr>
          <w:rFonts w:ascii="Calibri Light" w:hAnsi="Calibri Light" w:cs="Calibri Light"/>
          <w:b/>
          <w:bCs/>
          <w:noProof/>
          <w:sz w:val="22"/>
          <w:szCs w:val="22"/>
        </w:rPr>
        <w:drawing>
          <wp:anchor distT="36576" distB="36576" distL="36576" distR="36576" simplePos="0" relativeHeight="251658241" behindDoc="0" locked="0" layoutInCell="1" allowOverlap="1" wp14:anchorId="7B4D5194" wp14:editId="3916752C">
            <wp:simplePos x="0" y="0"/>
            <wp:positionH relativeFrom="column">
              <wp:posOffset>239395</wp:posOffset>
            </wp:positionH>
            <wp:positionV relativeFrom="paragraph">
              <wp:posOffset>-295275</wp:posOffset>
            </wp:positionV>
            <wp:extent cx="866140" cy="866140"/>
            <wp:effectExtent l="0" t="0" r="0" b="0"/>
            <wp:wrapNone/>
            <wp:docPr id="3" name="Picture 2" descr="LLRC Seal - Black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C Seal - Black 2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pic:spPr>
                </pic:pic>
              </a:graphicData>
            </a:graphic>
            <wp14:sizeRelH relativeFrom="page">
              <wp14:pctWidth>0</wp14:pctWidth>
            </wp14:sizeRelH>
            <wp14:sizeRelV relativeFrom="page">
              <wp14:pctHeight>0</wp14:pctHeight>
            </wp14:sizeRelV>
          </wp:anchor>
        </w:drawing>
      </w:r>
      <w:r w:rsidR="002641BC" w:rsidRPr="00974889">
        <w:rPr>
          <w:rFonts w:ascii="Calibri Light" w:hAnsi="Calibri Light" w:cs="Calibri Light"/>
          <w:b/>
          <w:bCs/>
          <w:noProof/>
          <w:sz w:val="22"/>
          <w:szCs w:val="22"/>
        </w:rPr>
        <mc:AlternateContent>
          <mc:Choice Requires="wps">
            <w:drawing>
              <wp:anchor distT="36576" distB="36576" distL="36576" distR="36576" simplePos="0" relativeHeight="251658240" behindDoc="0" locked="0" layoutInCell="1" allowOverlap="1" wp14:anchorId="34E973F3" wp14:editId="083C9ED2">
                <wp:simplePos x="0" y="0"/>
                <wp:positionH relativeFrom="margin">
                  <wp:align>center</wp:align>
                </wp:positionH>
                <wp:positionV relativeFrom="paragraph">
                  <wp:posOffset>-504825</wp:posOffset>
                </wp:positionV>
                <wp:extent cx="3507105" cy="14725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0710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60B9" w14:textId="77777777" w:rsidR="00EE75B9" w:rsidRPr="0030460E" w:rsidRDefault="00EE75B9" w:rsidP="00A14A23">
                            <w:pPr>
                              <w:pStyle w:val="NormalWeb"/>
                              <w:spacing w:before="0" w:beforeAutospacing="0" w:after="0" w:afterAutospacing="0"/>
                              <w:jc w:val="center"/>
                              <w:rPr>
                                <w:sz w:val="44"/>
                                <w:szCs w:val="44"/>
                              </w:rPr>
                            </w:pPr>
                            <w:r w:rsidRPr="0030460E">
                              <w:rPr>
                                <w:rFonts w:ascii="Candara" w:hAnsi="Candara"/>
                                <w:color w:val="000000"/>
                                <w:sz w:val="44"/>
                                <w:szCs w:val="44"/>
                              </w:rPr>
                              <w:t>Institutional Integrity Committee</w:t>
                            </w:r>
                          </w:p>
                          <w:p w14:paraId="4AE170F3" w14:textId="0D8110BC" w:rsidR="00EE75B9" w:rsidRPr="0030460E" w:rsidRDefault="002B0D77" w:rsidP="00A14A23">
                            <w:pPr>
                              <w:pStyle w:val="NormalWeb"/>
                              <w:spacing w:before="0" w:beforeAutospacing="0" w:after="0" w:afterAutospacing="0"/>
                              <w:jc w:val="center"/>
                              <w:rPr>
                                <w:rFonts w:ascii="Candara" w:hAnsi="Candara"/>
                                <w:color w:val="000000"/>
                                <w:sz w:val="44"/>
                                <w:szCs w:val="44"/>
                              </w:rPr>
                            </w:pPr>
                            <w:r>
                              <w:rPr>
                                <w:rFonts w:ascii="Candara" w:hAnsi="Candara"/>
                                <w:color w:val="000000"/>
                                <w:sz w:val="44"/>
                                <w:szCs w:val="44"/>
                              </w:rPr>
                              <w:t>Meeting</w:t>
                            </w:r>
                          </w:p>
                          <w:p w14:paraId="2068D30A" w14:textId="77777777" w:rsidR="0030460E" w:rsidRPr="00E375BE" w:rsidRDefault="0030460E" w:rsidP="00A14A23">
                            <w:pPr>
                              <w:pStyle w:val="NormalWeb"/>
                              <w:spacing w:before="0" w:beforeAutospacing="0" w:after="0" w:afterAutospacing="0"/>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73F3" id="_x0000_t202" coordsize="21600,21600" o:spt="202" path="m,l,21600r21600,l21600,xe">
                <v:stroke joinstyle="miter"/>
                <v:path gradientshapeok="t" o:connecttype="rect"/>
              </v:shapetype>
              <v:shape id="WordArt 2" o:spid="_x0000_s1026" type="#_x0000_t202" style="position:absolute;left:0;text-align:left;margin-left:0;margin-top:-39.75pt;width:276.15pt;height:115.9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zlwAIAAM8FAAAOAAAAZHJzL2Uyb0RvYy54bWysVNtu2zAMfR+wfxD07voyOYmNOkUax8OA&#10;7gK0w54VW46F2ZInKXGyYf8+Sk7StMWAYZsfBEmkD3nII17f7LsW7ZjSXIoMh1cBRkyUsuJik+HP&#10;D4U3w0gbKiraSsEyfGAa38xfv7oe+pRFspFtxRQCEKHToc9wY0yf+r4uG9ZRfSV7JsBYS9VRA0e1&#10;8StFB0DvWj8Kgok/SFX1SpZMa7jNRyOeO/y6ZqX5WNeaGdRmGHIzblVuXdvVn1/TdKNo3/DymAb9&#10;iyw6ygUEPUPl1FC0VfwFVMdLJbWszVUpO1/WNS+Z4wBswuAZm/uG9sxxgeLo/lwm/f9gyw+7Twrx&#10;CnqHkaAdtOgLVHShDIpscYZep+Bz34OX2d/KvXW0RHV/J8uvGgm5bKjYsIVScmgYrSA5C3W8dhQe&#10;Dj3ghhbPvwAc0bWFXg/vZQU+dGukg9/XqrNhoEIIYkLrDud2sb1BJVy+iYNpGMQYlWALyTSKJ7GL&#10;QdPT773S5i2THbKbDCvQg4OnuzttbDo0PbnYaEIWvG2dJlrx5AIcxxsIDr9am03DtfhHEiSr2WpG&#10;PBJNVh4J8txbFEviTYpwGudv8uUyD3/auCFJG15VTNgwJ7mF5M/aeRT+KJSz4LRseWXhbEpabdbL&#10;VqEdBbkX7jsW5MLNf5qGKwJweUYpjEhwGyVeMZlNPVKQ2EumwcwLwuQ2mQQkIXnxlNIdF+zfKaEh&#10;w0kcxaPGfsstcN9LbjTtuIGB0vIuw7OzE02tMleicq01lLfj/qIUNv3HUkC7T412irUiHeVq9us9&#10;oFgZr2V1AO0qCcoCgcIUhE0j1XeMBpgoGdbftlQxjNp3Al5FEhJiR5A7kHgawUFdWtaXFipKgMqw&#10;wWjcLs04tra94psGIo3vUMgFvJmaOzU/ZnV8aTA1HKnjhLNj6fLsvB7n8PwXAAAA//8DAFBLAwQU&#10;AAYACAAAACEA/CtJ290AAAAIAQAADwAAAGRycy9kb3ducmV2LnhtbEyPzU7DMBCE70i8g7VI3Fq7&#10;oQaaxqkQiCuI8iNxc+NtEhGvo9htwtt3OZXjaEYz3xSbyXfiiENsAxlYzBUIpCq4lmoDH+/Ps3sQ&#10;MVlytguEBn4xwqa8vChs7sJIb3jcplpwCcXcGmhS6nMpY9Wgt3EeeiT29mHwNrEcaukGO3K572Sm&#10;1K30tiVeaGyPjw1WP9uDN/D5sv/+WqrX+snrfgyTkuRX0pjrq+lhDSLhlM5h+MNndCiZaRcO5KLo&#10;DPCRZGB2t9Ig2NY6uwGx45zOliDLQv4/UJ4AAAD//wMAUEsBAi0AFAAGAAgAAAAhALaDOJL+AAAA&#10;4QEAABMAAAAAAAAAAAAAAAAAAAAAAFtDb250ZW50X1R5cGVzXS54bWxQSwECLQAUAAYACAAAACEA&#10;OP0h/9YAAACUAQAACwAAAAAAAAAAAAAAAAAvAQAAX3JlbHMvLnJlbHNQSwECLQAUAAYACAAAACEA&#10;kJYc5cACAADPBQAADgAAAAAAAAAAAAAAAAAuAgAAZHJzL2Uyb0RvYy54bWxQSwECLQAUAAYACAAA&#10;ACEA/CtJ290AAAAIAQAADwAAAAAAAAAAAAAAAAAaBQAAZHJzL2Rvd25yZXYueG1sUEsFBgAAAAAE&#10;AAQA8wAAACQGAAAAAA==&#10;" filled="f" stroked="f">
                <o:lock v:ext="edit" shapetype="t"/>
                <v:textbox>
                  <w:txbxContent>
                    <w:p w14:paraId="254E60B9" w14:textId="77777777" w:rsidR="00EE75B9" w:rsidRPr="0030460E" w:rsidRDefault="00EE75B9" w:rsidP="00A14A23">
                      <w:pPr>
                        <w:pStyle w:val="NormalWeb"/>
                        <w:spacing w:before="0" w:beforeAutospacing="0" w:after="0" w:afterAutospacing="0"/>
                        <w:jc w:val="center"/>
                        <w:rPr>
                          <w:sz w:val="44"/>
                          <w:szCs w:val="44"/>
                        </w:rPr>
                      </w:pPr>
                      <w:r w:rsidRPr="0030460E">
                        <w:rPr>
                          <w:rFonts w:ascii="Candara" w:hAnsi="Candara"/>
                          <w:color w:val="000000"/>
                          <w:sz w:val="44"/>
                          <w:szCs w:val="44"/>
                        </w:rPr>
                        <w:t>Institutional Integrity Committee</w:t>
                      </w:r>
                    </w:p>
                    <w:p w14:paraId="4AE170F3" w14:textId="0D8110BC" w:rsidR="00EE75B9" w:rsidRPr="0030460E" w:rsidRDefault="002B0D77" w:rsidP="00A14A23">
                      <w:pPr>
                        <w:pStyle w:val="NormalWeb"/>
                        <w:spacing w:before="0" w:beforeAutospacing="0" w:after="0" w:afterAutospacing="0"/>
                        <w:jc w:val="center"/>
                        <w:rPr>
                          <w:rFonts w:ascii="Candara" w:hAnsi="Candara"/>
                          <w:color w:val="000000"/>
                          <w:sz w:val="44"/>
                          <w:szCs w:val="44"/>
                        </w:rPr>
                      </w:pPr>
                      <w:r>
                        <w:rPr>
                          <w:rFonts w:ascii="Candara" w:hAnsi="Candara"/>
                          <w:color w:val="000000"/>
                          <w:sz w:val="44"/>
                          <w:szCs w:val="44"/>
                        </w:rPr>
                        <w:t>Meeting</w:t>
                      </w:r>
                    </w:p>
                    <w:p w14:paraId="2068D30A" w14:textId="77777777" w:rsidR="0030460E" w:rsidRPr="00E375BE" w:rsidRDefault="0030460E" w:rsidP="00A14A23">
                      <w:pPr>
                        <w:pStyle w:val="NormalWeb"/>
                        <w:spacing w:before="0" w:beforeAutospacing="0" w:after="0" w:afterAutospacing="0"/>
                        <w:jc w:val="center"/>
                        <w:rPr>
                          <w:sz w:val="48"/>
                          <w:szCs w:val="48"/>
                        </w:rPr>
                      </w:pPr>
                    </w:p>
                  </w:txbxContent>
                </v:textbox>
                <w10:wrap anchorx="margin"/>
              </v:shape>
            </w:pict>
          </mc:Fallback>
        </mc:AlternateContent>
      </w:r>
      <w:r w:rsidR="00F02A9A">
        <w:rPr>
          <w:color w:val="auto"/>
          <w:kern w:val="0"/>
          <w:sz w:val="22"/>
          <w:szCs w:val="22"/>
        </w:rPr>
        <w:tab/>
      </w:r>
    </w:p>
    <w:p w14:paraId="4FDBE014" w14:textId="44F868E4" w:rsidR="006E75E6" w:rsidRDefault="006E75E6" w:rsidP="4AC8A667">
      <w:pPr>
        <w:jc w:val="center"/>
        <w:rPr>
          <w:rFonts w:ascii="HP Simplified Light" w:hAnsi="HP Simplified Light" w:cs="HP Simplified Light"/>
          <w:b/>
          <w:bCs/>
          <w:i/>
          <w:iCs/>
        </w:rPr>
      </w:pPr>
    </w:p>
    <w:p w14:paraId="41303EA6" w14:textId="77777777" w:rsidR="006E75E6" w:rsidRDefault="006E75E6">
      <w:pPr>
        <w:pBdr>
          <w:bottom w:val="single" w:sz="12" w:space="1" w:color="auto"/>
        </w:pBdr>
        <w:jc w:val="center"/>
        <w:rPr>
          <w:rFonts w:ascii="Calibri Light" w:hAnsi="Calibri Light" w:cs="Calibri Light"/>
          <w:b/>
          <w:bCs/>
          <w:i/>
          <w:iCs/>
        </w:rPr>
      </w:pPr>
    </w:p>
    <w:p w14:paraId="1AE3779C" w14:textId="1434490D" w:rsidR="009D4D35" w:rsidRDefault="00DD4E6A" w:rsidP="009D4D35">
      <w:pPr>
        <w:rPr>
          <w:rFonts w:ascii="Calibri Light" w:hAnsi="Calibri Light" w:cs="Calibri Light"/>
          <w:bCs/>
          <w:iCs/>
          <w:sz w:val="22"/>
          <w:szCs w:val="22"/>
        </w:rPr>
      </w:pPr>
      <w:r w:rsidRPr="00460102">
        <w:rPr>
          <w:rFonts w:ascii="Calibri Light" w:hAnsi="Calibri Light" w:cs="Calibri Light"/>
          <w:b/>
          <w:bCs/>
          <w:i/>
          <w:iCs/>
          <w:sz w:val="22"/>
          <w:szCs w:val="22"/>
        </w:rPr>
        <w:t>Co-Chair</w:t>
      </w:r>
      <w:r w:rsidR="00E502C3">
        <w:rPr>
          <w:rFonts w:ascii="Calibri Light" w:hAnsi="Calibri Light" w:cs="Calibri Light"/>
          <w:b/>
          <w:bCs/>
          <w:i/>
          <w:iCs/>
          <w:sz w:val="22"/>
          <w:szCs w:val="22"/>
        </w:rPr>
        <w:t>s</w:t>
      </w:r>
      <w:r w:rsidRPr="00460102">
        <w:rPr>
          <w:rFonts w:ascii="Calibri Light" w:hAnsi="Calibri Light" w:cs="Calibri Light"/>
          <w:b/>
          <w:bCs/>
          <w:i/>
          <w:iCs/>
          <w:sz w:val="22"/>
          <w:szCs w:val="22"/>
        </w:rPr>
        <w:t xml:space="preserve">: </w:t>
      </w:r>
      <w:r w:rsidR="003A0B19">
        <w:rPr>
          <w:rFonts w:ascii="Calibri Light" w:hAnsi="Calibri Light" w:cs="Calibri Light"/>
          <w:sz w:val="22"/>
          <w:szCs w:val="22"/>
        </w:rPr>
        <w:t>Daniel Berume</w:t>
      </w:r>
      <w:r w:rsidR="00E502C3">
        <w:rPr>
          <w:rFonts w:ascii="Calibri Light" w:hAnsi="Calibri Light" w:cs="Calibri Light"/>
          <w:sz w:val="22"/>
          <w:szCs w:val="22"/>
        </w:rPr>
        <w:t>n, Jeanette Rodriguez</w:t>
      </w:r>
      <w:r w:rsidR="00E502C3">
        <w:t xml:space="preserve"> Members</w:t>
      </w:r>
      <w:r w:rsidR="00A14A23" w:rsidRPr="00460102">
        <w:rPr>
          <w:rFonts w:ascii="Calibri Light" w:hAnsi="Calibri Light" w:cs="Calibri Light"/>
          <w:b/>
          <w:bCs/>
          <w:i/>
          <w:iCs/>
          <w:sz w:val="22"/>
          <w:szCs w:val="22"/>
        </w:rPr>
        <w:t>:</w:t>
      </w:r>
      <w:r w:rsidR="00F3119D">
        <w:rPr>
          <w:rFonts w:ascii="Calibri Light" w:hAnsi="Calibri Light" w:cs="Calibri Light"/>
          <w:bCs/>
          <w:iCs/>
          <w:sz w:val="22"/>
          <w:szCs w:val="22"/>
        </w:rPr>
        <w:t xml:space="preserve"> </w:t>
      </w:r>
      <w:r w:rsidR="000035AE">
        <w:rPr>
          <w:rFonts w:ascii="Calibri Light" w:hAnsi="Calibri Light" w:cs="Calibri Light"/>
          <w:bCs/>
          <w:iCs/>
          <w:sz w:val="22"/>
          <w:szCs w:val="22"/>
        </w:rPr>
        <w:t xml:space="preserve">Alex Brown, </w:t>
      </w:r>
      <w:r w:rsidR="00C10778">
        <w:rPr>
          <w:rFonts w:ascii="Calibri Light" w:hAnsi="Calibri Light" w:cs="Calibri Light"/>
          <w:bCs/>
          <w:iCs/>
          <w:sz w:val="22"/>
          <w:szCs w:val="22"/>
        </w:rPr>
        <w:t xml:space="preserve">Michael </w:t>
      </w:r>
      <w:r w:rsidR="006E75E6">
        <w:rPr>
          <w:rFonts w:ascii="Calibri Light" w:hAnsi="Calibri Light" w:cs="Calibri Light"/>
          <w:bCs/>
          <w:iCs/>
          <w:sz w:val="22"/>
          <w:szCs w:val="22"/>
        </w:rPr>
        <w:t>G</w:t>
      </w:r>
      <w:r w:rsidR="00C10778">
        <w:rPr>
          <w:rFonts w:ascii="Calibri Light" w:hAnsi="Calibri Light" w:cs="Calibri Light"/>
          <w:bCs/>
          <w:iCs/>
          <w:sz w:val="22"/>
          <w:szCs w:val="22"/>
        </w:rPr>
        <w:t xml:space="preserve">ieck, </w:t>
      </w:r>
      <w:r w:rsidR="000027C8">
        <w:rPr>
          <w:rFonts w:ascii="Calibri Light" w:hAnsi="Calibri Light" w:cs="Calibri Light"/>
          <w:bCs/>
          <w:iCs/>
          <w:sz w:val="22"/>
          <w:szCs w:val="22"/>
        </w:rPr>
        <w:t>David Grossman</w:t>
      </w:r>
      <w:r w:rsidR="001B62B8">
        <w:rPr>
          <w:rFonts w:ascii="Calibri Light" w:hAnsi="Calibri Light" w:cs="Calibri Light"/>
          <w:bCs/>
          <w:iCs/>
          <w:sz w:val="22"/>
          <w:szCs w:val="22"/>
        </w:rPr>
        <w:t>,</w:t>
      </w:r>
      <w:r w:rsidR="00D443A5">
        <w:rPr>
          <w:rFonts w:ascii="Calibri Light" w:hAnsi="Calibri Light" w:cs="Calibri Light"/>
          <w:bCs/>
          <w:iCs/>
          <w:sz w:val="22"/>
          <w:szCs w:val="22"/>
        </w:rPr>
        <w:t xml:space="preserve"> </w:t>
      </w:r>
      <w:r w:rsidR="00736BAC">
        <w:rPr>
          <w:rFonts w:ascii="Calibri Light" w:hAnsi="Calibri Light" w:cs="Calibri Light"/>
          <w:bCs/>
          <w:iCs/>
          <w:sz w:val="22"/>
          <w:szCs w:val="22"/>
        </w:rPr>
        <w:t>JP Gonzalez</w:t>
      </w:r>
      <w:r w:rsidR="00C30DD6">
        <w:rPr>
          <w:rFonts w:ascii="Calibri Light" w:hAnsi="Calibri Light" w:cs="Calibri Light"/>
          <w:bCs/>
          <w:iCs/>
          <w:sz w:val="22"/>
          <w:szCs w:val="22"/>
        </w:rPr>
        <w:t xml:space="preserve">, </w:t>
      </w:r>
      <w:r w:rsidR="00B00DA0">
        <w:rPr>
          <w:rFonts w:ascii="Calibri Light" w:hAnsi="Calibri Light" w:cs="Calibri Light"/>
          <w:bCs/>
          <w:iCs/>
          <w:sz w:val="22"/>
          <w:szCs w:val="22"/>
        </w:rPr>
        <w:t>Marcia Foster</w:t>
      </w:r>
      <w:r w:rsidR="004B3DF7">
        <w:rPr>
          <w:rFonts w:ascii="Calibri Light" w:hAnsi="Calibri Light" w:cs="Calibri Light"/>
          <w:bCs/>
          <w:iCs/>
          <w:sz w:val="22"/>
          <w:szCs w:val="22"/>
        </w:rPr>
        <w:t xml:space="preserve">, </w:t>
      </w:r>
      <w:r w:rsidR="00404151">
        <w:rPr>
          <w:rFonts w:ascii="Calibri Light" w:hAnsi="Calibri Light" w:cs="Calibri Light"/>
          <w:bCs/>
          <w:iCs/>
          <w:sz w:val="22"/>
          <w:szCs w:val="22"/>
        </w:rPr>
        <w:t>Jennifer Merchant</w:t>
      </w:r>
      <w:r w:rsidR="006E449D">
        <w:rPr>
          <w:rFonts w:ascii="Calibri Light" w:hAnsi="Calibri Light" w:cs="Calibri Light"/>
          <w:bCs/>
          <w:iCs/>
          <w:sz w:val="22"/>
          <w:szCs w:val="22"/>
        </w:rPr>
        <w:t xml:space="preserve">, </w:t>
      </w:r>
      <w:r w:rsidR="00C204A4">
        <w:rPr>
          <w:rFonts w:ascii="Calibri Light" w:hAnsi="Calibri Light" w:cs="Calibri Light"/>
          <w:bCs/>
          <w:iCs/>
          <w:sz w:val="22"/>
          <w:szCs w:val="22"/>
        </w:rPr>
        <w:t>Roman de Jesus, Aline Gregorio</w:t>
      </w:r>
      <w:r w:rsidR="005E3D97">
        <w:rPr>
          <w:rFonts w:ascii="Calibri Light" w:hAnsi="Calibri Light" w:cs="Calibri Light"/>
          <w:bCs/>
          <w:iCs/>
          <w:sz w:val="22"/>
          <w:szCs w:val="22"/>
        </w:rPr>
        <w:t>, Kesha Shadwick</w:t>
      </w:r>
      <w:r w:rsidR="009D4D35">
        <w:rPr>
          <w:rFonts w:ascii="Calibri Light" w:hAnsi="Calibri Light" w:cs="Calibri Light"/>
          <w:bCs/>
          <w:iCs/>
          <w:sz w:val="22"/>
          <w:szCs w:val="22"/>
        </w:rPr>
        <w:br/>
      </w:r>
      <w:r w:rsidR="009D4D35" w:rsidRPr="007E5575">
        <w:rPr>
          <w:rFonts w:ascii="Calibri Light" w:hAnsi="Calibri Light" w:cs="Calibri Light"/>
          <w:b/>
          <w:bCs/>
          <w:i/>
          <w:iCs/>
          <w:sz w:val="22"/>
          <w:szCs w:val="22"/>
        </w:rPr>
        <w:t>Student Representative:</w:t>
      </w:r>
      <w:r w:rsidR="009D4D35" w:rsidRPr="007E5575">
        <w:rPr>
          <w:rFonts w:ascii="Calibri Light" w:hAnsi="Calibri Light" w:cs="Calibri Light"/>
          <w:bCs/>
          <w:iCs/>
          <w:sz w:val="22"/>
          <w:szCs w:val="22"/>
        </w:rPr>
        <w:t xml:space="preserve"> </w:t>
      </w:r>
      <w:r w:rsidR="004B3DF7">
        <w:rPr>
          <w:rFonts w:ascii="Calibri Light" w:hAnsi="Calibri Light" w:cs="Calibri Light"/>
          <w:bCs/>
          <w:iCs/>
          <w:sz w:val="22"/>
          <w:szCs w:val="22"/>
        </w:rPr>
        <w:t>N/A</w:t>
      </w:r>
    </w:p>
    <w:p w14:paraId="0D1C35F0" w14:textId="427AF1E2" w:rsidR="00327CD7" w:rsidRPr="007E5575" w:rsidRDefault="00327CD7" w:rsidP="009D4D35">
      <w:pPr>
        <w:rPr>
          <w:rFonts w:ascii="Calibri Light" w:hAnsi="Calibri Light" w:cs="Calibri Light"/>
          <w:bCs/>
          <w:iCs/>
          <w:sz w:val="22"/>
          <w:szCs w:val="22"/>
        </w:rPr>
      </w:pPr>
      <w:r w:rsidRPr="00327CD7">
        <w:rPr>
          <w:rFonts w:ascii="Calibri Light" w:hAnsi="Calibri Light" w:cs="Calibri Light"/>
          <w:b/>
          <w:i/>
          <w:sz w:val="22"/>
          <w:szCs w:val="22"/>
        </w:rPr>
        <w:t>Resource Member</w:t>
      </w:r>
      <w:r>
        <w:rPr>
          <w:rFonts w:ascii="Calibri Light" w:hAnsi="Calibri Light" w:cs="Calibri Light"/>
          <w:bCs/>
          <w:iCs/>
          <w:sz w:val="22"/>
          <w:szCs w:val="22"/>
        </w:rPr>
        <w:t>: Danielle Fouquette</w:t>
      </w:r>
    </w:p>
    <w:p w14:paraId="630DEBEA" w14:textId="1B5758EA" w:rsidR="00DD4E6A" w:rsidRPr="00460102" w:rsidRDefault="00A14A23" w:rsidP="00342E54">
      <w:pPr>
        <w:pBdr>
          <w:bottom w:val="single" w:sz="12" w:space="1" w:color="auto"/>
        </w:pBdr>
        <w:rPr>
          <w:rFonts w:ascii="Calibri Light" w:hAnsi="Calibri Light" w:cs="Calibri Light"/>
          <w:sz w:val="22"/>
          <w:szCs w:val="22"/>
        </w:rPr>
      </w:pPr>
      <w:r w:rsidRPr="00460102">
        <w:rPr>
          <w:rFonts w:ascii="Calibri Light" w:hAnsi="Calibri Light" w:cs="Calibri Light"/>
          <w:b/>
          <w:bCs/>
          <w:i/>
          <w:iCs/>
          <w:sz w:val="22"/>
          <w:szCs w:val="22"/>
        </w:rPr>
        <w:t xml:space="preserve">Recorder: </w:t>
      </w:r>
      <w:r w:rsidR="00C31551">
        <w:rPr>
          <w:rFonts w:ascii="Calibri Light" w:hAnsi="Calibri Light" w:cs="Calibri Light"/>
          <w:bCs/>
          <w:i/>
          <w:iCs/>
          <w:sz w:val="22"/>
          <w:szCs w:val="22"/>
        </w:rPr>
        <w:t>N/A</w:t>
      </w:r>
    </w:p>
    <w:p w14:paraId="282067F8" w14:textId="12641CFB" w:rsidR="00DD4E6A" w:rsidRPr="00504CA6" w:rsidRDefault="00DD4E6A" w:rsidP="00832F43">
      <w:pPr>
        <w:rPr>
          <w:rFonts w:ascii="Arial" w:hAnsi="Arial" w:cs="Arial"/>
          <w:b/>
          <w:bCs/>
          <w:sz w:val="32"/>
        </w:rPr>
      </w:pPr>
    </w:p>
    <w:p w14:paraId="3D4849CA" w14:textId="754DFBA7" w:rsidR="00B30466" w:rsidRPr="00E23C32" w:rsidRDefault="008A779F" w:rsidP="00042A96">
      <w:pPr>
        <w:jc w:val="center"/>
        <w:rPr>
          <w:rStyle w:val="Hyperlink"/>
          <w:rFonts w:asciiTheme="minorHAnsi" w:hAnsiTheme="minorHAnsi" w:cstheme="minorHAnsi"/>
          <w:sz w:val="24"/>
          <w:szCs w:val="24"/>
        </w:rPr>
      </w:pPr>
      <w:r w:rsidRPr="00E23C32">
        <w:rPr>
          <w:rFonts w:asciiTheme="minorHAnsi" w:hAnsiTheme="minorHAnsi" w:cstheme="minorHAnsi"/>
          <w:b/>
          <w:bCs/>
          <w:sz w:val="24"/>
          <w:szCs w:val="24"/>
        </w:rPr>
        <w:t>Zoom</w:t>
      </w:r>
      <w:r w:rsidR="00B53EC9" w:rsidRPr="00E23C32">
        <w:rPr>
          <w:rFonts w:asciiTheme="minorHAnsi" w:hAnsiTheme="minorHAnsi" w:cstheme="minorHAnsi"/>
          <w:b/>
          <w:bCs/>
          <w:sz w:val="24"/>
          <w:szCs w:val="24"/>
        </w:rPr>
        <w:t xml:space="preserve"> ONLY</w:t>
      </w:r>
      <w:r w:rsidRPr="00E23C32">
        <w:rPr>
          <w:rFonts w:asciiTheme="minorHAnsi" w:hAnsiTheme="minorHAnsi" w:cstheme="minorHAnsi"/>
          <w:b/>
          <w:bCs/>
          <w:sz w:val="24"/>
          <w:szCs w:val="24"/>
        </w:rPr>
        <w:t xml:space="preserve">: </w:t>
      </w:r>
      <w:hyperlink r:id="rId14" w:history="1">
        <w:r w:rsidR="00327CD7" w:rsidRPr="00E23C32">
          <w:rPr>
            <w:rStyle w:val="Hyperlink"/>
            <w:rFonts w:asciiTheme="minorHAnsi" w:hAnsiTheme="minorHAnsi" w:cstheme="minorHAnsi"/>
            <w:sz w:val="24"/>
            <w:szCs w:val="24"/>
          </w:rPr>
          <w:t>https://fullcoll-edu.zoom.us/j/86181813393</w:t>
        </w:r>
      </w:hyperlink>
      <w:r w:rsidR="00327CD7" w:rsidRPr="00E23C32">
        <w:rPr>
          <w:rFonts w:asciiTheme="minorHAnsi" w:hAnsiTheme="minorHAnsi" w:cstheme="minorHAnsi"/>
          <w:sz w:val="24"/>
          <w:szCs w:val="24"/>
        </w:rPr>
        <w:t xml:space="preserve"> </w:t>
      </w:r>
    </w:p>
    <w:p w14:paraId="253A4415" w14:textId="77777777" w:rsidR="00743392" w:rsidRDefault="00743392" w:rsidP="00042A96">
      <w:pPr>
        <w:jc w:val="center"/>
        <w:rPr>
          <w:rFonts w:asciiTheme="minorHAnsi" w:hAnsiTheme="minorHAnsi" w:cs="HP Simplified Light"/>
          <w:b/>
          <w:bCs/>
          <w:sz w:val="24"/>
          <w:szCs w:val="24"/>
        </w:rPr>
      </w:pPr>
    </w:p>
    <w:p w14:paraId="4A2EFA9A" w14:textId="77777777" w:rsidR="00743392" w:rsidRDefault="00743392" w:rsidP="00042A96">
      <w:pPr>
        <w:jc w:val="center"/>
        <w:rPr>
          <w:rFonts w:asciiTheme="minorHAnsi" w:hAnsiTheme="minorHAnsi" w:cs="HP Simplified Light"/>
          <w:b/>
          <w:bCs/>
          <w:sz w:val="24"/>
          <w:szCs w:val="24"/>
        </w:rPr>
      </w:pPr>
    </w:p>
    <w:p w14:paraId="414D2302" w14:textId="77777777" w:rsidR="00743392" w:rsidRDefault="00743392" w:rsidP="00042A96">
      <w:pPr>
        <w:jc w:val="center"/>
        <w:rPr>
          <w:rFonts w:asciiTheme="minorHAnsi" w:hAnsiTheme="minorHAnsi" w:cs="HP Simplified Light"/>
          <w:b/>
          <w:bCs/>
          <w:sz w:val="24"/>
          <w:szCs w:val="24"/>
        </w:rPr>
      </w:pPr>
    </w:p>
    <w:p w14:paraId="59C5F671" w14:textId="46DDD9FC" w:rsidR="006321F0" w:rsidRPr="00042A96" w:rsidRDefault="003B2A7A" w:rsidP="00743392">
      <w:pPr>
        <w:rPr>
          <w:color w:val="0563C1" w:themeColor="hyperlink"/>
          <w:u w:val="single"/>
        </w:rPr>
      </w:pPr>
      <w:r>
        <w:rPr>
          <w:rFonts w:asciiTheme="minorHAnsi" w:hAnsiTheme="minorHAnsi" w:cs="HP Simplified Light"/>
          <w:b/>
          <w:bCs/>
          <w:sz w:val="24"/>
          <w:szCs w:val="24"/>
        </w:rPr>
        <w:br/>
      </w:r>
    </w:p>
    <w:p w14:paraId="2E2D054D" w14:textId="4B147C16" w:rsidR="00DD4E6A" w:rsidRDefault="00DD4E6A">
      <w:pPr>
        <w:rPr>
          <w:rFonts w:asciiTheme="minorHAnsi" w:hAnsiTheme="minorHAnsi" w:cs="HP Simplified Light"/>
          <w:b/>
          <w:bCs/>
          <w:sz w:val="24"/>
          <w:szCs w:val="24"/>
        </w:rPr>
      </w:pPr>
      <w:r w:rsidRPr="00F76C48">
        <w:rPr>
          <w:rFonts w:asciiTheme="minorHAnsi" w:hAnsiTheme="minorHAnsi" w:cs="HP Simplified Light"/>
          <w:b/>
          <w:bCs/>
          <w:sz w:val="24"/>
          <w:szCs w:val="24"/>
        </w:rPr>
        <w:t>HOUSEKEEPING</w:t>
      </w:r>
    </w:p>
    <w:p w14:paraId="6BE9393F" w14:textId="6D461D3F" w:rsidR="00E502C3" w:rsidRDefault="00E502C3">
      <w:pPr>
        <w:rPr>
          <w:rFonts w:asciiTheme="minorHAnsi" w:hAnsiTheme="minorHAnsi" w:cs="Calibri"/>
          <w:sz w:val="24"/>
          <w:szCs w:val="24"/>
        </w:rPr>
      </w:pPr>
    </w:p>
    <w:p w14:paraId="35DCE15D" w14:textId="4DC5FB8C" w:rsidR="00E502C3" w:rsidRDefault="00E502C3">
      <w:pPr>
        <w:rPr>
          <w:rFonts w:asciiTheme="minorHAnsi" w:hAnsiTheme="minorHAnsi" w:cs="Calibri"/>
          <w:sz w:val="24"/>
          <w:szCs w:val="24"/>
        </w:rPr>
      </w:pPr>
      <w:r>
        <w:rPr>
          <w:rFonts w:asciiTheme="minorHAnsi" w:hAnsiTheme="minorHAnsi" w:cs="Calibri"/>
          <w:sz w:val="24"/>
          <w:szCs w:val="24"/>
        </w:rPr>
        <w:t xml:space="preserve">Daniel called the meeting to order at 3:03 pm and discussed the agenda and the meeting notes. Approval of notes, </w:t>
      </w:r>
      <w:r w:rsidR="009A41D4">
        <w:rPr>
          <w:rFonts w:asciiTheme="minorHAnsi" w:hAnsiTheme="minorHAnsi" w:cs="Calibri"/>
          <w:sz w:val="24"/>
          <w:szCs w:val="24"/>
        </w:rPr>
        <w:t>11/14 a</w:t>
      </w:r>
      <w:r>
        <w:rPr>
          <w:rFonts w:asciiTheme="minorHAnsi" w:hAnsiTheme="minorHAnsi" w:cs="Calibri"/>
          <w:sz w:val="24"/>
          <w:szCs w:val="24"/>
        </w:rPr>
        <w:t xml:space="preserve">pproved by all members. </w:t>
      </w:r>
    </w:p>
    <w:p w14:paraId="0A57EA25" w14:textId="17A66565" w:rsidR="00E502C3" w:rsidRDefault="00E502C3">
      <w:pPr>
        <w:rPr>
          <w:rFonts w:asciiTheme="minorHAnsi" w:hAnsiTheme="minorHAnsi" w:cs="Calibri"/>
          <w:sz w:val="24"/>
          <w:szCs w:val="24"/>
        </w:rPr>
      </w:pPr>
      <w:r>
        <w:rPr>
          <w:rFonts w:asciiTheme="minorHAnsi" w:hAnsiTheme="minorHAnsi" w:cs="Calibri"/>
          <w:sz w:val="24"/>
          <w:szCs w:val="24"/>
        </w:rPr>
        <w:t>Marcia announced the Edgar Clark Scholarship. Dec 8 at 5</w:t>
      </w:r>
      <w:r w:rsidR="009A41D4">
        <w:rPr>
          <w:rFonts w:asciiTheme="minorHAnsi" w:hAnsiTheme="minorHAnsi" w:cs="Calibri"/>
          <w:sz w:val="24"/>
          <w:szCs w:val="24"/>
        </w:rPr>
        <w:t>pm</w:t>
      </w:r>
      <w:r>
        <w:rPr>
          <w:rFonts w:asciiTheme="minorHAnsi" w:hAnsiTheme="minorHAnsi" w:cs="Calibri"/>
          <w:sz w:val="24"/>
          <w:szCs w:val="24"/>
        </w:rPr>
        <w:t xml:space="preserve"> there </w:t>
      </w:r>
      <w:r w:rsidR="009A41D4">
        <w:rPr>
          <w:rFonts w:asciiTheme="minorHAnsi" w:hAnsiTheme="minorHAnsi" w:cs="Calibri"/>
          <w:sz w:val="24"/>
          <w:szCs w:val="24"/>
        </w:rPr>
        <w:t xml:space="preserve">will be </w:t>
      </w:r>
      <w:bookmarkStart w:id="0" w:name="_GoBack"/>
      <w:bookmarkEnd w:id="0"/>
      <w:r w:rsidR="00DE37C9">
        <w:rPr>
          <w:rFonts w:asciiTheme="minorHAnsi" w:hAnsiTheme="minorHAnsi" w:cs="Calibri"/>
          <w:sz w:val="24"/>
          <w:szCs w:val="24"/>
        </w:rPr>
        <w:t>a reception</w:t>
      </w:r>
      <w:r>
        <w:rPr>
          <w:rFonts w:asciiTheme="minorHAnsi" w:hAnsiTheme="minorHAnsi" w:cs="Calibri"/>
          <w:sz w:val="24"/>
          <w:szCs w:val="24"/>
        </w:rPr>
        <w:t xml:space="preserve"> and unveiling of the State Championship banner. Danielle announced the Board of Trustees will approve the Institutional Self-evaluation report this evening. </w:t>
      </w:r>
    </w:p>
    <w:p w14:paraId="79D267FC" w14:textId="17EA5B4F" w:rsidR="00E502C3" w:rsidRDefault="00E502C3">
      <w:pPr>
        <w:rPr>
          <w:rFonts w:asciiTheme="minorHAnsi" w:hAnsiTheme="minorHAnsi" w:cs="Calibri"/>
          <w:sz w:val="24"/>
          <w:szCs w:val="24"/>
        </w:rPr>
      </w:pPr>
      <w:r>
        <w:rPr>
          <w:rFonts w:asciiTheme="minorHAnsi" w:hAnsiTheme="minorHAnsi" w:cs="Calibri"/>
          <w:sz w:val="24"/>
          <w:szCs w:val="24"/>
        </w:rPr>
        <w:t xml:space="preserve">The committee is down a faculty member and is asking for member help with someone taking on the role.  </w:t>
      </w:r>
    </w:p>
    <w:p w14:paraId="329DAE08" w14:textId="662A3EB2" w:rsidR="00E502C3" w:rsidRDefault="00E502C3">
      <w:pPr>
        <w:rPr>
          <w:rFonts w:asciiTheme="minorHAnsi" w:hAnsiTheme="minorHAnsi" w:cs="Calibri"/>
          <w:sz w:val="24"/>
          <w:szCs w:val="24"/>
        </w:rPr>
      </w:pPr>
    </w:p>
    <w:p w14:paraId="4110DC41" w14:textId="3DA5E596" w:rsidR="00E502C3" w:rsidRDefault="00E502C3">
      <w:pPr>
        <w:rPr>
          <w:rFonts w:asciiTheme="minorHAnsi" w:hAnsiTheme="minorHAnsi" w:cs="Calibri"/>
          <w:sz w:val="24"/>
          <w:szCs w:val="24"/>
        </w:rPr>
      </w:pPr>
      <w:r>
        <w:rPr>
          <w:rFonts w:asciiTheme="minorHAnsi" w:hAnsiTheme="minorHAnsi" w:cs="Calibri"/>
          <w:sz w:val="24"/>
          <w:szCs w:val="24"/>
        </w:rPr>
        <w:t xml:space="preserve">The Integrated Planning Workgroup proposal has been shared with governance committees, it was discussed at the Dean’s Council and has received some feedback. Any major feedback from governance will be reviewed and potentially added to the proposal. A question was asked if the revised mission statement impacts the proposal, it will not impact it however it will be communicated effectively that any updates to the mission will not be delayed. Danielle suggested that it would be helpful to add the </w:t>
      </w:r>
      <w:r w:rsidRPr="00E502C3">
        <w:rPr>
          <w:rFonts w:asciiTheme="minorHAnsi" w:hAnsiTheme="minorHAnsi" w:cs="Calibri"/>
          <w:b/>
          <w:i/>
          <w:sz w:val="24"/>
          <w:szCs w:val="24"/>
        </w:rPr>
        <w:t>core values</w:t>
      </w:r>
      <w:r>
        <w:rPr>
          <w:rFonts w:asciiTheme="minorHAnsi" w:hAnsiTheme="minorHAnsi" w:cs="Calibri"/>
          <w:sz w:val="24"/>
          <w:szCs w:val="24"/>
        </w:rPr>
        <w:t xml:space="preserve"> to the proposal as it could be helpful to make it clear/specific. </w:t>
      </w:r>
    </w:p>
    <w:p w14:paraId="20657945" w14:textId="656D59F3" w:rsidR="00E502C3" w:rsidRDefault="00E502C3">
      <w:pPr>
        <w:rPr>
          <w:rFonts w:asciiTheme="minorHAnsi" w:hAnsiTheme="minorHAnsi" w:cs="Calibri"/>
          <w:sz w:val="24"/>
          <w:szCs w:val="24"/>
        </w:rPr>
      </w:pPr>
    </w:p>
    <w:p w14:paraId="2F20BEE2" w14:textId="38CF08AC" w:rsidR="00E502C3" w:rsidRPr="00E502C3" w:rsidRDefault="00E502C3">
      <w:pPr>
        <w:rPr>
          <w:rFonts w:asciiTheme="minorHAnsi" w:hAnsiTheme="minorHAnsi" w:cs="Calibri"/>
          <w:b/>
          <w:sz w:val="24"/>
          <w:szCs w:val="24"/>
        </w:rPr>
      </w:pPr>
      <w:r w:rsidRPr="00E502C3">
        <w:rPr>
          <w:rFonts w:asciiTheme="minorHAnsi" w:hAnsiTheme="minorHAnsi" w:cs="Calibri"/>
          <w:b/>
          <w:sz w:val="24"/>
          <w:szCs w:val="24"/>
        </w:rPr>
        <w:t xml:space="preserve">NEW BUSINESS </w:t>
      </w:r>
    </w:p>
    <w:p w14:paraId="798C865F" w14:textId="77777777" w:rsidR="00E502C3" w:rsidRDefault="00E502C3">
      <w:pPr>
        <w:rPr>
          <w:rFonts w:asciiTheme="minorHAnsi" w:hAnsiTheme="minorHAnsi" w:cs="Calibri"/>
          <w:sz w:val="24"/>
          <w:szCs w:val="24"/>
        </w:rPr>
      </w:pPr>
    </w:p>
    <w:p w14:paraId="1587AAFD" w14:textId="4A73ED9F" w:rsidR="00E502C3" w:rsidRDefault="00E502C3">
      <w:pPr>
        <w:rPr>
          <w:rFonts w:asciiTheme="minorHAnsi" w:hAnsiTheme="minorHAnsi" w:cs="Calibri"/>
          <w:sz w:val="24"/>
          <w:szCs w:val="24"/>
        </w:rPr>
      </w:pPr>
      <w:r>
        <w:rPr>
          <w:rFonts w:asciiTheme="minorHAnsi" w:hAnsiTheme="minorHAnsi" w:cs="Calibri"/>
          <w:sz w:val="24"/>
          <w:szCs w:val="24"/>
        </w:rPr>
        <w:t>On 11/14 Bridget Kominek and Daniel expressed support for the proposed Mission Statement to the Board of Trustees however, they were not able to present and were asked to make 2-minute comments only. Additionally, members of the Board expressed their opposed views of the language in the proposed Mission Statement and will give FC until February to revise. It was clarified that if the revisions were not approved, the Board of Trustees would submit their language into the statement. IIC members expressed their disappointment with the board’s reaction and recommendations.</w:t>
      </w:r>
    </w:p>
    <w:p w14:paraId="5BB83365" w14:textId="06AF4DAB" w:rsidR="00E502C3" w:rsidRDefault="00E502C3">
      <w:pPr>
        <w:rPr>
          <w:rFonts w:asciiTheme="minorHAnsi" w:hAnsiTheme="minorHAnsi" w:cs="Calibri"/>
          <w:sz w:val="24"/>
          <w:szCs w:val="24"/>
        </w:rPr>
      </w:pPr>
      <w:r>
        <w:rPr>
          <w:rFonts w:asciiTheme="minorHAnsi" w:hAnsiTheme="minorHAnsi" w:cs="Calibri"/>
          <w:sz w:val="24"/>
          <w:szCs w:val="24"/>
        </w:rPr>
        <w:t xml:space="preserve">Daniel will share the revisions with PAC and other governance groups. Danielle expressed that the amended mission statement will be voted on at the second Board Meeting in February if there is not a revised statement available and the statement must be amended before this time. </w:t>
      </w:r>
    </w:p>
    <w:p w14:paraId="099D4093" w14:textId="77777777" w:rsidR="00E502C3" w:rsidRDefault="00E502C3">
      <w:pPr>
        <w:rPr>
          <w:rFonts w:asciiTheme="minorHAnsi" w:hAnsiTheme="minorHAnsi" w:cs="Calibri"/>
          <w:sz w:val="24"/>
          <w:szCs w:val="24"/>
        </w:rPr>
      </w:pPr>
    </w:p>
    <w:p w14:paraId="45A37816" w14:textId="115E8640" w:rsidR="00E502C3" w:rsidRDefault="00E502C3">
      <w:pPr>
        <w:rPr>
          <w:rFonts w:asciiTheme="minorHAnsi" w:hAnsiTheme="minorHAnsi" w:cs="Calibri"/>
          <w:sz w:val="24"/>
          <w:szCs w:val="24"/>
        </w:rPr>
      </w:pPr>
      <w:r>
        <w:rPr>
          <w:rFonts w:asciiTheme="minorHAnsi" w:hAnsiTheme="minorHAnsi" w:cs="Calibri"/>
          <w:sz w:val="24"/>
          <w:szCs w:val="24"/>
        </w:rPr>
        <w:t>The Annual Program Reviews have been submitted to managers; two key differences led by IIC were to have the programs review their institution-set standards and their student learning outcomes. Daniel suggested to the program review co-chairs that they randomly select 20 to 30 programs, read, analyze, and give a summary of what they found. IIC will review the academic instructional programs, the non-instructional program will be reviewed by program review.  Two questions proposed by Daniel to the committee: 1.) Should the committee review 6-10 of the submissions? 2.) Or a random selection to review/audit? Daniel opened this up to the committee for discussion. The main question</w:t>
      </w:r>
      <w:r w:rsidR="009A41D4">
        <w:rPr>
          <w:rFonts w:asciiTheme="minorHAnsi" w:hAnsiTheme="minorHAnsi" w:cs="Calibri"/>
          <w:sz w:val="24"/>
          <w:szCs w:val="24"/>
        </w:rPr>
        <w:t>s</w:t>
      </w:r>
      <w:r>
        <w:rPr>
          <w:rFonts w:asciiTheme="minorHAnsi" w:hAnsiTheme="minorHAnsi" w:cs="Calibri"/>
          <w:sz w:val="24"/>
          <w:szCs w:val="24"/>
        </w:rPr>
        <w:t xml:space="preserve"> from the committee </w:t>
      </w:r>
      <w:r w:rsidR="009A41D4">
        <w:rPr>
          <w:rFonts w:asciiTheme="minorHAnsi" w:hAnsiTheme="minorHAnsi" w:cs="Calibri"/>
          <w:sz w:val="24"/>
          <w:szCs w:val="24"/>
        </w:rPr>
        <w:t>were</w:t>
      </w:r>
      <w:r>
        <w:rPr>
          <w:rFonts w:asciiTheme="minorHAnsi" w:hAnsiTheme="minorHAnsi" w:cs="Calibri"/>
          <w:sz w:val="24"/>
          <w:szCs w:val="24"/>
        </w:rPr>
        <w:t xml:space="preserve">, what would the process be to review the submissions? Should the committee review on an annual basis? Daniel is proposing a draft of any guiding questions, suggesting how many IIC should read, and schedule out meetings to review the submissions. </w:t>
      </w:r>
    </w:p>
    <w:p w14:paraId="722613D3" w14:textId="39D36796" w:rsidR="00E502C3" w:rsidRDefault="00E502C3">
      <w:pPr>
        <w:rPr>
          <w:rFonts w:asciiTheme="minorHAnsi" w:hAnsiTheme="minorHAnsi" w:cs="Calibri"/>
          <w:sz w:val="24"/>
          <w:szCs w:val="24"/>
        </w:rPr>
      </w:pPr>
    </w:p>
    <w:p w14:paraId="7E39A88D" w14:textId="35194B15" w:rsidR="00E502C3" w:rsidRDefault="00E502C3">
      <w:pPr>
        <w:rPr>
          <w:rFonts w:asciiTheme="minorHAnsi" w:hAnsiTheme="minorHAnsi" w:cs="Calibri"/>
          <w:sz w:val="24"/>
          <w:szCs w:val="24"/>
        </w:rPr>
      </w:pPr>
      <w:r>
        <w:rPr>
          <w:rFonts w:asciiTheme="minorHAnsi" w:hAnsiTheme="minorHAnsi" w:cs="Calibri"/>
          <w:sz w:val="24"/>
          <w:szCs w:val="24"/>
        </w:rPr>
        <w:t xml:space="preserve">Daniel mentioned the IIC will review the results of ISLO’s after the program review submissions. </w:t>
      </w:r>
    </w:p>
    <w:p w14:paraId="266237CD" w14:textId="21037EC7" w:rsidR="00E502C3" w:rsidRDefault="00E502C3">
      <w:pPr>
        <w:rPr>
          <w:rFonts w:asciiTheme="minorHAnsi" w:hAnsiTheme="minorHAnsi" w:cs="Calibri"/>
          <w:sz w:val="24"/>
          <w:szCs w:val="24"/>
        </w:rPr>
      </w:pPr>
    </w:p>
    <w:p w14:paraId="1E2360D3" w14:textId="016ED616" w:rsidR="00E502C3" w:rsidRDefault="00E502C3">
      <w:pPr>
        <w:rPr>
          <w:rFonts w:asciiTheme="minorHAnsi" w:hAnsiTheme="minorHAnsi" w:cs="Calibri"/>
          <w:sz w:val="24"/>
          <w:szCs w:val="24"/>
        </w:rPr>
      </w:pPr>
      <w:r>
        <w:rPr>
          <w:rFonts w:asciiTheme="minorHAnsi" w:hAnsiTheme="minorHAnsi" w:cs="Calibri"/>
          <w:sz w:val="24"/>
          <w:szCs w:val="24"/>
        </w:rPr>
        <w:t xml:space="preserve">Lastly, the committee was thanked for their dedication and support! </w:t>
      </w:r>
      <w:r>
        <w:rPr>
          <w:rFonts w:asciiTheme="minorHAnsi" w:hAnsiTheme="minorHAnsi" w:cs="Calibri"/>
          <w:sz w:val="24"/>
          <w:szCs w:val="24"/>
        </w:rPr>
        <w:br/>
        <w:t xml:space="preserve">HAVE A WONDERFUL HOLIDAY!  </w:t>
      </w:r>
    </w:p>
    <w:p w14:paraId="497DE26A" w14:textId="77777777" w:rsidR="00E502C3" w:rsidRDefault="00E502C3">
      <w:pPr>
        <w:rPr>
          <w:rFonts w:asciiTheme="minorHAnsi" w:hAnsiTheme="minorHAnsi" w:cs="Calibri"/>
          <w:sz w:val="24"/>
          <w:szCs w:val="24"/>
        </w:rPr>
      </w:pPr>
    </w:p>
    <w:p w14:paraId="59500108" w14:textId="6D447AC0" w:rsidR="00E502C3" w:rsidRDefault="00E502C3">
      <w:pPr>
        <w:rPr>
          <w:rFonts w:asciiTheme="minorHAnsi" w:hAnsiTheme="minorHAnsi" w:cs="Calibri"/>
          <w:sz w:val="24"/>
          <w:szCs w:val="24"/>
        </w:rPr>
      </w:pPr>
    </w:p>
    <w:p w14:paraId="772618B3" w14:textId="0B8E7C19" w:rsidR="00E502C3" w:rsidRDefault="00E502C3">
      <w:pPr>
        <w:rPr>
          <w:rFonts w:asciiTheme="minorHAnsi" w:hAnsiTheme="minorHAnsi" w:cs="Calibri"/>
          <w:sz w:val="24"/>
          <w:szCs w:val="24"/>
        </w:rPr>
      </w:pPr>
    </w:p>
    <w:p w14:paraId="743B824D" w14:textId="77777777" w:rsidR="00E502C3" w:rsidRPr="00F76C48" w:rsidRDefault="00E502C3">
      <w:pPr>
        <w:rPr>
          <w:rFonts w:asciiTheme="minorHAnsi" w:hAnsiTheme="minorHAnsi" w:cs="Calibri"/>
          <w:sz w:val="24"/>
          <w:szCs w:val="24"/>
        </w:rPr>
      </w:pPr>
    </w:p>
    <w:p w14:paraId="1DDB2B0E" w14:textId="77777777" w:rsidR="0038398A" w:rsidRDefault="0038398A" w:rsidP="00505435">
      <w:pPr>
        <w:jc w:val="center"/>
        <w:rPr>
          <w:rFonts w:asciiTheme="minorHAnsi" w:hAnsiTheme="minorHAnsi" w:cs="Calibri Light"/>
          <w:b/>
          <w:bCs/>
          <w:color w:val="auto"/>
          <w:sz w:val="24"/>
          <w:szCs w:val="24"/>
        </w:rPr>
      </w:pPr>
    </w:p>
    <w:p w14:paraId="7B0CCC00" w14:textId="34BB280A" w:rsidR="004F3C41" w:rsidRPr="00176EA3" w:rsidRDefault="004F3C41" w:rsidP="004F3C41">
      <w:pPr>
        <w:jc w:val="center"/>
        <w:rPr>
          <w:rFonts w:asciiTheme="minorHAnsi" w:hAnsiTheme="minorHAnsi" w:cs="Calibri Light"/>
          <w:b/>
          <w:bCs/>
          <w:color w:val="1F08C8"/>
          <w:sz w:val="22"/>
          <w:szCs w:val="22"/>
        </w:rPr>
      </w:pPr>
      <w:r w:rsidRPr="00F76C48">
        <w:rPr>
          <w:rFonts w:asciiTheme="minorHAnsi" w:hAnsiTheme="minorHAnsi" w:cs="Calibri Light"/>
          <w:b/>
          <w:bCs/>
          <w:color w:val="auto"/>
          <w:sz w:val="22"/>
          <w:szCs w:val="22"/>
        </w:rPr>
        <w:t xml:space="preserve">NEXT MEETING: </w:t>
      </w:r>
      <w:r w:rsidR="009A41D4">
        <w:rPr>
          <w:rFonts w:asciiTheme="minorHAnsi" w:hAnsiTheme="minorHAnsi" w:cs="Calibri Light"/>
          <w:b/>
          <w:bCs/>
          <w:color w:val="auto"/>
          <w:sz w:val="22"/>
          <w:szCs w:val="22"/>
        </w:rPr>
        <w:t>Tuesday, February 11, 2024 @ 1pm</w:t>
      </w:r>
    </w:p>
    <w:p w14:paraId="108AB90A" w14:textId="5CFCB309" w:rsidR="00DD4E6A" w:rsidRPr="00F76C48" w:rsidRDefault="00DD4E6A" w:rsidP="00E502C3">
      <w:pPr>
        <w:rPr>
          <w:rFonts w:asciiTheme="minorHAnsi" w:hAnsiTheme="minorHAnsi" w:cs="Calibri Light"/>
          <w:sz w:val="22"/>
          <w:szCs w:val="22"/>
        </w:rPr>
      </w:pPr>
    </w:p>
    <w:sectPr w:rsidR="00DD4E6A" w:rsidRPr="00F76C48" w:rsidSect="00460102">
      <w:type w:val="continuous"/>
      <w:pgSz w:w="12240" w:h="15840"/>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F1A5" w14:textId="77777777" w:rsidR="009D6A62" w:rsidRDefault="009D6A62" w:rsidP="006E75E6">
      <w:r>
        <w:separator/>
      </w:r>
    </w:p>
  </w:endnote>
  <w:endnote w:type="continuationSeparator" w:id="0">
    <w:p w14:paraId="265CB913" w14:textId="77777777" w:rsidR="009D6A62" w:rsidRDefault="009D6A62" w:rsidP="006E75E6">
      <w:r>
        <w:continuationSeparator/>
      </w:r>
    </w:p>
  </w:endnote>
  <w:endnote w:type="continuationNotice" w:id="1">
    <w:p w14:paraId="5A446864" w14:textId="77777777" w:rsidR="009D6A62" w:rsidRDefault="009D6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P Simplified Light">
    <w:altName w:val="Segoe Script"/>
    <w:charset w:val="00"/>
    <w:family w:val="swiss"/>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61A9" w14:textId="16DE3579" w:rsidR="00EE75B9" w:rsidRPr="00992B7E" w:rsidRDefault="00EE75B9">
    <w:pPr>
      <w:pStyle w:val="Footer"/>
      <w:rPr>
        <w:rFonts w:asciiTheme="minorHAnsi" w:hAnsiTheme="minorHAnsi" w:cstheme="minorHAnsi"/>
        <w:sz w:val="18"/>
        <w:szCs w:val="18"/>
      </w:rPr>
    </w:pPr>
    <w:r w:rsidRPr="00992B7E">
      <w:rPr>
        <w:rFonts w:asciiTheme="minorHAnsi" w:hAnsiTheme="minorHAnsi" w:cstheme="minorHAnsi"/>
        <w:b/>
        <w:color w:val="666666"/>
        <w:sz w:val="18"/>
        <w:szCs w:val="18"/>
        <w:shd w:val="clear" w:color="auto" w:fill="FFFFFF"/>
      </w:rPr>
      <w:t>IIC:</w:t>
    </w:r>
    <w:r w:rsidRPr="00992B7E">
      <w:rPr>
        <w:rFonts w:asciiTheme="minorHAnsi" w:hAnsiTheme="minorHAnsi" w:cstheme="minorHAnsi"/>
        <w:color w:val="666666"/>
        <w:sz w:val="18"/>
        <w:szCs w:val="18"/>
        <w:shd w:val="clear" w:color="auto" w:fill="FFFFFF"/>
      </w:rPr>
      <w:t xml:space="preserve"> </w:t>
    </w:r>
    <w:r w:rsidR="00755BB9" w:rsidRPr="00992B7E">
      <w:rPr>
        <w:rFonts w:asciiTheme="minorHAnsi" w:hAnsiTheme="minorHAnsi" w:cstheme="minorHAnsi"/>
        <w:color w:val="666666"/>
        <w:sz w:val="18"/>
        <w:szCs w:val="18"/>
        <w:shd w:val="clear" w:color="auto" w:fill="FFFFFF"/>
      </w:rPr>
      <w:t>The Institutional Integrity Committee regularly evaluates and makes recommendations on the College’s processes, practices, and procedures, and publications in order to ensure the integrity and effectiveness of the College’s planning and decision-making process and its alignment with the College’s mission, vision, and core values.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F743" w14:textId="77777777" w:rsidR="009D6A62" w:rsidRDefault="009D6A62" w:rsidP="006E75E6">
      <w:r>
        <w:separator/>
      </w:r>
    </w:p>
  </w:footnote>
  <w:footnote w:type="continuationSeparator" w:id="0">
    <w:p w14:paraId="2B308813" w14:textId="77777777" w:rsidR="009D6A62" w:rsidRDefault="009D6A62" w:rsidP="006E75E6">
      <w:r>
        <w:continuationSeparator/>
      </w:r>
    </w:p>
  </w:footnote>
  <w:footnote w:type="continuationNotice" w:id="1">
    <w:p w14:paraId="78EE66A6" w14:textId="77777777" w:rsidR="009D6A62" w:rsidRDefault="009D6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3086" w14:textId="2FB26449" w:rsidR="00EE75B9" w:rsidRPr="006321F0" w:rsidRDefault="00327CD7" w:rsidP="00327CD7">
    <w:pPr>
      <w:jc w:val="right"/>
      <w:rPr>
        <w:rFonts w:ascii="Calibri Light" w:hAnsi="Calibri Light" w:cs="Calibri Light"/>
        <w:b/>
        <w:bCs/>
        <w:noProof/>
        <w:sz w:val="24"/>
        <w:szCs w:val="24"/>
      </w:rPr>
    </w:pPr>
    <w:r>
      <w:rPr>
        <w:rFonts w:ascii="Calibri Light" w:hAnsi="Calibri Light" w:cs="Calibri Light"/>
        <w:b/>
        <w:bCs/>
        <w:noProof/>
        <w:sz w:val="24"/>
        <w:szCs w:val="24"/>
      </w:rPr>
      <w:t xml:space="preserve"> </w:t>
    </w:r>
    <w:r w:rsidR="00EE75B9" w:rsidRPr="006321F0">
      <w:rPr>
        <w:rFonts w:ascii="Calibri Light" w:hAnsi="Calibri Light" w:cs="Calibri Light"/>
        <w:b/>
        <w:bCs/>
        <w:noProof/>
        <w:sz w:val="24"/>
        <w:szCs w:val="24"/>
      </w:rPr>
      <w:t xml:space="preserve">Tuesday, </w:t>
    </w:r>
    <w:r w:rsidR="00B00DA0">
      <w:rPr>
        <w:rFonts w:ascii="Calibri Light" w:hAnsi="Calibri Light" w:cs="Calibri Light"/>
        <w:b/>
        <w:bCs/>
        <w:noProof/>
        <w:sz w:val="24"/>
        <w:szCs w:val="24"/>
      </w:rPr>
      <w:t>November 14</w:t>
    </w:r>
    <w:r w:rsidR="00404151">
      <w:rPr>
        <w:rFonts w:ascii="Calibri Light" w:hAnsi="Calibri Light" w:cs="Calibri Light"/>
        <w:b/>
        <w:bCs/>
        <w:noProof/>
        <w:sz w:val="24"/>
        <w:szCs w:val="24"/>
      </w:rPr>
      <w:t>, 2023</w:t>
    </w:r>
  </w:p>
  <w:p w14:paraId="22CE2BCB" w14:textId="1128D362" w:rsidR="00EE75B9" w:rsidRPr="006321F0" w:rsidRDefault="00EE75B9" w:rsidP="006E75E6">
    <w:pPr>
      <w:jc w:val="right"/>
      <w:rPr>
        <w:rFonts w:ascii="Calibri Light" w:hAnsi="Calibri Light" w:cs="Calibri Light"/>
        <w:b/>
        <w:bCs/>
        <w:sz w:val="24"/>
        <w:szCs w:val="24"/>
      </w:rPr>
    </w:pPr>
    <w:r w:rsidRPr="006321F0">
      <w:rPr>
        <w:rFonts w:ascii="Calibri Light" w:hAnsi="Calibri Light" w:cs="Calibri Light"/>
        <w:b/>
        <w:bCs/>
        <w:sz w:val="24"/>
        <w:szCs w:val="24"/>
      </w:rPr>
      <w:t>1:00 p.m. - 3:00 p.m.</w:t>
    </w:r>
  </w:p>
  <w:p w14:paraId="03AA0354" w14:textId="67859099" w:rsidR="00EE75B9" w:rsidRPr="006E75E6" w:rsidRDefault="00EE75B9" w:rsidP="006E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82D"/>
    <w:multiLevelType w:val="hybridMultilevel"/>
    <w:tmpl w:val="BBE4A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6939"/>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D09B7"/>
    <w:multiLevelType w:val="hybridMultilevel"/>
    <w:tmpl w:val="4E0A6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DD8"/>
    <w:multiLevelType w:val="hybridMultilevel"/>
    <w:tmpl w:val="73785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5198C"/>
    <w:multiLevelType w:val="hybridMultilevel"/>
    <w:tmpl w:val="7B9C8E78"/>
    <w:lvl w:ilvl="0" w:tplc="4EDA6E74">
      <w:start w:val="1"/>
      <w:numFmt w:val="decimal"/>
      <w:lvlText w:val="%1."/>
      <w:lvlJc w:val="left"/>
      <w:pPr>
        <w:ind w:left="1080" w:hanging="360"/>
      </w:pPr>
      <w:rPr>
        <w:rFonts w:asciiTheme="minorHAnsi" w:eastAsiaTheme="minorEastAsia" w:hAnsiTheme="minorHAnsi" w:cs="HP Simplified Light"/>
      </w:rPr>
    </w:lvl>
    <w:lvl w:ilvl="1" w:tplc="04090019">
      <w:start w:val="1"/>
      <w:numFmt w:val="lowerLetter"/>
      <w:lvlText w:val="%2."/>
      <w:lvlJc w:val="left"/>
      <w:pPr>
        <w:ind w:left="1800" w:hanging="360"/>
      </w:pPr>
    </w:lvl>
    <w:lvl w:ilvl="2" w:tplc="F440CF4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61B14"/>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46DE3"/>
    <w:multiLevelType w:val="hybridMultilevel"/>
    <w:tmpl w:val="FB662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A0928"/>
    <w:multiLevelType w:val="hybridMultilevel"/>
    <w:tmpl w:val="D7CE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033B6"/>
    <w:multiLevelType w:val="hybridMultilevel"/>
    <w:tmpl w:val="DCD6A6F0"/>
    <w:lvl w:ilvl="0" w:tplc="6AF24E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0268D"/>
    <w:multiLevelType w:val="hybridMultilevel"/>
    <w:tmpl w:val="435C8DDE"/>
    <w:lvl w:ilvl="0" w:tplc="622E1D8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CAA5B6D"/>
    <w:multiLevelType w:val="hybridMultilevel"/>
    <w:tmpl w:val="4F70CDDC"/>
    <w:lvl w:ilvl="0" w:tplc="F978F3F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40212F"/>
    <w:multiLevelType w:val="hybridMultilevel"/>
    <w:tmpl w:val="FFD2DDD0"/>
    <w:lvl w:ilvl="0" w:tplc="2BB8A4F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82F2B"/>
    <w:multiLevelType w:val="hybridMultilevel"/>
    <w:tmpl w:val="6CCC54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B4033"/>
    <w:multiLevelType w:val="hybridMultilevel"/>
    <w:tmpl w:val="E02A2594"/>
    <w:lvl w:ilvl="0" w:tplc="7D6AD6A4">
      <w:start w:val="1"/>
      <w:numFmt w:val="upp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DE5B8A"/>
    <w:multiLevelType w:val="hybridMultilevel"/>
    <w:tmpl w:val="FFD2DDD0"/>
    <w:lvl w:ilvl="0" w:tplc="2BB8A4F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8246B"/>
    <w:multiLevelType w:val="hybridMultilevel"/>
    <w:tmpl w:val="68088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C5E92"/>
    <w:multiLevelType w:val="hybridMultilevel"/>
    <w:tmpl w:val="79727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940E27"/>
    <w:multiLevelType w:val="hybridMultilevel"/>
    <w:tmpl w:val="D2E05AA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76595"/>
    <w:multiLevelType w:val="hybridMultilevel"/>
    <w:tmpl w:val="A9FE1BA2"/>
    <w:lvl w:ilvl="0" w:tplc="84F2CF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6419F2"/>
    <w:multiLevelType w:val="hybridMultilevel"/>
    <w:tmpl w:val="181C6148"/>
    <w:lvl w:ilvl="0" w:tplc="8D6252BE">
      <w:start w:val="1"/>
      <w:numFmt w:val="upperLetter"/>
      <w:lvlText w:val="%1."/>
      <w:lvlJc w:val="left"/>
      <w:pPr>
        <w:ind w:left="720" w:hanging="360"/>
      </w:pPr>
      <w:rPr>
        <w:rFonts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909AB"/>
    <w:multiLevelType w:val="hybridMultilevel"/>
    <w:tmpl w:val="DD34D1C2"/>
    <w:lvl w:ilvl="0" w:tplc="7CFA251E">
      <w:start w:val="1"/>
      <w:numFmt w:val="decimal"/>
      <w:lvlText w:val="%1."/>
      <w:lvlJc w:val="left"/>
      <w:pPr>
        <w:ind w:left="1080" w:hanging="360"/>
      </w:pPr>
      <w:rPr>
        <w:rFonts w:asciiTheme="minorHAnsi" w:eastAsiaTheme="minorEastAsia" w:hAnsiTheme="minorHAnsi" w:cs="HP Simplified Light"/>
        <w:b w:val="0"/>
        <w:sz w:val="24"/>
        <w:szCs w:val="24"/>
      </w:rPr>
    </w:lvl>
    <w:lvl w:ilvl="1" w:tplc="04090019">
      <w:start w:val="1"/>
      <w:numFmt w:val="lowerLetter"/>
      <w:lvlText w:val="%2."/>
      <w:lvlJc w:val="left"/>
      <w:pPr>
        <w:ind w:left="1800" w:hanging="360"/>
      </w:pPr>
    </w:lvl>
    <w:lvl w:ilvl="2" w:tplc="F440CF4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D15F8F"/>
    <w:multiLevelType w:val="hybridMultilevel"/>
    <w:tmpl w:val="A34E8458"/>
    <w:lvl w:ilvl="0" w:tplc="813C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C204E"/>
    <w:multiLevelType w:val="hybridMultilevel"/>
    <w:tmpl w:val="05EC72D6"/>
    <w:lvl w:ilvl="0" w:tplc="0FBAC388">
      <w:start w:val="1"/>
      <w:numFmt w:val="decimal"/>
      <w:lvlText w:val="%1."/>
      <w:lvlJc w:val="left"/>
      <w:pPr>
        <w:ind w:left="1080" w:hanging="360"/>
      </w:pPr>
      <w:rPr>
        <w:rFonts w:asciiTheme="minorHAnsi" w:eastAsiaTheme="minorEastAsia" w:hAnsiTheme="minorHAnsi" w:cs="HP Simplified Ligh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17E83"/>
    <w:multiLevelType w:val="hybridMultilevel"/>
    <w:tmpl w:val="4F70CDDC"/>
    <w:lvl w:ilvl="0" w:tplc="FFFFFFFF">
      <w:start w:val="1"/>
      <w:numFmt w:val="decimal"/>
      <w:lvlText w:val="%1."/>
      <w:lvlJc w:val="left"/>
      <w:pPr>
        <w:ind w:left="36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21A703A"/>
    <w:multiLevelType w:val="hybridMultilevel"/>
    <w:tmpl w:val="CA220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A33B3"/>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54483"/>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E5306E"/>
    <w:multiLevelType w:val="hybridMultilevel"/>
    <w:tmpl w:val="5F2A3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82D39"/>
    <w:multiLevelType w:val="hybridMultilevel"/>
    <w:tmpl w:val="638A2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60150"/>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A45CB"/>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128AE"/>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6C2"/>
    <w:multiLevelType w:val="hybridMultilevel"/>
    <w:tmpl w:val="66C62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43A67"/>
    <w:multiLevelType w:val="hybridMultilevel"/>
    <w:tmpl w:val="66C62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73A8A"/>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96AA3"/>
    <w:multiLevelType w:val="hybridMultilevel"/>
    <w:tmpl w:val="5F2A3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F1D92"/>
    <w:multiLevelType w:val="hybridMultilevel"/>
    <w:tmpl w:val="638A2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059DB"/>
    <w:multiLevelType w:val="hybridMultilevel"/>
    <w:tmpl w:val="19149968"/>
    <w:lvl w:ilvl="0" w:tplc="F118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6A3AEF"/>
    <w:multiLevelType w:val="hybridMultilevel"/>
    <w:tmpl w:val="4E0A6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43007"/>
    <w:multiLevelType w:val="hybridMultilevel"/>
    <w:tmpl w:val="382074A8"/>
    <w:lvl w:ilvl="0" w:tplc="BF9C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952EE"/>
    <w:multiLevelType w:val="hybridMultilevel"/>
    <w:tmpl w:val="56E65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8632C7"/>
    <w:multiLevelType w:val="hybridMultilevel"/>
    <w:tmpl w:val="0D3027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64D82"/>
    <w:multiLevelType w:val="hybridMultilevel"/>
    <w:tmpl w:val="7B9C8E78"/>
    <w:lvl w:ilvl="0" w:tplc="4EDA6E74">
      <w:start w:val="1"/>
      <w:numFmt w:val="decimal"/>
      <w:lvlText w:val="%1."/>
      <w:lvlJc w:val="left"/>
      <w:pPr>
        <w:ind w:left="1080" w:hanging="360"/>
      </w:pPr>
      <w:rPr>
        <w:rFonts w:asciiTheme="minorHAnsi" w:eastAsiaTheme="minorEastAsia" w:hAnsiTheme="minorHAnsi" w:cs="HP Simplified Light"/>
      </w:rPr>
    </w:lvl>
    <w:lvl w:ilvl="1" w:tplc="04090019">
      <w:start w:val="1"/>
      <w:numFmt w:val="lowerLetter"/>
      <w:lvlText w:val="%2."/>
      <w:lvlJc w:val="left"/>
      <w:pPr>
        <w:ind w:left="1800" w:hanging="360"/>
      </w:pPr>
    </w:lvl>
    <w:lvl w:ilvl="2" w:tplc="F440CF40">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9B4F29"/>
    <w:multiLevelType w:val="hybridMultilevel"/>
    <w:tmpl w:val="435C8DD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05355A"/>
    <w:multiLevelType w:val="hybridMultilevel"/>
    <w:tmpl w:val="07022174"/>
    <w:lvl w:ilvl="0" w:tplc="DA6E672C">
      <w:start w:val="1"/>
      <w:numFmt w:val="upperLetter"/>
      <w:lvlText w:val="%1."/>
      <w:lvlJc w:val="left"/>
      <w:pPr>
        <w:ind w:left="720" w:hanging="360"/>
      </w:pPr>
      <w:rPr>
        <w:rFonts w:hint="default"/>
        <w:b w:val="0"/>
        <w:sz w:val="20"/>
        <w:szCs w:val="20"/>
      </w:rPr>
    </w:lvl>
    <w:lvl w:ilvl="1" w:tplc="DF8EE97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42E22"/>
    <w:multiLevelType w:val="hybridMultilevel"/>
    <w:tmpl w:val="64EABB30"/>
    <w:lvl w:ilvl="0" w:tplc="DA6E672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8"/>
  </w:num>
  <w:num w:numId="3">
    <w:abstractNumId w:val="14"/>
  </w:num>
  <w:num w:numId="4">
    <w:abstractNumId w:val="28"/>
  </w:num>
  <w:num w:numId="5">
    <w:abstractNumId w:val="32"/>
  </w:num>
  <w:num w:numId="6">
    <w:abstractNumId w:val="33"/>
  </w:num>
  <w:num w:numId="7">
    <w:abstractNumId w:val="0"/>
  </w:num>
  <w:num w:numId="8">
    <w:abstractNumId w:val="36"/>
  </w:num>
  <w:num w:numId="9">
    <w:abstractNumId w:val="6"/>
  </w:num>
  <w:num w:numId="10">
    <w:abstractNumId w:val="11"/>
  </w:num>
  <w:num w:numId="11">
    <w:abstractNumId w:val="35"/>
  </w:num>
  <w:num w:numId="12">
    <w:abstractNumId w:val="27"/>
  </w:num>
  <w:num w:numId="13">
    <w:abstractNumId w:val="2"/>
  </w:num>
  <w:num w:numId="14">
    <w:abstractNumId w:val="24"/>
  </w:num>
  <w:num w:numId="15">
    <w:abstractNumId w:val="21"/>
  </w:num>
  <w:num w:numId="16">
    <w:abstractNumId w:val="25"/>
  </w:num>
  <w:num w:numId="17">
    <w:abstractNumId w:val="34"/>
  </w:num>
  <w:num w:numId="18">
    <w:abstractNumId w:val="45"/>
  </w:num>
  <w:num w:numId="19">
    <w:abstractNumId w:val="17"/>
  </w:num>
  <w:num w:numId="20">
    <w:abstractNumId w:val="19"/>
  </w:num>
  <w:num w:numId="21">
    <w:abstractNumId w:val="5"/>
  </w:num>
  <w:num w:numId="22">
    <w:abstractNumId w:val="41"/>
  </w:num>
  <w:num w:numId="23">
    <w:abstractNumId w:val="31"/>
  </w:num>
  <w:num w:numId="24">
    <w:abstractNumId w:val="30"/>
  </w:num>
  <w:num w:numId="25">
    <w:abstractNumId w:val="44"/>
  </w:num>
  <w:num w:numId="26">
    <w:abstractNumId w:val="13"/>
  </w:num>
  <w:num w:numId="27">
    <w:abstractNumId w:val="15"/>
  </w:num>
  <w:num w:numId="28">
    <w:abstractNumId w:val="4"/>
  </w:num>
  <w:num w:numId="29">
    <w:abstractNumId w:val="22"/>
  </w:num>
  <w:num w:numId="30">
    <w:abstractNumId w:val="9"/>
  </w:num>
  <w:num w:numId="31">
    <w:abstractNumId w:val="20"/>
  </w:num>
  <w:num w:numId="32">
    <w:abstractNumId w:val="18"/>
  </w:num>
  <w:num w:numId="33">
    <w:abstractNumId w:val="39"/>
  </w:num>
  <w:num w:numId="34">
    <w:abstractNumId w:val="42"/>
  </w:num>
  <w:num w:numId="35">
    <w:abstractNumId w:val="1"/>
  </w:num>
  <w:num w:numId="36">
    <w:abstractNumId w:val="43"/>
  </w:num>
  <w:num w:numId="37">
    <w:abstractNumId w:val="26"/>
  </w:num>
  <w:num w:numId="38">
    <w:abstractNumId w:val="29"/>
  </w:num>
  <w:num w:numId="39">
    <w:abstractNumId w:val="40"/>
  </w:num>
  <w:num w:numId="40">
    <w:abstractNumId w:val="3"/>
  </w:num>
  <w:num w:numId="41">
    <w:abstractNumId w:val="10"/>
  </w:num>
  <w:num w:numId="42">
    <w:abstractNumId w:val="12"/>
  </w:num>
  <w:num w:numId="43">
    <w:abstractNumId w:val="37"/>
  </w:num>
  <w:num w:numId="44">
    <w:abstractNumId w:val="8"/>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O0MDW3NDM1NzU3NDZU0lEKTi0uzszPAykwqgUArC8hCywAAAA="/>
  </w:docVars>
  <w:rsids>
    <w:rsidRoot w:val="00DD4E6A"/>
    <w:rsid w:val="000027C8"/>
    <w:rsid w:val="000035AE"/>
    <w:rsid w:val="000041B5"/>
    <w:rsid w:val="000055F4"/>
    <w:rsid w:val="000305B0"/>
    <w:rsid w:val="000305BA"/>
    <w:rsid w:val="00035370"/>
    <w:rsid w:val="0004181B"/>
    <w:rsid w:val="00041B21"/>
    <w:rsid w:val="000429A9"/>
    <w:rsid w:val="00042A96"/>
    <w:rsid w:val="0004345E"/>
    <w:rsid w:val="000656F6"/>
    <w:rsid w:val="00075989"/>
    <w:rsid w:val="000766BF"/>
    <w:rsid w:val="000775B6"/>
    <w:rsid w:val="0008296D"/>
    <w:rsid w:val="00085857"/>
    <w:rsid w:val="00086762"/>
    <w:rsid w:val="00087F87"/>
    <w:rsid w:val="00090CB0"/>
    <w:rsid w:val="000A4868"/>
    <w:rsid w:val="000B120B"/>
    <w:rsid w:val="000C088F"/>
    <w:rsid w:val="000D1268"/>
    <w:rsid w:val="000D1B09"/>
    <w:rsid w:val="000E0806"/>
    <w:rsid w:val="000E1A26"/>
    <w:rsid w:val="000E6822"/>
    <w:rsid w:val="000E764B"/>
    <w:rsid w:val="000F16C8"/>
    <w:rsid w:val="000F2D82"/>
    <w:rsid w:val="00102FE9"/>
    <w:rsid w:val="00104346"/>
    <w:rsid w:val="00105FC9"/>
    <w:rsid w:val="00107BB3"/>
    <w:rsid w:val="0011011F"/>
    <w:rsid w:val="001130DB"/>
    <w:rsid w:val="0011574E"/>
    <w:rsid w:val="00116AD0"/>
    <w:rsid w:val="0012308C"/>
    <w:rsid w:val="00135238"/>
    <w:rsid w:val="001358F3"/>
    <w:rsid w:val="00135F21"/>
    <w:rsid w:val="0014260C"/>
    <w:rsid w:val="00156C21"/>
    <w:rsid w:val="00157BC4"/>
    <w:rsid w:val="001671C5"/>
    <w:rsid w:val="00171A77"/>
    <w:rsid w:val="0017250F"/>
    <w:rsid w:val="00173091"/>
    <w:rsid w:val="00176886"/>
    <w:rsid w:val="00176EA3"/>
    <w:rsid w:val="0018539F"/>
    <w:rsid w:val="001A5BC2"/>
    <w:rsid w:val="001B1BCE"/>
    <w:rsid w:val="001B62B8"/>
    <w:rsid w:val="001B7BAD"/>
    <w:rsid w:val="001C5F89"/>
    <w:rsid w:val="001C7139"/>
    <w:rsid w:val="001D66F1"/>
    <w:rsid w:val="001E02D7"/>
    <w:rsid w:val="001E09F5"/>
    <w:rsid w:val="001E32E8"/>
    <w:rsid w:val="001F31C0"/>
    <w:rsid w:val="001F3FDB"/>
    <w:rsid w:val="001F4680"/>
    <w:rsid w:val="001F6D94"/>
    <w:rsid w:val="0020009F"/>
    <w:rsid w:val="00204829"/>
    <w:rsid w:val="00214C72"/>
    <w:rsid w:val="002151C2"/>
    <w:rsid w:val="00221744"/>
    <w:rsid w:val="00221870"/>
    <w:rsid w:val="002223D2"/>
    <w:rsid w:val="00226194"/>
    <w:rsid w:val="00230598"/>
    <w:rsid w:val="00230755"/>
    <w:rsid w:val="00232A48"/>
    <w:rsid w:val="002347C1"/>
    <w:rsid w:val="00236174"/>
    <w:rsid w:val="00237222"/>
    <w:rsid w:val="0024050C"/>
    <w:rsid w:val="002422F1"/>
    <w:rsid w:val="00247FB1"/>
    <w:rsid w:val="00250606"/>
    <w:rsid w:val="002516F5"/>
    <w:rsid w:val="002563EF"/>
    <w:rsid w:val="00256AD2"/>
    <w:rsid w:val="002620E7"/>
    <w:rsid w:val="002641BC"/>
    <w:rsid w:val="002715AB"/>
    <w:rsid w:val="0027341A"/>
    <w:rsid w:val="00273662"/>
    <w:rsid w:val="00275317"/>
    <w:rsid w:val="00277110"/>
    <w:rsid w:val="00281783"/>
    <w:rsid w:val="00284B78"/>
    <w:rsid w:val="00295C35"/>
    <w:rsid w:val="002B0D77"/>
    <w:rsid w:val="002C6B0F"/>
    <w:rsid w:val="002D4AC6"/>
    <w:rsid w:val="002D6530"/>
    <w:rsid w:val="002E0083"/>
    <w:rsid w:val="002E0279"/>
    <w:rsid w:val="002E0B0A"/>
    <w:rsid w:val="002E21AD"/>
    <w:rsid w:val="002E4A7B"/>
    <w:rsid w:val="002F2183"/>
    <w:rsid w:val="002F3B69"/>
    <w:rsid w:val="002F493C"/>
    <w:rsid w:val="0030460E"/>
    <w:rsid w:val="003117AE"/>
    <w:rsid w:val="00313810"/>
    <w:rsid w:val="00314837"/>
    <w:rsid w:val="00316A31"/>
    <w:rsid w:val="00316FCA"/>
    <w:rsid w:val="003256CA"/>
    <w:rsid w:val="00327CD7"/>
    <w:rsid w:val="00332B47"/>
    <w:rsid w:val="00342E54"/>
    <w:rsid w:val="00354028"/>
    <w:rsid w:val="00361AD1"/>
    <w:rsid w:val="00364A90"/>
    <w:rsid w:val="00365ECE"/>
    <w:rsid w:val="00373E24"/>
    <w:rsid w:val="0037662A"/>
    <w:rsid w:val="00382C10"/>
    <w:rsid w:val="00382EDE"/>
    <w:rsid w:val="0038398A"/>
    <w:rsid w:val="003A0B19"/>
    <w:rsid w:val="003A44E4"/>
    <w:rsid w:val="003A53EB"/>
    <w:rsid w:val="003A7159"/>
    <w:rsid w:val="003B097A"/>
    <w:rsid w:val="003B2A7A"/>
    <w:rsid w:val="003B3C2C"/>
    <w:rsid w:val="003D3377"/>
    <w:rsid w:val="003D4AC8"/>
    <w:rsid w:val="003D6A6E"/>
    <w:rsid w:val="003D7AA1"/>
    <w:rsid w:val="003E3362"/>
    <w:rsid w:val="003E461B"/>
    <w:rsid w:val="00404151"/>
    <w:rsid w:val="00406579"/>
    <w:rsid w:val="004106DF"/>
    <w:rsid w:val="0041531B"/>
    <w:rsid w:val="00416FAC"/>
    <w:rsid w:val="00421044"/>
    <w:rsid w:val="004437E5"/>
    <w:rsid w:val="00443FF9"/>
    <w:rsid w:val="00444EA7"/>
    <w:rsid w:val="00447C24"/>
    <w:rsid w:val="00452CE3"/>
    <w:rsid w:val="0045713F"/>
    <w:rsid w:val="00457C4B"/>
    <w:rsid w:val="00460102"/>
    <w:rsid w:val="00472B0E"/>
    <w:rsid w:val="00473347"/>
    <w:rsid w:val="004758B9"/>
    <w:rsid w:val="004772CE"/>
    <w:rsid w:val="004807DC"/>
    <w:rsid w:val="004838AE"/>
    <w:rsid w:val="0049065C"/>
    <w:rsid w:val="00496EA6"/>
    <w:rsid w:val="0049722A"/>
    <w:rsid w:val="00497403"/>
    <w:rsid w:val="004A2243"/>
    <w:rsid w:val="004B01D8"/>
    <w:rsid w:val="004B26F0"/>
    <w:rsid w:val="004B3DF7"/>
    <w:rsid w:val="004B5432"/>
    <w:rsid w:val="004B5607"/>
    <w:rsid w:val="004C6C2D"/>
    <w:rsid w:val="004C7F52"/>
    <w:rsid w:val="004D4BF4"/>
    <w:rsid w:val="004E2016"/>
    <w:rsid w:val="004E2B13"/>
    <w:rsid w:val="004E49DC"/>
    <w:rsid w:val="004F0635"/>
    <w:rsid w:val="004F1F8F"/>
    <w:rsid w:val="004F3C41"/>
    <w:rsid w:val="004F56DC"/>
    <w:rsid w:val="004F66FF"/>
    <w:rsid w:val="004F6B67"/>
    <w:rsid w:val="00500C87"/>
    <w:rsid w:val="00504CA6"/>
    <w:rsid w:val="005052A3"/>
    <w:rsid w:val="00505435"/>
    <w:rsid w:val="00506474"/>
    <w:rsid w:val="00506CA7"/>
    <w:rsid w:val="005070BE"/>
    <w:rsid w:val="00507A54"/>
    <w:rsid w:val="005134C4"/>
    <w:rsid w:val="005152F1"/>
    <w:rsid w:val="00527C37"/>
    <w:rsid w:val="00532898"/>
    <w:rsid w:val="00540DE6"/>
    <w:rsid w:val="0054185A"/>
    <w:rsid w:val="005448E0"/>
    <w:rsid w:val="00546FCA"/>
    <w:rsid w:val="00551557"/>
    <w:rsid w:val="005623E6"/>
    <w:rsid w:val="00571744"/>
    <w:rsid w:val="00577B9E"/>
    <w:rsid w:val="00581134"/>
    <w:rsid w:val="0058167B"/>
    <w:rsid w:val="00587C8C"/>
    <w:rsid w:val="00594B72"/>
    <w:rsid w:val="0059521D"/>
    <w:rsid w:val="00595AA3"/>
    <w:rsid w:val="005A3A6D"/>
    <w:rsid w:val="005B0343"/>
    <w:rsid w:val="005B191D"/>
    <w:rsid w:val="005C16D0"/>
    <w:rsid w:val="005C5E71"/>
    <w:rsid w:val="005E3D97"/>
    <w:rsid w:val="005E4CFD"/>
    <w:rsid w:val="005E533F"/>
    <w:rsid w:val="005E6673"/>
    <w:rsid w:val="005E7D1C"/>
    <w:rsid w:val="005F3E3A"/>
    <w:rsid w:val="005F3EDF"/>
    <w:rsid w:val="005F48BD"/>
    <w:rsid w:val="00600E50"/>
    <w:rsid w:val="0060134D"/>
    <w:rsid w:val="00602AC6"/>
    <w:rsid w:val="00603C89"/>
    <w:rsid w:val="0060450D"/>
    <w:rsid w:val="00605682"/>
    <w:rsid w:val="00612068"/>
    <w:rsid w:val="0061299A"/>
    <w:rsid w:val="00615BCD"/>
    <w:rsid w:val="00617242"/>
    <w:rsid w:val="00622C98"/>
    <w:rsid w:val="00623041"/>
    <w:rsid w:val="00624D21"/>
    <w:rsid w:val="006274B6"/>
    <w:rsid w:val="00631189"/>
    <w:rsid w:val="006321F0"/>
    <w:rsid w:val="00632FBC"/>
    <w:rsid w:val="00636223"/>
    <w:rsid w:val="00637C93"/>
    <w:rsid w:val="00651A83"/>
    <w:rsid w:val="00655492"/>
    <w:rsid w:val="00662ED9"/>
    <w:rsid w:val="00664E6E"/>
    <w:rsid w:val="00666693"/>
    <w:rsid w:val="00667D1F"/>
    <w:rsid w:val="00670A44"/>
    <w:rsid w:val="006774ED"/>
    <w:rsid w:val="00682E23"/>
    <w:rsid w:val="006854F0"/>
    <w:rsid w:val="006A09E0"/>
    <w:rsid w:val="006A0AF0"/>
    <w:rsid w:val="006A2461"/>
    <w:rsid w:val="006A6C24"/>
    <w:rsid w:val="006B1E66"/>
    <w:rsid w:val="006B4CAA"/>
    <w:rsid w:val="006C0F05"/>
    <w:rsid w:val="006C2671"/>
    <w:rsid w:val="006D183E"/>
    <w:rsid w:val="006D235B"/>
    <w:rsid w:val="006D3C53"/>
    <w:rsid w:val="006D55F6"/>
    <w:rsid w:val="006D6FA5"/>
    <w:rsid w:val="006E449D"/>
    <w:rsid w:val="006E75E6"/>
    <w:rsid w:val="006F1744"/>
    <w:rsid w:val="00700607"/>
    <w:rsid w:val="0070157B"/>
    <w:rsid w:val="00713425"/>
    <w:rsid w:val="007164CB"/>
    <w:rsid w:val="007171E8"/>
    <w:rsid w:val="00717A50"/>
    <w:rsid w:val="0072347A"/>
    <w:rsid w:val="00730890"/>
    <w:rsid w:val="00730DE6"/>
    <w:rsid w:val="00736BAC"/>
    <w:rsid w:val="00737D3E"/>
    <w:rsid w:val="00742C13"/>
    <w:rsid w:val="00743392"/>
    <w:rsid w:val="00743B5B"/>
    <w:rsid w:val="00752872"/>
    <w:rsid w:val="007548F9"/>
    <w:rsid w:val="00754D1E"/>
    <w:rsid w:val="00755BB9"/>
    <w:rsid w:val="00757867"/>
    <w:rsid w:val="00760ED6"/>
    <w:rsid w:val="00782C69"/>
    <w:rsid w:val="00784ECF"/>
    <w:rsid w:val="00785D4D"/>
    <w:rsid w:val="0079406D"/>
    <w:rsid w:val="007A1E20"/>
    <w:rsid w:val="007A5707"/>
    <w:rsid w:val="007B2A00"/>
    <w:rsid w:val="007B3A29"/>
    <w:rsid w:val="007C24B1"/>
    <w:rsid w:val="007C259B"/>
    <w:rsid w:val="007C5C9B"/>
    <w:rsid w:val="007C7E53"/>
    <w:rsid w:val="007D06A5"/>
    <w:rsid w:val="007D12A0"/>
    <w:rsid w:val="007D6C11"/>
    <w:rsid w:val="007E0D21"/>
    <w:rsid w:val="007E39B2"/>
    <w:rsid w:val="007E5616"/>
    <w:rsid w:val="007F2510"/>
    <w:rsid w:val="007F4D6E"/>
    <w:rsid w:val="00805C5D"/>
    <w:rsid w:val="00811DFC"/>
    <w:rsid w:val="008132D9"/>
    <w:rsid w:val="00813511"/>
    <w:rsid w:val="0081460F"/>
    <w:rsid w:val="008154DF"/>
    <w:rsid w:val="008167BE"/>
    <w:rsid w:val="00817FEB"/>
    <w:rsid w:val="00831ECC"/>
    <w:rsid w:val="00832E69"/>
    <w:rsid w:val="00832F43"/>
    <w:rsid w:val="0083381E"/>
    <w:rsid w:val="00845A2D"/>
    <w:rsid w:val="00847DB1"/>
    <w:rsid w:val="0085382B"/>
    <w:rsid w:val="008545CA"/>
    <w:rsid w:val="00860544"/>
    <w:rsid w:val="00865EDF"/>
    <w:rsid w:val="00866EE0"/>
    <w:rsid w:val="00867249"/>
    <w:rsid w:val="00875130"/>
    <w:rsid w:val="008777FC"/>
    <w:rsid w:val="00881C90"/>
    <w:rsid w:val="00886FEA"/>
    <w:rsid w:val="00890EA8"/>
    <w:rsid w:val="008922F7"/>
    <w:rsid w:val="00895763"/>
    <w:rsid w:val="00896E85"/>
    <w:rsid w:val="008A089C"/>
    <w:rsid w:val="008A1F0A"/>
    <w:rsid w:val="008A3338"/>
    <w:rsid w:val="008A779F"/>
    <w:rsid w:val="008B0B69"/>
    <w:rsid w:val="008B1100"/>
    <w:rsid w:val="008B2B8F"/>
    <w:rsid w:val="008B4F06"/>
    <w:rsid w:val="008B7F86"/>
    <w:rsid w:val="008C36C4"/>
    <w:rsid w:val="008C613F"/>
    <w:rsid w:val="008C6396"/>
    <w:rsid w:val="008D014E"/>
    <w:rsid w:val="008D2D6C"/>
    <w:rsid w:val="008D39B4"/>
    <w:rsid w:val="008D5325"/>
    <w:rsid w:val="008E3B0D"/>
    <w:rsid w:val="008E6C55"/>
    <w:rsid w:val="008E7BB6"/>
    <w:rsid w:val="008F70D9"/>
    <w:rsid w:val="009000DA"/>
    <w:rsid w:val="0090035B"/>
    <w:rsid w:val="00901A3A"/>
    <w:rsid w:val="00906BCE"/>
    <w:rsid w:val="00907486"/>
    <w:rsid w:val="0090762F"/>
    <w:rsid w:val="009136C9"/>
    <w:rsid w:val="009137A6"/>
    <w:rsid w:val="0091711E"/>
    <w:rsid w:val="00926E56"/>
    <w:rsid w:val="00927F76"/>
    <w:rsid w:val="0093004F"/>
    <w:rsid w:val="009324A6"/>
    <w:rsid w:val="00942662"/>
    <w:rsid w:val="009475D8"/>
    <w:rsid w:val="00950FB3"/>
    <w:rsid w:val="00956C42"/>
    <w:rsid w:val="00960DFD"/>
    <w:rsid w:val="0096434B"/>
    <w:rsid w:val="0096459D"/>
    <w:rsid w:val="00965512"/>
    <w:rsid w:val="0096596A"/>
    <w:rsid w:val="009669F0"/>
    <w:rsid w:val="00974889"/>
    <w:rsid w:val="00975166"/>
    <w:rsid w:val="009849CF"/>
    <w:rsid w:val="00987237"/>
    <w:rsid w:val="00992B7E"/>
    <w:rsid w:val="009A3347"/>
    <w:rsid w:val="009A3D9C"/>
    <w:rsid w:val="009A41D4"/>
    <w:rsid w:val="009A4DBD"/>
    <w:rsid w:val="009A73D8"/>
    <w:rsid w:val="009B13D4"/>
    <w:rsid w:val="009B60BC"/>
    <w:rsid w:val="009C2EF4"/>
    <w:rsid w:val="009C5147"/>
    <w:rsid w:val="009D4D35"/>
    <w:rsid w:val="009D4E35"/>
    <w:rsid w:val="009D6594"/>
    <w:rsid w:val="009D6A62"/>
    <w:rsid w:val="009E1A8D"/>
    <w:rsid w:val="009E31E8"/>
    <w:rsid w:val="009E3C98"/>
    <w:rsid w:val="00A013EF"/>
    <w:rsid w:val="00A03BBC"/>
    <w:rsid w:val="00A1270E"/>
    <w:rsid w:val="00A14A23"/>
    <w:rsid w:val="00A278F5"/>
    <w:rsid w:val="00A33749"/>
    <w:rsid w:val="00A448FF"/>
    <w:rsid w:val="00A503FD"/>
    <w:rsid w:val="00A540AA"/>
    <w:rsid w:val="00A60BD6"/>
    <w:rsid w:val="00A652F1"/>
    <w:rsid w:val="00A66098"/>
    <w:rsid w:val="00A67377"/>
    <w:rsid w:val="00A73C9B"/>
    <w:rsid w:val="00A74942"/>
    <w:rsid w:val="00A75D09"/>
    <w:rsid w:val="00A77A77"/>
    <w:rsid w:val="00A77ED5"/>
    <w:rsid w:val="00A8110F"/>
    <w:rsid w:val="00A86154"/>
    <w:rsid w:val="00A93C95"/>
    <w:rsid w:val="00AA048E"/>
    <w:rsid w:val="00AA0EDF"/>
    <w:rsid w:val="00AA7281"/>
    <w:rsid w:val="00AB05F8"/>
    <w:rsid w:val="00AB067C"/>
    <w:rsid w:val="00AC6163"/>
    <w:rsid w:val="00AD1F1E"/>
    <w:rsid w:val="00AD4AB0"/>
    <w:rsid w:val="00AD5BE7"/>
    <w:rsid w:val="00AD5E56"/>
    <w:rsid w:val="00AF30C4"/>
    <w:rsid w:val="00AF4919"/>
    <w:rsid w:val="00B00DA0"/>
    <w:rsid w:val="00B0250A"/>
    <w:rsid w:val="00B05DCB"/>
    <w:rsid w:val="00B06BD5"/>
    <w:rsid w:val="00B1051E"/>
    <w:rsid w:val="00B30466"/>
    <w:rsid w:val="00B30BE9"/>
    <w:rsid w:val="00B315F3"/>
    <w:rsid w:val="00B32B93"/>
    <w:rsid w:val="00B371B6"/>
    <w:rsid w:val="00B4075E"/>
    <w:rsid w:val="00B41F5F"/>
    <w:rsid w:val="00B441CA"/>
    <w:rsid w:val="00B4782B"/>
    <w:rsid w:val="00B47CCF"/>
    <w:rsid w:val="00B524B8"/>
    <w:rsid w:val="00B53EC9"/>
    <w:rsid w:val="00B549BB"/>
    <w:rsid w:val="00B57922"/>
    <w:rsid w:val="00B6189A"/>
    <w:rsid w:val="00B620CB"/>
    <w:rsid w:val="00B748EF"/>
    <w:rsid w:val="00B84150"/>
    <w:rsid w:val="00B8512E"/>
    <w:rsid w:val="00B86CB2"/>
    <w:rsid w:val="00B90B0A"/>
    <w:rsid w:val="00B965E0"/>
    <w:rsid w:val="00BA0E43"/>
    <w:rsid w:val="00BA1BFC"/>
    <w:rsid w:val="00BA4DDA"/>
    <w:rsid w:val="00BB0B82"/>
    <w:rsid w:val="00BC1193"/>
    <w:rsid w:val="00BC1590"/>
    <w:rsid w:val="00BC5174"/>
    <w:rsid w:val="00BC6D25"/>
    <w:rsid w:val="00BD77A0"/>
    <w:rsid w:val="00BE21C9"/>
    <w:rsid w:val="00BE2D67"/>
    <w:rsid w:val="00BE7EF3"/>
    <w:rsid w:val="00BF2527"/>
    <w:rsid w:val="00BF3CF7"/>
    <w:rsid w:val="00BF51EE"/>
    <w:rsid w:val="00C0773F"/>
    <w:rsid w:val="00C10778"/>
    <w:rsid w:val="00C10F0B"/>
    <w:rsid w:val="00C11583"/>
    <w:rsid w:val="00C1307F"/>
    <w:rsid w:val="00C14526"/>
    <w:rsid w:val="00C204A4"/>
    <w:rsid w:val="00C21436"/>
    <w:rsid w:val="00C30DD6"/>
    <w:rsid w:val="00C31551"/>
    <w:rsid w:val="00C4287D"/>
    <w:rsid w:val="00C45AA0"/>
    <w:rsid w:val="00C54939"/>
    <w:rsid w:val="00C61417"/>
    <w:rsid w:val="00C7429B"/>
    <w:rsid w:val="00C7648D"/>
    <w:rsid w:val="00C85FE5"/>
    <w:rsid w:val="00C86BBF"/>
    <w:rsid w:val="00C8709C"/>
    <w:rsid w:val="00C942DA"/>
    <w:rsid w:val="00C9659C"/>
    <w:rsid w:val="00CA2EE5"/>
    <w:rsid w:val="00CA5071"/>
    <w:rsid w:val="00CB0132"/>
    <w:rsid w:val="00CB2E36"/>
    <w:rsid w:val="00CD21BE"/>
    <w:rsid w:val="00CD23CB"/>
    <w:rsid w:val="00CE6735"/>
    <w:rsid w:val="00CF79C5"/>
    <w:rsid w:val="00D02541"/>
    <w:rsid w:val="00D11CE0"/>
    <w:rsid w:val="00D12A19"/>
    <w:rsid w:val="00D13546"/>
    <w:rsid w:val="00D1791D"/>
    <w:rsid w:val="00D20A3D"/>
    <w:rsid w:val="00D21EAA"/>
    <w:rsid w:val="00D26147"/>
    <w:rsid w:val="00D337E8"/>
    <w:rsid w:val="00D40C91"/>
    <w:rsid w:val="00D4152A"/>
    <w:rsid w:val="00D443A5"/>
    <w:rsid w:val="00D52D9C"/>
    <w:rsid w:val="00D65786"/>
    <w:rsid w:val="00D72FAC"/>
    <w:rsid w:val="00D74E69"/>
    <w:rsid w:val="00D8067F"/>
    <w:rsid w:val="00D847F5"/>
    <w:rsid w:val="00D85F3C"/>
    <w:rsid w:val="00D86056"/>
    <w:rsid w:val="00D86A8B"/>
    <w:rsid w:val="00D90769"/>
    <w:rsid w:val="00D91FEA"/>
    <w:rsid w:val="00DA11C5"/>
    <w:rsid w:val="00DA4342"/>
    <w:rsid w:val="00DA5850"/>
    <w:rsid w:val="00DA7E09"/>
    <w:rsid w:val="00DB74C5"/>
    <w:rsid w:val="00DC06B2"/>
    <w:rsid w:val="00DC5235"/>
    <w:rsid w:val="00DD15D8"/>
    <w:rsid w:val="00DD2395"/>
    <w:rsid w:val="00DD4E6A"/>
    <w:rsid w:val="00DD747A"/>
    <w:rsid w:val="00DE1930"/>
    <w:rsid w:val="00DE37C9"/>
    <w:rsid w:val="00DE63F0"/>
    <w:rsid w:val="00DE7410"/>
    <w:rsid w:val="00DF1B3C"/>
    <w:rsid w:val="00DF357F"/>
    <w:rsid w:val="00DF49DA"/>
    <w:rsid w:val="00E0471C"/>
    <w:rsid w:val="00E0624E"/>
    <w:rsid w:val="00E2366F"/>
    <w:rsid w:val="00E23C32"/>
    <w:rsid w:val="00E24BC5"/>
    <w:rsid w:val="00E315AA"/>
    <w:rsid w:val="00E3484B"/>
    <w:rsid w:val="00E375BE"/>
    <w:rsid w:val="00E478DB"/>
    <w:rsid w:val="00E502C3"/>
    <w:rsid w:val="00E51198"/>
    <w:rsid w:val="00E520B1"/>
    <w:rsid w:val="00E52551"/>
    <w:rsid w:val="00E577D9"/>
    <w:rsid w:val="00E627F4"/>
    <w:rsid w:val="00E671E8"/>
    <w:rsid w:val="00E76FC1"/>
    <w:rsid w:val="00E779E1"/>
    <w:rsid w:val="00E8424A"/>
    <w:rsid w:val="00E857B2"/>
    <w:rsid w:val="00E943A3"/>
    <w:rsid w:val="00E970F0"/>
    <w:rsid w:val="00EA3FC4"/>
    <w:rsid w:val="00EA4385"/>
    <w:rsid w:val="00EB0435"/>
    <w:rsid w:val="00EB215E"/>
    <w:rsid w:val="00EB43FE"/>
    <w:rsid w:val="00EB6D62"/>
    <w:rsid w:val="00EC04EF"/>
    <w:rsid w:val="00EC106A"/>
    <w:rsid w:val="00EC3BFA"/>
    <w:rsid w:val="00EC4507"/>
    <w:rsid w:val="00ED0CA2"/>
    <w:rsid w:val="00ED5EE1"/>
    <w:rsid w:val="00ED6033"/>
    <w:rsid w:val="00EE4EF9"/>
    <w:rsid w:val="00EE7218"/>
    <w:rsid w:val="00EE75B9"/>
    <w:rsid w:val="00EF0C60"/>
    <w:rsid w:val="00F0206E"/>
    <w:rsid w:val="00F0275D"/>
    <w:rsid w:val="00F02A9A"/>
    <w:rsid w:val="00F05F14"/>
    <w:rsid w:val="00F113BF"/>
    <w:rsid w:val="00F12E84"/>
    <w:rsid w:val="00F13616"/>
    <w:rsid w:val="00F24D9C"/>
    <w:rsid w:val="00F306FC"/>
    <w:rsid w:val="00F30FE4"/>
    <w:rsid w:val="00F3119D"/>
    <w:rsid w:val="00F317C3"/>
    <w:rsid w:val="00F53424"/>
    <w:rsid w:val="00F55B1E"/>
    <w:rsid w:val="00F56614"/>
    <w:rsid w:val="00F60E2B"/>
    <w:rsid w:val="00F61617"/>
    <w:rsid w:val="00F63DCF"/>
    <w:rsid w:val="00F65E7A"/>
    <w:rsid w:val="00F7045A"/>
    <w:rsid w:val="00F75A5B"/>
    <w:rsid w:val="00F76C48"/>
    <w:rsid w:val="00F80050"/>
    <w:rsid w:val="00F82F24"/>
    <w:rsid w:val="00F84257"/>
    <w:rsid w:val="00F917C1"/>
    <w:rsid w:val="00FA3EF5"/>
    <w:rsid w:val="00FA45DA"/>
    <w:rsid w:val="00FA62C8"/>
    <w:rsid w:val="00FA7C10"/>
    <w:rsid w:val="00FA7D66"/>
    <w:rsid w:val="00FB19B5"/>
    <w:rsid w:val="00FB5E23"/>
    <w:rsid w:val="00FC61F2"/>
    <w:rsid w:val="00FD1F88"/>
    <w:rsid w:val="00FD39BC"/>
    <w:rsid w:val="00FD5D26"/>
    <w:rsid w:val="00FE1C5A"/>
    <w:rsid w:val="00FE5E58"/>
    <w:rsid w:val="00FE661F"/>
    <w:rsid w:val="00FF397C"/>
    <w:rsid w:val="00FF4E47"/>
    <w:rsid w:val="00FF7A7C"/>
    <w:rsid w:val="00FF7B6A"/>
    <w:rsid w:val="0522D0ED"/>
    <w:rsid w:val="08EF7CDB"/>
    <w:rsid w:val="090C110C"/>
    <w:rsid w:val="09A6CDE4"/>
    <w:rsid w:val="12C166ED"/>
    <w:rsid w:val="19C932CF"/>
    <w:rsid w:val="221F0BC0"/>
    <w:rsid w:val="22CE49E6"/>
    <w:rsid w:val="2E53D933"/>
    <w:rsid w:val="31A4760C"/>
    <w:rsid w:val="34B2D6C3"/>
    <w:rsid w:val="3C937D71"/>
    <w:rsid w:val="4AC8A667"/>
    <w:rsid w:val="54550446"/>
    <w:rsid w:val="58ADE738"/>
    <w:rsid w:val="6F2A59F6"/>
    <w:rsid w:val="7FF6F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95812A"/>
  <w14:defaultImageDpi w14:val="96"/>
  <w15:docId w15:val="{DF26A01C-4675-4F7A-BB0F-ADCA3FA1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customStyle="1" w:styleId="HeaderChar">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customStyle="1" w:styleId="FooterChar">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5F3EDF"/>
    <w:rPr>
      <w:color w:val="0563C1" w:themeColor="hyperlink"/>
      <w:u w:val="single"/>
    </w:rPr>
  </w:style>
  <w:style w:type="character" w:styleId="FollowedHyperlink">
    <w:name w:val="FollowedHyperlink"/>
    <w:basedOn w:val="DefaultParagraphFont"/>
    <w:uiPriority w:val="99"/>
    <w:semiHidden/>
    <w:unhideWhenUsed/>
    <w:rsid w:val="005F3EDF"/>
    <w:rPr>
      <w:color w:val="954F72" w:themeColor="followedHyperlink"/>
      <w:u w:val="single"/>
    </w:rPr>
  </w:style>
  <w:style w:type="character" w:customStyle="1" w:styleId="UnresolvedMention1">
    <w:name w:val="Unresolved Mention1"/>
    <w:basedOn w:val="DefaultParagraphFont"/>
    <w:uiPriority w:val="99"/>
    <w:semiHidden/>
    <w:unhideWhenUsed/>
    <w:rsid w:val="00035370"/>
    <w:rPr>
      <w:color w:val="605E5C"/>
      <w:shd w:val="clear" w:color="auto" w:fill="E1DFDD"/>
    </w:rPr>
  </w:style>
  <w:style w:type="character" w:styleId="UnresolvedMention">
    <w:name w:val="Unresolved Mention"/>
    <w:basedOn w:val="DefaultParagraphFont"/>
    <w:uiPriority w:val="99"/>
    <w:semiHidden/>
    <w:unhideWhenUsed/>
    <w:rsid w:val="0007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897">
      <w:bodyDiv w:val="1"/>
      <w:marLeft w:val="0"/>
      <w:marRight w:val="0"/>
      <w:marTop w:val="0"/>
      <w:marBottom w:val="0"/>
      <w:divBdr>
        <w:top w:val="none" w:sz="0" w:space="0" w:color="auto"/>
        <w:left w:val="none" w:sz="0" w:space="0" w:color="auto"/>
        <w:bottom w:val="none" w:sz="0" w:space="0" w:color="auto"/>
        <w:right w:val="none" w:sz="0" w:space="0" w:color="auto"/>
      </w:divBdr>
      <w:divsChild>
        <w:div w:id="1604536742">
          <w:marLeft w:val="0"/>
          <w:marRight w:val="0"/>
          <w:marTop w:val="0"/>
          <w:marBottom w:val="0"/>
          <w:divBdr>
            <w:top w:val="none" w:sz="0" w:space="0" w:color="auto"/>
            <w:left w:val="none" w:sz="0" w:space="0" w:color="auto"/>
            <w:bottom w:val="none" w:sz="0" w:space="0" w:color="auto"/>
            <w:right w:val="none" w:sz="0" w:space="0" w:color="auto"/>
          </w:divBdr>
        </w:div>
      </w:divsChild>
    </w:div>
    <w:div w:id="596331123">
      <w:bodyDiv w:val="1"/>
      <w:marLeft w:val="0"/>
      <w:marRight w:val="0"/>
      <w:marTop w:val="0"/>
      <w:marBottom w:val="0"/>
      <w:divBdr>
        <w:top w:val="none" w:sz="0" w:space="0" w:color="auto"/>
        <w:left w:val="none" w:sz="0" w:space="0" w:color="auto"/>
        <w:bottom w:val="none" w:sz="0" w:space="0" w:color="auto"/>
        <w:right w:val="none" w:sz="0" w:space="0" w:color="auto"/>
      </w:divBdr>
      <w:divsChild>
        <w:div w:id="1081830659">
          <w:marLeft w:val="0"/>
          <w:marRight w:val="0"/>
          <w:marTop w:val="0"/>
          <w:marBottom w:val="0"/>
          <w:divBdr>
            <w:top w:val="none" w:sz="0" w:space="0" w:color="auto"/>
            <w:left w:val="none" w:sz="0" w:space="0" w:color="auto"/>
            <w:bottom w:val="none" w:sz="0" w:space="0" w:color="auto"/>
            <w:right w:val="none" w:sz="0" w:space="0" w:color="auto"/>
          </w:divBdr>
        </w:div>
      </w:divsChild>
    </w:div>
    <w:div w:id="793476644">
      <w:bodyDiv w:val="1"/>
      <w:marLeft w:val="0"/>
      <w:marRight w:val="0"/>
      <w:marTop w:val="0"/>
      <w:marBottom w:val="0"/>
      <w:divBdr>
        <w:top w:val="none" w:sz="0" w:space="0" w:color="auto"/>
        <w:left w:val="none" w:sz="0" w:space="0" w:color="auto"/>
        <w:bottom w:val="none" w:sz="0" w:space="0" w:color="auto"/>
        <w:right w:val="none" w:sz="0" w:space="0" w:color="auto"/>
      </w:divBdr>
    </w:div>
    <w:div w:id="821166610">
      <w:bodyDiv w:val="1"/>
      <w:marLeft w:val="0"/>
      <w:marRight w:val="0"/>
      <w:marTop w:val="0"/>
      <w:marBottom w:val="0"/>
      <w:divBdr>
        <w:top w:val="none" w:sz="0" w:space="0" w:color="auto"/>
        <w:left w:val="none" w:sz="0" w:space="0" w:color="auto"/>
        <w:bottom w:val="none" w:sz="0" w:space="0" w:color="auto"/>
        <w:right w:val="none" w:sz="0" w:space="0" w:color="auto"/>
      </w:divBdr>
    </w:div>
    <w:div w:id="1197083183">
      <w:bodyDiv w:val="1"/>
      <w:marLeft w:val="0"/>
      <w:marRight w:val="0"/>
      <w:marTop w:val="0"/>
      <w:marBottom w:val="0"/>
      <w:divBdr>
        <w:top w:val="none" w:sz="0" w:space="0" w:color="auto"/>
        <w:left w:val="none" w:sz="0" w:space="0" w:color="auto"/>
        <w:bottom w:val="none" w:sz="0" w:space="0" w:color="auto"/>
        <w:right w:val="none" w:sz="0" w:space="0" w:color="auto"/>
      </w:divBdr>
    </w:div>
    <w:div w:id="1234466204">
      <w:bodyDiv w:val="1"/>
      <w:marLeft w:val="0"/>
      <w:marRight w:val="0"/>
      <w:marTop w:val="0"/>
      <w:marBottom w:val="0"/>
      <w:divBdr>
        <w:top w:val="none" w:sz="0" w:space="0" w:color="auto"/>
        <w:left w:val="none" w:sz="0" w:space="0" w:color="auto"/>
        <w:bottom w:val="none" w:sz="0" w:space="0" w:color="auto"/>
        <w:right w:val="none" w:sz="0" w:space="0" w:color="auto"/>
      </w:divBdr>
      <w:divsChild>
        <w:div w:id="1690180819">
          <w:marLeft w:val="0"/>
          <w:marRight w:val="0"/>
          <w:marTop w:val="0"/>
          <w:marBottom w:val="0"/>
          <w:divBdr>
            <w:top w:val="none" w:sz="0" w:space="0" w:color="auto"/>
            <w:left w:val="none" w:sz="0" w:space="0" w:color="auto"/>
            <w:bottom w:val="none" w:sz="0" w:space="0" w:color="auto"/>
            <w:right w:val="none" w:sz="0" w:space="0" w:color="auto"/>
          </w:divBdr>
        </w:div>
      </w:divsChild>
    </w:div>
    <w:div w:id="1499298823">
      <w:bodyDiv w:val="1"/>
      <w:marLeft w:val="0"/>
      <w:marRight w:val="0"/>
      <w:marTop w:val="0"/>
      <w:marBottom w:val="0"/>
      <w:divBdr>
        <w:top w:val="none" w:sz="0" w:space="0" w:color="auto"/>
        <w:left w:val="none" w:sz="0" w:space="0" w:color="auto"/>
        <w:bottom w:val="none" w:sz="0" w:space="0" w:color="auto"/>
        <w:right w:val="none" w:sz="0" w:space="0" w:color="auto"/>
      </w:divBdr>
    </w:div>
    <w:div w:id="18298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llcoll-edu.zoom.us/j/86181813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c3a26f-6f11-4504-bd66-dc4586e9d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59B7C77056B4282D0E3199A52A844" ma:contentTypeVersion="18" ma:contentTypeDescription="Create a new document." ma:contentTypeScope="" ma:versionID="7dadec385cca202b9811e57b296554ad">
  <xsd:schema xmlns:xsd="http://www.w3.org/2001/XMLSchema" xmlns:xs="http://www.w3.org/2001/XMLSchema" xmlns:p="http://schemas.microsoft.com/office/2006/metadata/properties" xmlns:ns3="41c3a26f-6f11-4504-bd66-dc4586e9d768" xmlns:ns4="37fd59ef-8da9-45b3-9b23-3e9b76f419e5" targetNamespace="http://schemas.microsoft.com/office/2006/metadata/properties" ma:root="true" ma:fieldsID="4695afd6426713bf174922f66f2e8426" ns3:_="" ns4:_="">
    <xsd:import namespace="41c3a26f-6f11-4504-bd66-dc4586e9d768"/>
    <xsd:import namespace="37fd59ef-8da9-45b3-9b23-3e9b76f41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3a26f-6f11-4504-bd66-dc4586e9d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d59ef-8da9-45b3-9b23-3e9b76f419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8039-22A9-4001-A8E2-1E94BCDE2D2D}">
  <ds:schemaRefs>
    <ds:schemaRef ds:uri="http://schemas.microsoft.com/office/infopath/2007/PartnerControls"/>
    <ds:schemaRef ds:uri="41c3a26f-6f11-4504-bd66-dc4586e9d768"/>
    <ds:schemaRef ds:uri="http://purl.org/dc/elements/1.1/"/>
    <ds:schemaRef ds:uri="http://schemas.microsoft.com/office/2006/metadata/properties"/>
    <ds:schemaRef ds:uri="37fd59ef-8da9-45b3-9b23-3e9b76f419e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AAFF459-385B-4B7E-A4C1-996110A5ED39}">
  <ds:schemaRefs>
    <ds:schemaRef ds:uri="http://schemas.microsoft.com/sharepoint/v3/contenttype/forms"/>
  </ds:schemaRefs>
</ds:datastoreItem>
</file>

<file path=customXml/itemProps3.xml><?xml version="1.0" encoding="utf-8"?>
<ds:datastoreItem xmlns:ds="http://schemas.openxmlformats.org/officeDocument/2006/customXml" ds:itemID="{CDA11C99-AAC1-428B-880E-F090BC89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3a26f-6f11-4504-bd66-dc4586e9d768"/>
    <ds:schemaRef ds:uri="37fd59ef-8da9-45b3-9b23-3e9b76f41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1D8D4-3B4A-4B84-8C33-6ACBB2E6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2926</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Adakai</dc:creator>
  <cp:keywords/>
  <dc:description/>
  <cp:lastModifiedBy>Kesha Shadwick</cp:lastModifiedBy>
  <cp:revision>3</cp:revision>
  <cp:lastPrinted>2022-01-20T17:59:00Z</cp:lastPrinted>
  <dcterms:created xsi:type="dcterms:W3CDTF">2023-12-06T17:03:00Z</dcterms:created>
  <dcterms:modified xsi:type="dcterms:W3CDTF">2023-12-06T17:03:00Z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0x01010041259B7C77056B4282D0E3199A52A844</vt:lpwstr>
  </property>
  <property fmtid="{D5CDD505-2E9C-101B-9397-08002B2CF9AE}" pid="3" name="GrammarlyDocumentId">
    <vt:lpwstr>467a955dbe537825845b829aaaacedebbb4286fe53e55a210c8987e16713fb5f</vt:lpwstr>
  </property>
</Properties>
</file>