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476" w14:textId="2CEE70EC" w:rsidR="007D1B59" w:rsidRDefault="5D07194B" w:rsidP="5C766CD7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b/>
          <w:bCs/>
          <w:color w:val="000000" w:themeColor="text1"/>
        </w:rPr>
        <w:t xml:space="preserve">February 9, </w:t>
      </w:r>
      <w:proofErr w:type="gramStart"/>
      <w:r w:rsidRPr="5C766CD7">
        <w:rPr>
          <w:rFonts w:ascii="Calibri" w:eastAsia="Calibri" w:hAnsi="Calibri" w:cs="Calibri"/>
          <w:b/>
          <w:bCs/>
          <w:color w:val="000000" w:themeColor="text1"/>
        </w:rPr>
        <w:t>2023</w:t>
      </w:r>
      <w:proofErr w:type="gramEnd"/>
      <w:r w:rsidRPr="5C766CD7">
        <w:rPr>
          <w:rFonts w:ascii="Calibri" w:eastAsia="Calibri" w:hAnsi="Calibri" w:cs="Calibri"/>
          <w:b/>
          <w:bCs/>
          <w:color w:val="000000" w:themeColor="text1"/>
        </w:rPr>
        <w:t xml:space="preserve"> | 3:00 – 4:30 p.m. </w:t>
      </w:r>
    </w:p>
    <w:p w14:paraId="09A20D42" w14:textId="237B6C6B" w:rsidR="007D1B59" w:rsidRDefault="5D07194B" w:rsidP="5C766CD7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color w:val="000000" w:themeColor="text1"/>
        </w:rPr>
        <w:t xml:space="preserve"> Program Review and Planning Committee Agenda</w:t>
      </w:r>
    </w:p>
    <w:p w14:paraId="1B01C706" w14:textId="7979D9F8" w:rsidR="007D1B59" w:rsidRDefault="5D07194B" w:rsidP="40EAFB8A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40EAFB8A">
        <w:rPr>
          <w:rFonts w:ascii="Calibri" w:eastAsia="Calibri" w:hAnsi="Calibri" w:cs="Calibri"/>
          <w:color w:val="000000" w:themeColor="text1"/>
        </w:rPr>
        <w:t xml:space="preserve">Location: </w:t>
      </w:r>
      <w:hyperlink r:id="rId8">
        <w:r w:rsidR="1AF66958" w:rsidRPr="40EAFB8A">
          <w:rPr>
            <w:rStyle w:val="Hyperlink"/>
            <w:rFonts w:ascii="Calibri" w:eastAsia="Calibri" w:hAnsi="Calibri" w:cs="Calibri"/>
          </w:rPr>
          <w:t>https://fullcoll-edu.zoom.us/j/98378082130?pwd=Z080a0ovcGg1QmF1L2puQU0vcDdnZz09</w:t>
        </w:r>
      </w:hyperlink>
      <w:r w:rsidRPr="40EAFB8A">
        <w:rPr>
          <w:rFonts w:ascii="Calibri" w:eastAsia="Calibri" w:hAnsi="Calibri" w:cs="Calibri"/>
          <w:color w:val="000000" w:themeColor="text1"/>
        </w:rPr>
        <w:t xml:space="preserve"> </w:t>
      </w:r>
      <w:r w:rsidR="0EFDD9A9" w:rsidRPr="40EAFB8A">
        <w:rPr>
          <w:rFonts w:ascii="Calibri" w:eastAsia="Calibri" w:hAnsi="Calibri" w:cs="Calibri"/>
          <w:color w:val="000000" w:themeColor="text1"/>
        </w:rPr>
        <w:t xml:space="preserve">Meeting ID: </w:t>
      </w:r>
      <w:r w:rsidR="0EFDD9A9" w:rsidRPr="40EAFB8A">
        <w:rPr>
          <w:rFonts w:ascii="Calibri" w:eastAsia="Calibri" w:hAnsi="Calibri" w:cs="Calibri"/>
        </w:rPr>
        <w:t xml:space="preserve">983 7808 2130  </w:t>
      </w:r>
      <w:r w:rsidRPr="40EAFB8A">
        <w:rPr>
          <w:rFonts w:ascii="Calibri" w:eastAsia="Calibri" w:hAnsi="Calibri" w:cs="Calibri"/>
          <w:color w:val="000000" w:themeColor="text1"/>
        </w:rPr>
        <w:t xml:space="preserve">Passcode: </w:t>
      </w:r>
      <w:r w:rsidR="4EF60D38" w:rsidRPr="40EAFB8A">
        <w:rPr>
          <w:rFonts w:ascii="Calibri" w:eastAsia="Calibri" w:hAnsi="Calibri" w:cs="Calibri"/>
        </w:rPr>
        <w:t>147099</w:t>
      </w:r>
    </w:p>
    <w:p w14:paraId="0B36E4C0" w14:textId="1C83F9D8" w:rsidR="007D1B59" w:rsidRDefault="007D1B59" w:rsidP="5C766CD7">
      <w:pPr>
        <w:rPr>
          <w:rFonts w:ascii="Calibri" w:eastAsia="Calibri" w:hAnsi="Calibri" w:cs="Calibri"/>
          <w:color w:val="000000" w:themeColor="text1"/>
        </w:rPr>
      </w:pPr>
    </w:p>
    <w:p w14:paraId="1302CDE8" w14:textId="5C564C29" w:rsidR="007D1B59" w:rsidRDefault="5D07194B" w:rsidP="5C766CD7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b/>
          <w:bCs/>
          <w:color w:val="000000" w:themeColor="text1"/>
        </w:rPr>
        <w:t xml:space="preserve">Participants </w:t>
      </w:r>
    </w:p>
    <w:p w14:paraId="2633AABB" w14:textId="201D8BB5" w:rsidR="007D1B59" w:rsidRDefault="5D07194B" w:rsidP="0929D764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0929D764">
        <w:rPr>
          <w:rFonts w:ascii="Calibri" w:eastAsia="Calibri" w:hAnsi="Calibri" w:cs="Calibri"/>
          <w:i/>
          <w:iCs/>
          <w:color w:val="000000" w:themeColor="text1"/>
        </w:rPr>
        <w:t>Co-Chairs:</w:t>
      </w:r>
      <w:r w:rsidRPr="0929D764">
        <w:rPr>
          <w:rFonts w:ascii="Calibri" w:eastAsia="Calibri" w:hAnsi="Calibri" w:cs="Calibri"/>
          <w:color w:val="000000" w:themeColor="text1"/>
        </w:rPr>
        <w:t xml:space="preserve"> Mary </w:t>
      </w:r>
      <w:proofErr w:type="spellStart"/>
      <w:r w:rsidRPr="0929D764">
        <w:rPr>
          <w:rFonts w:ascii="Calibri" w:eastAsia="Calibri" w:hAnsi="Calibri" w:cs="Calibri"/>
          <w:color w:val="000000" w:themeColor="text1"/>
        </w:rPr>
        <w:t>Bogan</w:t>
      </w:r>
      <w:proofErr w:type="spellEnd"/>
      <w:r w:rsidRPr="0929D764">
        <w:rPr>
          <w:rFonts w:ascii="Calibri" w:eastAsia="Calibri" w:hAnsi="Calibri" w:cs="Calibri"/>
          <w:color w:val="000000" w:themeColor="text1"/>
        </w:rPr>
        <w:t xml:space="preserve">, Bridget Kominek; </w:t>
      </w:r>
      <w:r w:rsidRPr="0929D764">
        <w:rPr>
          <w:rFonts w:ascii="Calibri" w:eastAsia="Calibri" w:hAnsi="Calibri" w:cs="Calibri"/>
          <w:i/>
          <w:iCs/>
          <w:color w:val="000000" w:themeColor="text1"/>
        </w:rPr>
        <w:t>Faculty Representatives:</w:t>
      </w:r>
      <w:r w:rsidRPr="0929D764">
        <w:rPr>
          <w:rFonts w:ascii="Calibri" w:eastAsia="Calibri" w:hAnsi="Calibri" w:cs="Calibri"/>
          <w:color w:val="000000" w:themeColor="text1"/>
        </w:rPr>
        <w:t xml:space="preserve"> Barry McCarthy, Deborah </w:t>
      </w:r>
      <w:proofErr w:type="gramStart"/>
      <w:r w:rsidRPr="0929D764">
        <w:rPr>
          <w:rFonts w:ascii="Calibri" w:eastAsia="Calibri" w:hAnsi="Calibri" w:cs="Calibri"/>
          <w:color w:val="000000" w:themeColor="text1"/>
        </w:rPr>
        <w:t>Paige,  Monique</w:t>
      </w:r>
      <w:proofErr w:type="gramEnd"/>
      <w:r w:rsidRPr="0929D76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929D764">
        <w:rPr>
          <w:rFonts w:ascii="Calibri" w:eastAsia="Calibri" w:hAnsi="Calibri" w:cs="Calibri"/>
          <w:color w:val="000000" w:themeColor="text1"/>
        </w:rPr>
        <w:t>Delatte</w:t>
      </w:r>
      <w:proofErr w:type="spellEnd"/>
      <w:r w:rsidRPr="0929D764">
        <w:rPr>
          <w:rFonts w:ascii="Calibri" w:eastAsia="Calibri" w:hAnsi="Calibri" w:cs="Calibri"/>
          <w:color w:val="000000" w:themeColor="text1"/>
        </w:rPr>
        <w:t>, Luciano Rodriguez, Yolanda Duron, Rachel Nevarez, Calvin Young, Nick Arman, Todd Smith</w:t>
      </w:r>
      <w:r w:rsidR="3C976692" w:rsidRPr="0929D764">
        <w:rPr>
          <w:rFonts w:ascii="Calibri" w:eastAsia="Calibri" w:hAnsi="Calibri" w:cs="Calibri"/>
          <w:color w:val="000000" w:themeColor="text1"/>
        </w:rPr>
        <w:t>, Aline Gregorio</w:t>
      </w:r>
      <w:r w:rsidRPr="0929D764">
        <w:rPr>
          <w:rFonts w:ascii="Calibri" w:eastAsia="Calibri" w:hAnsi="Calibri" w:cs="Calibri"/>
          <w:color w:val="000000" w:themeColor="text1"/>
        </w:rPr>
        <w:t xml:space="preserve">; </w:t>
      </w:r>
      <w:r w:rsidRPr="0929D764">
        <w:rPr>
          <w:rFonts w:ascii="Calibri" w:eastAsia="Calibri" w:hAnsi="Calibri" w:cs="Calibri"/>
          <w:i/>
          <w:iCs/>
          <w:color w:val="000000" w:themeColor="text1"/>
        </w:rPr>
        <w:t>Classified Representatives:</w:t>
      </w:r>
      <w:r w:rsidRPr="0929D764">
        <w:rPr>
          <w:rFonts w:ascii="Calibri" w:eastAsia="Calibri" w:hAnsi="Calibri" w:cs="Calibri"/>
          <w:color w:val="000000" w:themeColor="text1"/>
        </w:rPr>
        <w:t xml:space="preserve"> Megan Beck, David </w:t>
      </w:r>
      <w:proofErr w:type="spellStart"/>
      <w:r w:rsidRPr="0929D764">
        <w:rPr>
          <w:rFonts w:ascii="Calibri" w:eastAsia="Calibri" w:hAnsi="Calibri" w:cs="Calibri"/>
          <w:color w:val="000000" w:themeColor="text1"/>
        </w:rPr>
        <w:t>Sarabia</w:t>
      </w:r>
      <w:proofErr w:type="spellEnd"/>
      <w:r w:rsidRPr="0929D764">
        <w:rPr>
          <w:rFonts w:ascii="Calibri" w:eastAsia="Calibri" w:hAnsi="Calibri" w:cs="Calibri"/>
          <w:color w:val="000000" w:themeColor="text1"/>
        </w:rPr>
        <w:t xml:space="preserve">, Kyle Stroud; </w:t>
      </w:r>
      <w:r w:rsidRPr="0929D764">
        <w:rPr>
          <w:rFonts w:ascii="Calibri" w:eastAsia="Calibri" w:hAnsi="Calibri" w:cs="Calibri"/>
          <w:i/>
          <w:iCs/>
          <w:color w:val="000000" w:themeColor="text1"/>
        </w:rPr>
        <w:t>Management Representatives:</w:t>
      </w:r>
      <w:r w:rsidRPr="0929D764">
        <w:rPr>
          <w:rFonts w:ascii="Calibri" w:eastAsia="Calibri" w:hAnsi="Calibri" w:cs="Calibri"/>
          <w:color w:val="000000" w:themeColor="text1"/>
        </w:rPr>
        <w:t xml:space="preserve"> David Grossman, Bridget Salzameda, Kristine Nikkhoo, Jessica Johnson; </w:t>
      </w:r>
      <w:r w:rsidRPr="0929D764">
        <w:rPr>
          <w:rFonts w:ascii="Calibri" w:eastAsia="Calibri" w:hAnsi="Calibri" w:cs="Calibri"/>
          <w:i/>
          <w:iCs/>
          <w:color w:val="000000" w:themeColor="text1"/>
        </w:rPr>
        <w:t>Resource Members:</w:t>
      </w:r>
      <w:r w:rsidRPr="0929D764">
        <w:rPr>
          <w:rFonts w:ascii="Calibri" w:eastAsia="Calibri" w:hAnsi="Calibri" w:cs="Calibri"/>
          <w:color w:val="000000" w:themeColor="text1"/>
        </w:rPr>
        <w:t xml:space="preserve"> Daniel Berumen, Megan Harris</w:t>
      </w:r>
    </w:p>
    <w:p w14:paraId="3964D99C" w14:textId="33BC3314" w:rsidR="007D1B59" w:rsidRDefault="5D07194B" w:rsidP="5C766CD7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b/>
          <w:bCs/>
          <w:color w:val="000000" w:themeColor="text1"/>
        </w:rPr>
        <w:t>Guests</w:t>
      </w:r>
    </w:p>
    <w:p w14:paraId="28E449F4" w14:textId="569FD102" w:rsidR="007D1B59" w:rsidRDefault="5D07194B" w:rsidP="5C766CD7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b/>
          <w:bCs/>
          <w:color w:val="000000" w:themeColor="text1"/>
        </w:rPr>
        <w:t>Order of Business</w:t>
      </w:r>
    </w:p>
    <w:p w14:paraId="75D53852" w14:textId="627E040E" w:rsidR="007D1B59" w:rsidRDefault="5D07194B" w:rsidP="5C766CD7">
      <w:pPr>
        <w:pStyle w:val="ListParagraph"/>
        <w:numPr>
          <w:ilvl w:val="0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color w:val="000000" w:themeColor="text1"/>
        </w:rPr>
        <w:t xml:space="preserve">Call to </w:t>
      </w:r>
      <w:proofErr w:type="gramStart"/>
      <w:r w:rsidRPr="5C766CD7">
        <w:rPr>
          <w:rFonts w:ascii="Calibri" w:eastAsia="Calibri" w:hAnsi="Calibri" w:cs="Calibri"/>
          <w:color w:val="000000" w:themeColor="text1"/>
        </w:rPr>
        <w:t>order</w:t>
      </w:r>
      <w:proofErr w:type="gramEnd"/>
    </w:p>
    <w:p w14:paraId="276C94A6" w14:textId="40496FDB" w:rsidR="007D1B59" w:rsidRDefault="00C533F4" w:rsidP="5C766CD7">
      <w:pPr>
        <w:pStyle w:val="ListParagraph"/>
        <w:numPr>
          <w:ilvl w:val="0"/>
          <w:numId w:val="10"/>
        </w:numPr>
        <w:spacing w:after="360" w:line="360" w:lineRule="auto"/>
        <w:rPr>
          <w:rFonts w:ascii="Calibri" w:eastAsia="Calibri" w:hAnsi="Calibri" w:cs="Calibri"/>
        </w:rPr>
      </w:pPr>
      <w:hyperlink r:id="rId9">
        <w:r w:rsidR="5D07194B" w:rsidRPr="5C766CD7">
          <w:rPr>
            <w:rStyle w:val="Hyperlink"/>
            <w:rFonts w:ascii="Calibri" w:eastAsia="Calibri" w:hAnsi="Calibri" w:cs="Calibri"/>
          </w:rPr>
          <w:t xml:space="preserve">Review </w:t>
        </w:r>
        <w:r w:rsidR="7ABF0763" w:rsidRPr="5C766CD7">
          <w:rPr>
            <w:rStyle w:val="Hyperlink"/>
            <w:rFonts w:ascii="Calibri" w:eastAsia="Calibri" w:hAnsi="Calibri" w:cs="Calibri"/>
          </w:rPr>
          <w:t>1/26/23</w:t>
        </w:r>
        <w:r w:rsidR="5D07194B" w:rsidRPr="5C766CD7">
          <w:rPr>
            <w:rStyle w:val="Hyperlink"/>
            <w:rFonts w:ascii="Calibri" w:eastAsia="Calibri" w:hAnsi="Calibri" w:cs="Calibri"/>
          </w:rPr>
          <w:t xml:space="preserve"> notes</w:t>
        </w:r>
      </w:hyperlink>
    </w:p>
    <w:p w14:paraId="19E1D32D" w14:textId="548696D2" w:rsidR="007D1B59" w:rsidRDefault="5D07194B" w:rsidP="5C766CD7">
      <w:pPr>
        <w:pStyle w:val="ListParagraph"/>
        <w:numPr>
          <w:ilvl w:val="0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color w:val="000000" w:themeColor="text1"/>
        </w:rPr>
        <w:t>Public comments</w:t>
      </w:r>
    </w:p>
    <w:p w14:paraId="228518B3" w14:textId="390EDC67" w:rsidR="007D1B59" w:rsidRDefault="5D07194B" w:rsidP="5C766CD7">
      <w:pPr>
        <w:pStyle w:val="ListParagraph"/>
        <w:numPr>
          <w:ilvl w:val="0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5C766CD7">
        <w:rPr>
          <w:rFonts w:ascii="Calibri" w:eastAsia="Calibri" w:hAnsi="Calibri" w:cs="Calibri"/>
          <w:color w:val="000000" w:themeColor="text1"/>
        </w:rPr>
        <w:t>Co-Chair Reports</w:t>
      </w:r>
    </w:p>
    <w:p w14:paraId="3F1B8CA5" w14:textId="31406D1F" w:rsidR="007D1B59" w:rsidRDefault="60BBED68" w:rsidP="7CEF5E6F">
      <w:pPr>
        <w:pStyle w:val="ListParagraph"/>
        <w:numPr>
          <w:ilvl w:val="1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CEF5E6F">
        <w:rPr>
          <w:rFonts w:ascii="Calibri" w:eastAsia="Calibri" w:hAnsi="Calibri" w:cs="Calibri"/>
          <w:color w:val="000000" w:themeColor="text1"/>
        </w:rPr>
        <w:t>Student Services and Admin/Operational self-study t</w:t>
      </w:r>
      <w:r w:rsidR="5B575CF2" w:rsidRPr="7CEF5E6F">
        <w:rPr>
          <w:rFonts w:ascii="Calibri" w:eastAsia="Calibri" w:hAnsi="Calibri" w:cs="Calibri"/>
          <w:color w:val="000000" w:themeColor="text1"/>
        </w:rPr>
        <w:t>imeline remin</w:t>
      </w:r>
      <w:r w:rsidR="765E5D3B" w:rsidRPr="7CEF5E6F">
        <w:rPr>
          <w:rFonts w:ascii="Calibri" w:eastAsia="Calibri" w:hAnsi="Calibri" w:cs="Calibri"/>
          <w:color w:val="000000" w:themeColor="text1"/>
        </w:rPr>
        <w:t>ders:</w:t>
      </w:r>
    </w:p>
    <w:p w14:paraId="0753EEA2" w14:textId="359FEEB0" w:rsidR="765E5D3B" w:rsidRDefault="765E5D3B" w:rsidP="7CEF5E6F">
      <w:pPr>
        <w:pStyle w:val="ListParagraph"/>
        <w:numPr>
          <w:ilvl w:val="2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CEF5E6F">
        <w:rPr>
          <w:rFonts w:ascii="Calibri" w:eastAsia="Calibri" w:hAnsi="Calibri" w:cs="Calibri"/>
          <w:color w:val="000000" w:themeColor="text1"/>
        </w:rPr>
        <w:t xml:space="preserve">At the 2/23 meeting, have drafts of your reader reports </w:t>
      </w:r>
      <w:proofErr w:type="gramStart"/>
      <w:r w:rsidRPr="7CEF5E6F">
        <w:rPr>
          <w:rFonts w:ascii="Calibri" w:eastAsia="Calibri" w:hAnsi="Calibri" w:cs="Calibri"/>
          <w:color w:val="000000" w:themeColor="text1"/>
        </w:rPr>
        <w:t>ready</w:t>
      </w:r>
      <w:proofErr w:type="gramEnd"/>
    </w:p>
    <w:p w14:paraId="2CC7AED5" w14:textId="06788AB9" w:rsidR="765E5D3B" w:rsidRDefault="765E5D3B" w:rsidP="7CEF5E6F">
      <w:pPr>
        <w:pStyle w:val="ListParagraph"/>
        <w:numPr>
          <w:ilvl w:val="2"/>
          <w:numId w:val="10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7CEF5E6F">
        <w:rPr>
          <w:rFonts w:ascii="Calibri" w:eastAsia="Calibri" w:hAnsi="Calibri" w:cs="Calibri"/>
          <w:color w:val="000000" w:themeColor="text1"/>
        </w:rPr>
        <w:t xml:space="preserve">Bridget and Mary will share final drafts with programs and areas, ask for responses, and bring them to the 3/9 PRPC meeting. </w:t>
      </w:r>
    </w:p>
    <w:p w14:paraId="299F4C8F" w14:textId="43BA2EDD" w:rsidR="765E5D3B" w:rsidRDefault="765E5D3B" w:rsidP="7CEF5E6F">
      <w:pPr>
        <w:pStyle w:val="ListParagraph"/>
        <w:numPr>
          <w:ilvl w:val="2"/>
          <w:numId w:val="10"/>
        </w:numPr>
        <w:spacing w:line="257" w:lineRule="auto"/>
        <w:rPr>
          <w:rFonts w:ascii="Calibri" w:eastAsia="Calibri" w:hAnsi="Calibri" w:cs="Calibri"/>
          <w:color w:val="000000" w:themeColor="text1"/>
        </w:rPr>
      </w:pPr>
      <w:r w:rsidRPr="7CEF5E6F">
        <w:rPr>
          <w:rFonts w:ascii="Calibri" w:eastAsia="Calibri" w:hAnsi="Calibri" w:cs="Calibri"/>
          <w:color w:val="000000" w:themeColor="text1"/>
        </w:rPr>
        <w:t>After the Mega meeting, Mary and Bridget will draft a report to Senate and PAC in April, seeking approval. At the end of the process, the co-chairs will share the approved report with PBSC in May.</w:t>
      </w:r>
    </w:p>
    <w:p w14:paraId="4B827659" w14:textId="213A1289" w:rsidR="765E5D3B" w:rsidRDefault="765E5D3B" w:rsidP="7CEF5E6F">
      <w:pPr>
        <w:pStyle w:val="ListParagraph"/>
        <w:numPr>
          <w:ilvl w:val="1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7CEF5E6F">
        <w:rPr>
          <w:rFonts w:ascii="Calibri" w:eastAsia="Calibri" w:hAnsi="Calibri" w:cs="Calibri"/>
          <w:color w:val="000000" w:themeColor="text1"/>
        </w:rPr>
        <w:t>Annual update timeline:</w:t>
      </w:r>
    </w:p>
    <w:p w14:paraId="69485B3C" w14:textId="799FB72F" w:rsidR="765E5D3B" w:rsidRDefault="765E5D3B" w:rsidP="7CEF5E6F">
      <w:pPr>
        <w:pStyle w:val="ListParagraph"/>
        <w:numPr>
          <w:ilvl w:val="2"/>
          <w:numId w:val="10"/>
        </w:numPr>
        <w:spacing w:after="360" w:line="360" w:lineRule="auto"/>
      </w:pPr>
      <w:r w:rsidRPr="7CEF5E6F">
        <w:rPr>
          <w:color w:val="000000" w:themeColor="text1"/>
        </w:rPr>
        <w:t>Mary and Bridget will have the rubric/reader report form ready by 3/9</w:t>
      </w:r>
    </w:p>
    <w:p w14:paraId="11DC9C4C" w14:textId="37C7ADDF" w:rsidR="2F953600" w:rsidRDefault="00C533F4" w:rsidP="40EAFB8A">
      <w:pPr>
        <w:pStyle w:val="ListParagraph"/>
        <w:numPr>
          <w:ilvl w:val="0"/>
          <w:numId w:val="10"/>
        </w:numPr>
        <w:spacing w:after="360" w:line="360" w:lineRule="auto"/>
      </w:pPr>
      <w:hyperlink r:id="rId10">
        <w:r w:rsidR="2F953600" w:rsidRPr="40EAFB8A">
          <w:rPr>
            <w:rStyle w:val="Hyperlink"/>
            <w:rFonts w:ascii="Calibri" w:eastAsia="Calibri" w:hAnsi="Calibri" w:cs="Calibri"/>
          </w:rPr>
          <w:t>ASC Recommendation</w:t>
        </w:r>
      </w:hyperlink>
      <w:r w:rsidR="2F953600" w:rsidRPr="40EAFB8A">
        <w:rPr>
          <w:rFonts w:ascii="Calibri" w:eastAsia="Calibri" w:hAnsi="Calibri" w:cs="Calibri"/>
          <w:color w:val="000000" w:themeColor="text1"/>
        </w:rPr>
        <w:t xml:space="preserve"> and next steps</w:t>
      </w:r>
    </w:p>
    <w:p w14:paraId="70911C3F" w14:textId="496BEFCE" w:rsidR="36CD8D57" w:rsidRDefault="36CD8D57" w:rsidP="40EAFB8A">
      <w:pPr>
        <w:pStyle w:val="ListParagraph"/>
        <w:numPr>
          <w:ilvl w:val="1"/>
          <w:numId w:val="10"/>
        </w:numPr>
        <w:spacing w:after="360" w:line="360" w:lineRule="auto"/>
      </w:pPr>
      <w:r w:rsidRPr="40EAFB8A">
        <w:t>Bridget and Mary will be meeting with IIC and PBSC chairs to discuss the specific question of whether PRPC and PBSC should become dual reporting. Input?</w:t>
      </w:r>
    </w:p>
    <w:p w14:paraId="6944E6AA" w14:textId="5011EE2C" w:rsidR="007D1B59" w:rsidRDefault="0EE7A899" w:rsidP="5C766CD7">
      <w:pPr>
        <w:pStyle w:val="ListParagraph"/>
        <w:numPr>
          <w:ilvl w:val="0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0EAFB8A">
        <w:rPr>
          <w:rFonts w:ascii="Calibri" w:eastAsia="Calibri" w:hAnsi="Calibri" w:cs="Calibri"/>
          <w:color w:val="000000" w:themeColor="text1"/>
        </w:rPr>
        <w:t xml:space="preserve">Self-study reading—general questions and </w:t>
      </w:r>
      <w:proofErr w:type="gramStart"/>
      <w:r w:rsidRPr="40EAFB8A">
        <w:rPr>
          <w:rFonts w:ascii="Calibri" w:eastAsia="Calibri" w:hAnsi="Calibri" w:cs="Calibri"/>
          <w:color w:val="000000" w:themeColor="text1"/>
        </w:rPr>
        <w:t>concerns</w:t>
      </w:r>
      <w:proofErr w:type="gramEnd"/>
    </w:p>
    <w:p w14:paraId="39D62E40" w14:textId="0CA85B57" w:rsidR="007D1B59" w:rsidRDefault="0EE7A899" w:rsidP="5C766CD7">
      <w:pPr>
        <w:pStyle w:val="ListParagraph"/>
        <w:numPr>
          <w:ilvl w:val="0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0EAFB8A">
        <w:rPr>
          <w:rFonts w:ascii="Calibri" w:eastAsia="Calibri" w:hAnsi="Calibri" w:cs="Calibri"/>
          <w:color w:val="000000" w:themeColor="text1"/>
        </w:rPr>
        <w:t xml:space="preserve">Team time for discussing </w:t>
      </w:r>
      <w:proofErr w:type="gramStart"/>
      <w:r w:rsidRPr="40EAFB8A">
        <w:rPr>
          <w:rFonts w:ascii="Calibri" w:eastAsia="Calibri" w:hAnsi="Calibri" w:cs="Calibri"/>
          <w:color w:val="000000" w:themeColor="text1"/>
        </w:rPr>
        <w:t>self-studies</w:t>
      </w:r>
      <w:proofErr w:type="gramEnd"/>
    </w:p>
    <w:p w14:paraId="392E1E2B" w14:textId="29E541BD" w:rsidR="007D1B59" w:rsidRDefault="7A6281E5" w:rsidP="19A16076">
      <w:pPr>
        <w:pStyle w:val="ListParagraph"/>
        <w:numPr>
          <w:ilvl w:val="1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0EAFB8A">
        <w:rPr>
          <w:rFonts w:ascii="Calibri" w:eastAsia="Calibri" w:hAnsi="Calibri" w:cs="Calibri"/>
          <w:color w:val="000000" w:themeColor="text1"/>
        </w:rPr>
        <w:t>Goal: to leave today ready to write your reader reports</w:t>
      </w:r>
    </w:p>
    <w:p w14:paraId="21AF4A23" w14:textId="77E67AE5" w:rsidR="7A6281E5" w:rsidRDefault="7A6281E5" w:rsidP="7CEF5E6F">
      <w:pPr>
        <w:pStyle w:val="ListParagraph"/>
        <w:numPr>
          <w:ilvl w:val="2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0EAFB8A">
        <w:rPr>
          <w:rFonts w:ascii="Calibri" w:eastAsia="Calibri" w:hAnsi="Calibri" w:cs="Calibri"/>
          <w:color w:val="000000" w:themeColor="text1"/>
        </w:rPr>
        <w:t>What questions or concerns do you have about your assigned self-studies</w:t>
      </w:r>
      <w:r w:rsidR="344BB409" w:rsidRPr="40EAFB8A">
        <w:rPr>
          <w:rFonts w:ascii="Calibri" w:eastAsia="Calibri" w:hAnsi="Calibri" w:cs="Calibri"/>
          <w:color w:val="000000" w:themeColor="text1"/>
        </w:rPr>
        <w:t xml:space="preserve"> to be ready to write your reader report</w:t>
      </w:r>
      <w:r w:rsidRPr="40EAFB8A">
        <w:rPr>
          <w:rFonts w:ascii="Calibri" w:eastAsia="Calibri" w:hAnsi="Calibri" w:cs="Calibri"/>
          <w:color w:val="000000" w:themeColor="text1"/>
        </w:rPr>
        <w:t>?</w:t>
      </w:r>
      <w:r w:rsidR="084BDA33" w:rsidRPr="40EAFB8A">
        <w:rPr>
          <w:rFonts w:ascii="Calibri" w:eastAsia="Calibri" w:hAnsi="Calibri" w:cs="Calibri"/>
          <w:color w:val="000000" w:themeColor="text1"/>
        </w:rPr>
        <w:t xml:space="preserve"> </w:t>
      </w:r>
    </w:p>
    <w:p w14:paraId="1FBE9991" w14:textId="33517488" w:rsidR="084BDA33" w:rsidRDefault="084BDA33" w:rsidP="40EAFB8A">
      <w:pPr>
        <w:pStyle w:val="ListParagraph"/>
        <w:numPr>
          <w:ilvl w:val="2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0EAFB8A">
        <w:rPr>
          <w:rFonts w:ascii="Calibri" w:eastAsia="Calibri" w:hAnsi="Calibri" w:cs="Calibri"/>
          <w:color w:val="000000" w:themeColor="text1"/>
        </w:rPr>
        <w:lastRenderedPageBreak/>
        <w:t>Assigned team leader will guide discussion and keep track of time (roughly 15 minutes per person)</w:t>
      </w:r>
      <w:r w:rsidR="7BC39F74" w:rsidRPr="40EAFB8A">
        <w:rPr>
          <w:rFonts w:ascii="Calibri" w:eastAsia="Calibri" w:hAnsi="Calibri" w:cs="Calibri"/>
          <w:color w:val="000000" w:themeColor="text1"/>
        </w:rPr>
        <w:t>: Barry, Megan Beck, Cal, David Grossman</w:t>
      </w:r>
    </w:p>
    <w:p w14:paraId="66057DB3" w14:textId="57565C04" w:rsidR="007D1B59" w:rsidRDefault="084BDA33" w:rsidP="40EAFB8A">
      <w:pPr>
        <w:pStyle w:val="ListParagraph"/>
        <w:numPr>
          <w:ilvl w:val="2"/>
          <w:numId w:val="10"/>
        </w:numPr>
        <w:spacing w:after="360" w:line="360" w:lineRule="auto"/>
        <w:rPr>
          <w:rFonts w:ascii="Calibri" w:eastAsia="Calibri" w:hAnsi="Calibri" w:cs="Calibri"/>
          <w:color w:val="000000" w:themeColor="text1"/>
        </w:rPr>
      </w:pPr>
      <w:r w:rsidRPr="40EAFB8A">
        <w:rPr>
          <w:rFonts w:ascii="Calibri" w:eastAsia="Calibri" w:hAnsi="Calibri" w:cs="Calibri"/>
          <w:color w:val="000000" w:themeColor="text1"/>
        </w:rPr>
        <w:t>Before you leave, decide how you will handle ongoing work. Do you want to schedule time to meet? Plan to coordinate by email? Buddy system/second reader?</w:t>
      </w:r>
    </w:p>
    <w:p w14:paraId="2A547AB7" w14:textId="36A3DF83" w:rsidR="022A35D9" w:rsidRDefault="022A35D9" w:rsidP="40EAFB8A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0EAFB8A">
        <w:rPr>
          <w:rFonts w:ascii="Calibri" w:eastAsia="Calibri" w:hAnsi="Calibri" w:cs="Calibri"/>
          <w:b/>
          <w:bCs/>
          <w:color w:val="000000" w:themeColor="text1"/>
        </w:rPr>
        <w:t>Reminder: have draft reader reports ready to share with your reading team at 2/23 meeting</w:t>
      </w:r>
    </w:p>
    <w:p w14:paraId="10065925" w14:textId="4CB164A8" w:rsidR="007D1B59" w:rsidRDefault="5D07194B" w:rsidP="19A16076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19A16076">
        <w:rPr>
          <w:rFonts w:ascii="Calibri" w:eastAsia="Calibri" w:hAnsi="Calibri" w:cs="Calibri"/>
          <w:b/>
          <w:bCs/>
          <w:color w:val="000000" w:themeColor="text1"/>
        </w:rPr>
        <w:t>Upcoming meetings:  Second and fourth Thursdays 3-4:30pm (2/23, 3/9, 4/13, 4/27, 5/11)</w:t>
      </w:r>
    </w:p>
    <w:p w14:paraId="4288A923" w14:textId="0B5C6CDF" w:rsidR="007D1B59" w:rsidRDefault="007D1B59" w:rsidP="5C766CD7">
      <w:pPr>
        <w:rPr>
          <w:rFonts w:ascii="Calibri" w:eastAsia="Calibri" w:hAnsi="Calibri" w:cs="Calibri"/>
          <w:color w:val="000000" w:themeColor="text1"/>
        </w:rPr>
      </w:pPr>
    </w:p>
    <w:p w14:paraId="2C078E63" w14:textId="61B0FE0F" w:rsidR="007D1B59" w:rsidRDefault="007D1B59" w:rsidP="5C766CD7"/>
    <w:sectPr w:rsidR="007D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C781"/>
    <w:multiLevelType w:val="hybridMultilevel"/>
    <w:tmpl w:val="764848BA"/>
    <w:lvl w:ilvl="0" w:tplc="9C24B08C">
      <w:start w:val="3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4A224B4">
      <w:start w:val="1"/>
      <w:numFmt w:val="lowerLetter"/>
      <w:lvlText w:val="%2."/>
      <w:lvlJc w:val="left"/>
      <w:pPr>
        <w:ind w:left="1440" w:hanging="360"/>
      </w:pPr>
    </w:lvl>
    <w:lvl w:ilvl="2" w:tplc="5928BFC4">
      <w:start w:val="1"/>
      <w:numFmt w:val="lowerRoman"/>
      <w:lvlText w:val="%3."/>
      <w:lvlJc w:val="right"/>
      <w:pPr>
        <w:ind w:left="2160" w:hanging="180"/>
      </w:pPr>
    </w:lvl>
    <w:lvl w:ilvl="3" w:tplc="4B8C8868">
      <w:start w:val="1"/>
      <w:numFmt w:val="decimal"/>
      <w:lvlText w:val="%4."/>
      <w:lvlJc w:val="left"/>
      <w:pPr>
        <w:ind w:left="2880" w:hanging="360"/>
      </w:pPr>
    </w:lvl>
    <w:lvl w:ilvl="4" w:tplc="908A6544">
      <w:start w:val="1"/>
      <w:numFmt w:val="lowerLetter"/>
      <w:lvlText w:val="%5."/>
      <w:lvlJc w:val="left"/>
      <w:pPr>
        <w:ind w:left="3600" w:hanging="360"/>
      </w:pPr>
    </w:lvl>
    <w:lvl w:ilvl="5" w:tplc="4454BB46">
      <w:start w:val="1"/>
      <w:numFmt w:val="lowerRoman"/>
      <w:lvlText w:val="%6."/>
      <w:lvlJc w:val="right"/>
      <w:pPr>
        <w:ind w:left="4320" w:hanging="180"/>
      </w:pPr>
    </w:lvl>
    <w:lvl w:ilvl="6" w:tplc="ED045510">
      <w:start w:val="1"/>
      <w:numFmt w:val="decimal"/>
      <w:lvlText w:val="%7."/>
      <w:lvlJc w:val="left"/>
      <w:pPr>
        <w:ind w:left="5040" w:hanging="360"/>
      </w:pPr>
    </w:lvl>
    <w:lvl w:ilvl="7" w:tplc="9C2CF1D4">
      <w:start w:val="1"/>
      <w:numFmt w:val="lowerLetter"/>
      <w:lvlText w:val="%8."/>
      <w:lvlJc w:val="left"/>
      <w:pPr>
        <w:ind w:left="5760" w:hanging="360"/>
      </w:pPr>
    </w:lvl>
    <w:lvl w:ilvl="8" w:tplc="0B726D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3FA4"/>
    <w:multiLevelType w:val="hybridMultilevel"/>
    <w:tmpl w:val="3CB69460"/>
    <w:lvl w:ilvl="0" w:tplc="D03AD86E">
      <w:start w:val="1"/>
      <w:numFmt w:val="decimal"/>
      <w:lvlText w:val="%1."/>
      <w:lvlJc w:val="left"/>
      <w:pPr>
        <w:ind w:left="720" w:hanging="360"/>
      </w:pPr>
    </w:lvl>
    <w:lvl w:ilvl="1" w:tplc="96C47356">
      <w:start w:val="1"/>
      <w:numFmt w:val="lowerLetter"/>
      <w:lvlText w:val="%2."/>
      <w:lvlJc w:val="left"/>
      <w:pPr>
        <w:ind w:left="1440" w:hanging="360"/>
      </w:pPr>
    </w:lvl>
    <w:lvl w:ilvl="2" w:tplc="0CCAE52E">
      <w:start w:val="1"/>
      <w:numFmt w:val="lowerRoman"/>
      <w:lvlText w:val="%3."/>
      <w:lvlJc w:val="right"/>
      <w:pPr>
        <w:ind w:left="2160" w:hanging="180"/>
      </w:pPr>
    </w:lvl>
    <w:lvl w:ilvl="3" w:tplc="AB1E247C">
      <w:start w:val="3"/>
      <w:numFmt w:val="decimal"/>
      <w:lvlText w:val="%4."/>
      <w:lvlJc w:val="left"/>
      <w:pPr>
        <w:ind w:left="2880" w:hanging="360"/>
      </w:pPr>
      <w:rPr>
        <w:rFonts w:ascii="Calibri" w:hAnsi="Calibri" w:hint="default"/>
      </w:rPr>
    </w:lvl>
    <w:lvl w:ilvl="4" w:tplc="F3209258">
      <w:start w:val="1"/>
      <w:numFmt w:val="lowerLetter"/>
      <w:lvlText w:val="%5."/>
      <w:lvlJc w:val="left"/>
      <w:pPr>
        <w:ind w:left="3600" w:hanging="360"/>
      </w:pPr>
    </w:lvl>
    <w:lvl w:ilvl="5" w:tplc="CD06F2BA">
      <w:start w:val="1"/>
      <w:numFmt w:val="lowerRoman"/>
      <w:lvlText w:val="%6."/>
      <w:lvlJc w:val="right"/>
      <w:pPr>
        <w:ind w:left="4320" w:hanging="180"/>
      </w:pPr>
    </w:lvl>
    <w:lvl w:ilvl="6" w:tplc="8F02A66C">
      <w:start w:val="1"/>
      <w:numFmt w:val="decimal"/>
      <w:lvlText w:val="%7."/>
      <w:lvlJc w:val="left"/>
      <w:pPr>
        <w:ind w:left="5040" w:hanging="360"/>
      </w:pPr>
    </w:lvl>
    <w:lvl w:ilvl="7" w:tplc="E7CC127A">
      <w:start w:val="1"/>
      <w:numFmt w:val="lowerLetter"/>
      <w:lvlText w:val="%8."/>
      <w:lvlJc w:val="left"/>
      <w:pPr>
        <w:ind w:left="5760" w:hanging="360"/>
      </w:pPr>
    </w:lvl>
    <w:lvl w:ilvl="8" w:tplc="318EA2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53DD"/>
    <w:multiLevelType w:val="hybridMultilevel"/>
    <w:tmpl w:val="9F389A00"/>
    <w:lvl w:ilvl="0" w:tplc="88E41EEA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5DC5BEA">
      <w:start w:val="1"/>
      <w:numFmt w:val="lowerLetter"/>
      <w:lvlText w:val="%2."/>
      <w:lvlJc w:val="left"/>
      <w:pPr>
        <w:ind w:left="1440" w:hanging="360"/>
      </w:pPr>
    </w:lvl>
    <w:lvl w:ilvl="2" w:tplc="9064CB00">
      <w:start w:val="1"/>
      <w:numFmt w:val="lowerRoman"/>
      <w:lvlText w:val="%3."/>
      <w:lvlJc w:val="right"/>
      <w:pPr>
        <w:ind w:left="2160" w:hanging="180"/>
      </w:pPr>
    </w:lvl>
    <w:lvl w:ilvl="3" w:tplc="6C686A58">
      <w:start w:val="1"/>
      <w:numFmt w:val="decimal"/>
      <w:lvlText w:val="%4."/>
      <w:lvlJc w:val="left"/>
      <w:pPr>
        <w:ind w:left="2880" w:hanging="360"/>
      </w:pPr>
    </w:lvl>
    <w:lvl w:ilvl="4" w:tplc="32BE2CAC">
      <w:start w:val="1"/>
      <w:numFmt w:val="lowerLetter"/>
      <w:lvlText w:val="%5."/>
      <w:lvlJc w:val="left"/>
      <w:pPr>
        <w:ind w:left="3600" w:hanging="360"/>
      </w:pPr>
    </w:lvl>
    <w:lvl w:ilvl="5" w:tplc="2C004824">
      <w:start w:val="1"/>
      <w:numFmt w:val="lowerRoman"/>
      <w:lvlText w:val="%6."/>
      <w:lvlJc w:val="right"/>
      <w:pPr>
        <w:ind w:left="4320" w:hanging="180"/>
      </w:pPr>
    </w:lvl>
    <w:lvl w:ilvl="6" w:tplc="16F07D70">
      <w:start w:val="1"/>
      <w:numFmt w:val="decimal"/>
      <w:lvlText w:val="%7."/>
      <w:lvlJc w:val="left"/>
      <w:pPr>
        <w:ind w:left="5040" w:hanging="360"/>
      </w:pPr>
    </w:lvl>
    <w:lvl w:ilvl="7" w:tplc="AA74C570">
      <w:start w:val="1"/>
      <w:numFmt w:val="lowerLetter"/>
      <w:lvlText w:val="%8."/>
      <w:lvlJc w:val="left"/>
      <w:pPr>
        <w:ind w:left="5760" w:hanging="360"/>
      </w:pPr>
    </w:lvl>
    <w:lvl w:ilvl="8" w:tplc="056C59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7B35"/>
    <w:multiLevelType w:val="hybridMultilevel"/>
    <w:tmpl w:val="3DECD8C8"/>
    <w:lvl w:ilvl="0" w:tplc="EE7A79D8">
      <w:start w:val="5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12AF004">
      <w:start w:val="1"/>
      <w:numFmt w:val="lowerLetter"/>
      <w:lvlText w:val="%2."/>
      <w:lvlJc w:val="left"/>
      <w:pPr>
        <w:ind w:left="1440" w:hanging="360"/>
      </w:pPr>
    </w:lvl>
    <w:lvl w:ilvl="2" w:tplc="669A8384">
      <w:start w:val="1"/>
      <w:numFmt w:val="lowerRoman"/>
      <w:lvlText w:val="%3."/>
      <w:lvlJc w:val="right"/>
      <w:pPr>
        <w:ind w:left="2160" w:hanging="180"/>
      </w:pPr>
    </w:lvl>
    <w:lvl w:ilvl="3" w:tplc="F57C194C">
      <w:start w:val="1"/>
      <w:numFmt w:val="decimal"/>
      <w:lvlText w:val="%4."/>
      <w:lvlJc w:val="left"/>
      <w:pPr>
        <w:ind w:left="2880" w:hanging="360"/>
      </w:pPr>
    </w:lvl>
    <w:lvl w:ilvl="4" w:tplc="D84C6F98">
      <w:start w:val="1"/>
      <w:numFmt w:val="lowerLetter"/>
      <w:lvlText w:val="%5."/>
      <w:lvlJc w:val="left"/>
      <w:pPr>
        <w:ind w:left="3600" w:hanging="360"/>
      </w:pPr>
    </w:lvl>
    <w:lvl w:ilvl="5" w:tplc="B2585C8E">
      <w:start w:val="1"/>
      <w:numFmt w:val="lowerRoman"/>
      <w:lvlText w:val="%6."/>
      <w:lvlJc w:val="right"/>
      <w:pPr>
        <w:ind w:left="4320" w:hanging="180"/>
      </w:pPr>
    </w:lvl>
    <w:lvl w:ilvl="6" w:tplc="294A49FE">
      <w:start w:val="1"/>
      <w:numFmt w:val="decimal"/>
      <w:lvlText w:val="%7."/>
      <w:lvlJc w:val="left"/>
      <w:pPr>
        <w:ind w:left="5040" w:hanging="360"/>
      </w:pPr>
    </w:lvl>
    <w:lvl w:ilvl="7" w:tplc="F156FE94">
      <w:start w:val="1"/>
      <w:numFmt w:val="lowerLetter"/>
      <w:lvlText w:val="%8."/>
      <w:lvlJc w:val="left"/>
      <w:pPr>
        <w:ind w:left="5760" w:hanging="360"/>
      </w:pPr>
    </w:lvl>
    <w:lvl w:ilvl="8" w:tplc="1E38B8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FF03"/>
    <w:multiLevelType w:val="hybridMultilevel"/>
    <w:tmpl w:val="29CE0CCC"/>
    <w:lvl w:ilvl="0" w:tplc="66C06E98">
      <w:start w:val="1"/>
      <w:numFmt w:val="decimal"/>
      <w:lvlText w:val="%1."/>
      <w:lvlJc w:val="left"/>
      <w:pPr>
        <w:ind w:left="720" w:hanging="360"/>
      </w:pPr>
    </w:lvl>
    <w:lvl w:ilvl="1" w:tplc="603676E0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FF2E3A74">
      <w:start w:val="1"/>
      <w:numFmt w:val="lowerRoman"/>
      <w:lvlText w:val="%3."/>
      <w:lvlJc w:val="right"/>
      <w:pPr>
        <w:ind w:left="2160" w:hanging="180"/>
      </w:pPr>
    </w:lvl>
    <w:lvl w:ilvl="3" w:tplc="E80CCC60">
      <w:start w:val="1"/>
      <w:numFmt w:val="decimal"/>
      <w:lvlText w:val="%4."/>
      <w:lvlJc w:val="left"/>
      <w:pPr>
        <w:ind w:left="2880" w:hanging="360"/>
      </w:pPr>
    </w:lvl>
    <w:lvl w:ilvl="4" w:tplc="F5848244">
      <w:start w:val="1"/>
      <w:numFmt w:val="lowerLetter"/>
      <w:lvlText w:val="%5."/>
      <w:lvlJc w:val="left"/>
      <w:pPr>
        <w:ind w:left="3600" w:hanging="360"/>
      </w:pPr>
    </w:lvl>
    <w:lvl w:ilvl="5" w:tplc="FDECCD90">
      <w:start w:val="1"/>
      <w:numFmt w:val="lowerRoman"/>
      <w:lvlText w:val="%6."/>
      <w:lvlJc w:val="right"/>
      <w:pPr>
        <w:ind w:left="4320" w:hanging="180"/>
      </w:pPr>
    </w:lvl>
    <w:lvl w:ilvl="6" w:tplc="9C4C94AC">
      <w:start w:val="1"/>
      <w:numFmt w:val="decimal"/>
      <w:lvlText w:val="%7."/>
      <w:lvlJc w:val="left"/>
      <w:pPr>
        <w:ind w:left="5040" w:hanging="360"/>
      </w:pPr>
    </w:lvl>
    <w:lvl w:ilvl="7" w:tplc="1BB675A8">
      <w:start w:val="1"/>
      <w:numFmt w:val="lowerLetter"/>
      <w:lvlText w:val="%8."/>
      <w:lvlJc w:val="left"/>
      <w:pPr>
        <w:ind w:left="5760" w:hanging="360"/>
      </w:pPr>
    </w:lvl>
    <w:lvl w:ilvl="8" w:tplc="4F70FB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CFE1"/>
    <w:multiLevelType w:val="hybridMultilevel"/>
    <w:tmpl w:val="AA1A3816"/>
    <w:lvl w:ilvl="0" w:tplc="FEF0F790">
      <w:start w:val="1"/>
      <w:numFmt w:val="decimal"/>
      <w:lvlText w:val="%1."/>
      <w:lvlJc w:val="left"/>
      <w:pPr>
        <w:ind w:left="720" w:hanging="360"/>
      </w:pPr>
    </w:lvl>
    <w:lvl w:ilvl="1" w:tplc="CFB27E82">
      <w:start w:val="1"/>
      <w:numFmt w:val="lowerLetter"/>
      <w:lvlText w:val="%2."/>
      <w:lvlJc w:val="left"/>
      <w:pPr>
        <w:ind w:left="1440" w:hanging="360"/>
      </w:pPr>
    </w:lvl>
    <w:lvl w:ilvl="2" w:tplc="D6B69DC8">
      <w:start w:val="1"/>
      <w:numFmt w:val="lowerRoman"/>
      <w:lvlText w:val="%3."/>
      <w:lvlJc w:val="right"/>
      <w:pPr>
        <w:ind w:left="2160" w:hanging="180"/>
      </w:pPr>
    </w:lvl>
    <w:lvl w:ilvl="3" w:tplc="B04CC866">
      <w:start w:val="4"/>
      <w:numFmt w:val="decimal"/>
      <w:lvlText w:val="%4."/>
      <w:lvlJc w:val="left"/>
      <w:pPr>
        <w:ind w:left="2880" w:hanging="360"/>
      </w:pPr>
      <w:rPr>
        <w:rFonts w:ascii="Calibri" w:hAnsi="Calibri" w:hint="default"/>
      </w:rPr>
    </w:lvl>
    <w:lvl w:ilvl="4" w:tplc="8C7CF960">
      <w:start w:val="1"/>
      <w:numFmt w:val="lowerLetter"/>
      <w:lvlText w:val="%5."/>
      <w:lvlJc w:val="left"/>
      <w:pPr>
        <w:ind w:left="3600" w:hanging="360"/>
      </w:pPr>
    </w:lvl>
    <w:lvl w:ilvl="5" w:tplc="9C306EAC">
      <w:start w:val="1"/>
      <w:numFmt w:val="lowerRoman"/>
      <w:lvlText w:val="%6."/>
      <w:lvlJc w:val="right"/>
      <w:pPr>
        <w:ind w:left="4320" w:hanging="180"/>
      </w:pPr>
    </w:lvl>
    <w:lvl w:ilvl="6" w:tplc="540847F2">
      <w:start w:val="1"/>
      <w:numFmt w:val="decimal"/>
      <w:lvlText w:val="%7."/>
      <w:lvlJc w:val="left"/>
      <w:pPr>
        <w:ind w:left="5040" w:hanging="360"/>
      </w:pPr>
    </w:lvl>
    <w:lvl w:ilvl="7" w:tplc="6010AF3A">
      <w:start w:val="1"/>
      <w:numFmt w:val="lowerLetter"/>
      <w:lvlText w:val="%8."/>
      <w:lvlJc w:val="left"/>
      <w:pPr>
        <w:ind w:left="5760" w:hanging="360"/>
      </w:pPr>
    </w:lvl>
    <w:lvl w:ilvl="8" w:tplc="C21A14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C1DCB"/>
    <w:multiLevelType w:val="hybridMultilevel"/>
    <w:tmpl w:val="359CFD42"/>
    <w:lvl w:ilvl="0" w:tplc="9B3E251C">
      <w:start w:val="2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46EAF22">
      <w:start w:val="1"/>
      <w:numFmt w:val="lowerLetter"/>
      <w:lvlText w:val="%2."/>
      <w:lvlJc w:val="left"/>
      <w:pPr>
        <w:ind w:left="1440" w:hanging="360"/>
      </w:pPr>
    </w:lvl>
    <w:lvl w:ilvl="2" w:tplc="61E85624">
      <w:start w:val="1"/>
      <w:numFmt w:val="lowerRoman"/>
      <w:lvlText w:val="%3."/>
      <w:lvlJc w:val="right"/>
      <w:pPr>
        <w:ind w:left="2160" w:hanging="180"/>
      </w:pPr>
    </w:lvl>
    <w:lvl w:ilvl="3" w:tplc="F47A9F7A">
      <w:start w:val="1"/>
      <w:numFmt w:val="decimal"/>
      <w:lvlText w:val="%4."/>
      <w:lvlJc w:val="left"/>
      <w:pPr>
        <w:ind w:left="2880" w:hanging="360"/>
      </w:pPr>
    </w:lvl>
    <w:lvl w:ilvl="4" w:tplc="9B54785A">
      <w:start w:val="1"/>
      <w:numFmt w:val="lowerLetter"/>
      <w:lvlText w:val="%5."/>
      <w:lvlJc w:val="left"/>
      <w:pPr>
        <w:ind w:left="3600" w:hanging="360"/>
      </w:pPr>
    </w:lvl>
    <w:lvl w:ilvl="5" w:tplc="AC6C2C4E">
      <w:start w:val="1"/>
      <w:numFmt w:val="lowerRoman"/>
      <w:lvlText w:val="%6."/>
      <w:lvlJc w:val="right"/>
      <w:pPr>
        <w:ind w:left="4320" w:hanging="180"/>
      </w:pPr>
    </w:lvl>
    <w:lvl w:ilvl="6" w:tplc="39CE0CCA">
      <w:start w:val="1"/>
      <w:numFmt w:val="decimal"/>
      <w:lvlText w:val="%7."/>
      <w:lvlJc w:val="left"/>
      <w:pPr>
        <w:ind w:left="5040" w:hanging="360"/>
      </w:pPr>
    </w:lvl>
    <w:lvl w:ilvl="7" w:tplc="EEC0DB24">
      <w:start w:val="1"/>
      <w:numFmt w:val="lowerLetter"/>
      <w:lvlText w:val="%8."/>
      <w:lvlJc w:val="left"/>
      <w:pPr>
        <w:ind w:left="5760" w:hanging="360"/>
      </w:pPr>
    </w:lvl>
    <w:lvl w:ilvl="8" w:tplc="75606B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48E"/>
    <w:multiLevelType w:val="hybridMultilevel"/>
    <w:tmpl w:val="A268F2FE"/>
    <w:lvl w:ilvl="0" w:tplc="A2066802">
      <w:start w:val="4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ADE03DC">
      <w:start w:val="1"/>
      <w:numFmt w:val="lowerLetter"/>
      <w:lvlText w:val="%2."/>
      <w:lvlJc w:val="left"/>
      <w:pPr>
        <w:ind w:left="1440" w:hanging="360"/>
      </w:pPr>
    </w:lvl>
    <w:lvl w:ilvl="2" w:tplc="601801E6">
      <w:start w:val="1"/>
      <w:numFmt w:val="lowerRoman"/>
      <w:lvlText w:val="%3."/>
      <w:lvlJc w:val="right"/>
      <w:pPr>
        <w:ind w:left="2160" w:hanging="180"/>
      </w:pPr>
    </w:lvl>
    <w:lvl w:ilvl="3" w:tplc="0E2035AE">
      <w:start w:val="1"/>
      <w:numFmt w:val="decimal"/>
      <w:lvlText w:val="%4."/>
      <w:lvlJc w:val="left"/>
      <w:pPr>
        <w:ind w:left="2880" w:hanging="360"/>
      </w:pPr>
    </w:lvl>
    <w:lvl w:ilvl="4" w:tplc="CB4A871C">
      <w:start w:val="1"/>
      <w:numFmt w:val="lowerLetter"/>
      <w:lvlText w:val="%5."/>
      <w:lvlJc w:val="left"/>
      <w:pPr>
        <w:ind w:left="3600" w:hanging="360"/>
      </w:pPr>
    </w:lvl>
    <w:lvl w:ilvl="5" w:tplc="C40440BE">
      <w:start w:val="1"/>
      <w:numFmt w:val="lowerRoman"/>
      <w:lvlText w:val="%6."/>
      <w:lvlJc w:val="right"/>
      <w:pPr>
        <w:ind w:left="4320" w:hanging="180"/>
      </w:pPr>
    </w:lvl>
    <w:lvl w:ilvl="6" w:tplc="4B2AFD80">
      <w:start w:val="1"/>
      <w:numFmt w:val="decimal"/>
      <w:lvlText w:val="%7."/>
      <w:lvlJc w:val="left"/>
      <w:pPr>
        <w:ind w:left="5040" w:hanging="360"/>
      </w:pPr>
    </w:lvl>
    <w:lvl w:ilvl="7" w:tplc="A6B6148C">
      <w:start w:val="1"/>
      <w:numFmt w:val="lowerLetter"/>
      <w:lvlText w:val="%8."/>
      <w:lvlJc w:val="left"/>
      <w:pPr>
        <w:ind w:left="5760" w:hanging="360"/>
      </w:pPr>
    </w:lvl>
    <w:lvl w:ilvl="8" w:tplc="B73888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516B"/>
    <w:multiLevelType w:val="hybridMultilevel"/>
    <w:tmpl w:val="27EE5646"/>
    <w:lvl w:ilvl="0" w:tplc="340893DC">
      <w:start w:val="6"/>
      <w:numFmt w:val="upperRoman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5F0131A">
      <w:start w:val="1"/>
      <w:numFmt w:val="lowerLetter"/>
      <w:lvlText w:val="%2."/>
      <w:lvlJc w:val="left"/>
      <w:pPr>
        <w:ind w:left="1440" w:hanging="360"/>
      </w:pPr>
    </w:lvl>
    <w:lvl w:ilvl="2" w:tplc="129C301E">
      <w:start w:val="1"/>
      <w:numFmt w:val="lowerRoman"/>
      <w:lvlText w:val="%3."/>
      <w:lvlJc w:val="right"/>
      <w:pPr>
        <w:ind w:left="2160" w:hanging="180"/>
      </w:pPr>
    </w:lvl>
    <w:lvl w:ilvl="3" w:tplc="3EC81054">
      <w:start w:val="1"/>
      <w:numFmt w:val="decimal"/>
      <w:lvlText w:val="%4."/>
      <w:lvlJc w:val="left"/>
      <w:pPr>
        <w:ind w:left="2880" w:hanging="360"/>
      </w:pPr>
    </w:lvl>
    <w:lvl w:ilvl="4" w:tplc="DD8E143E">
      <w:start w:val="1"/>
      <w:numFmt w:val="lowerLetter"/>
      <w:lvlText w:val="%5."/>
      <w:lvlJc w:val="left"/>
      <w:pPr>
        <w:ind w:left="3600" w:hanging="360"/>
      </w:pPr>
    </w:lvl>
    <w:lvl w:ilvl="5" w:tplc="D958967A">
      <w:start w:val="1"/>
      <w:numFmt w:val="lowerRoman"/>
      <w:lvlText w:val="%6."/>
      <w:lvlJc w:val="right"/>
      <w:pPr>
        <w:ind w:left="4320" w:hanging="180"/>
      </w:pPr>
    </w:lvl>
    <w:lvl w:ilvl="6" w:tplc="336E545A">
      <w:start w:val="1"/>
      <w:numFmt w:val="decimal"/>
      <w:lvlText w:val="%7."/>
      <w:lvlJc w:val="left"/>
      <w:pPr>
        <w:ind w:left="5040" w:hanging="360"/>
      </w:pPr>
    </w:lvl>
    <w:lvl w:ilvl="7" w:tplc="97E82DBC">
      <w:start w:val="1"/>
      <w:numFmt w:val="lowerLetter"/>
      <w:lvlText w:val="%8."/>
      <w:lvlJc w:val="left"/>
      <w:pPr>
        <w:ind w:left="5760" w:hanging="360"/>
      </w:pPr>
    </w:lvl>
    <w:lvl w:ilvl="8" w:tplc="CED8CB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A92F8"/>
    <w:multiLevelType w:val="hybridMultilevel"/>
    <w:tmpl w:val="0EFE8D56"/>
    <w:lvl w:ilvl="0" w:tplc="7CECE074">
      <w:start w:val="1"/>
      <w:numFmt w:val="decimal"/>
      <w:lvlText w:val="%1."/>
      <w:lvlJc w:val="left"/>
      <w:pPr>
        <w:ind w:left="720" w:hanging="360"/>
      </w:pPr>
    </w:lvl>
    <w:lvl w:ilvl="1" w:tplc="4D60CAC6">
      <w:start w:val="1"/>
      <w:numFmt w:val="lowerLetter"/>
      <w:lvlText w:val="%2."/>
      <w:lvlJc w:val="left"/>
      <w:pPr>
        <w:ind w:left="1440" w:hanging="360"/>
      </w:pPr>
    </w:lvl>
    <w:lvl w:ilvl="2" w:tplc="BA1A1E62">
      <w:start w:val="1"/>
      <w:numFmt w:val="lowerRoman"/>
      <w:lvlText w:val="%3."/>
      <w:lvlJc w:val="right"/>
      <w:pPr>
        <w:ind w:left="2160" w:hanging="180"/>
      </w:pPr>
    </w:lvl>
    <w:lvl w:ilvl="3" w:tplc="DD86D9B6">
      <w:start w:val="5"/>
      <w:numFmt w:val="decimal"/>
      <w:lvlText w:val="%4."/>
      <w:lvlJc w:val="left"/>
      <w:pPr>
        <w:ind w:left="2880" w:hanging="360"/>
      </w:pPr>
      <w:rPr>
        <w:rFonts w:ascii="Calibri" w:hAnsi="Calibri" w:hint="default"/>
      </w:rPr>
    </w:lvl>
    <w:lvl w:ilvl="4" w:tplc="97C00822">
      <w:start w:val="1"/>
      <w:numFmt w:val="lowerLetter"/>
      <w:lvlText w:val="%5."/>
      <w:lvlJc w:val="left"/>
      <w:pPr>
        <w:ind w:left="3600" w:hanging="360"/>
      </w:pPr>
    </w:lvl>
    <w:lvl w:ilvl="5" w:tplc="6D98D338">
      <w:start w:val="1"/>
      <w:numFmt w:val="lowerRoman"/>
      <w:lvlText w:val="%6."/>
      <w:lvlJc w:val="right"/>
      <w:pPr>
        <w:ind w:left="4320" w:hanging="180"/>
      </w:pPr>
    </w:lvl>
    <w:lvl w:ilvl="6" w:tplc="CAFCB2BE">
      <w:start w:val="1"/>
      <w:numFmt w:val="decimal"/>
      <w:lvlText w:val="%7."/>
      <w:lvlJc w:val="left"/>
      <w:pPr>
        <w:ind w:left="5040" w:hanging="360"/>
      </w:pPr>
    </w:lvl>
    <w:lvl w:ilvl="7" w:tplc="9CB68404">
      <w:start w:val="1"/>
      <w:numFmt w:val="lowerLetter"/>
      <w:lvlText w:val="%8."/>
      <w:lvlJc w:val="left"/>
      <w:pPr>
        <w:ind w:left="5760" w:hanging="360"/>
      </w:pPr>
    </w:lvl>
    <w:lvl w:ilvl="8" w:tplc="16F887BA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26006">
    <w:abstractNumId w:val="9"/>
  </w:num>
  <w:num w:numId="2" w16cid:durableId="1138260707">
    <w:abstractNumId w:val="5"/>
  </w:num>
  <w:num w:numId="3" w16cid:durableId="1146707059">
    <w:abstractNumId w:val="1"/>
  </w:num>
  <w:num w:numId="4" w16cid:durableId="436827091">
    <w:abstractNumId w:val="4"/>
  </w:num>
  <w:num w:numId="5" w16cid:durableId="1741823718">
    <w:abstractNumId w:val="8"/>
  </w:num>
  <w:num w:numId="6" w16cid:durableId="305673004">
    <w:abstractNumId w:val="3"/>
  </w:num>
  <w:num w:numId="7" w16cid:durableId="2082211885">
    <w:abstractNumId w:val="7"/>
  </w:num>
  <w:num w:numId="8" w16cid:durableId="1298071981">
    <w:abstractNumId w:val="0"/>
  </w:num>
  <w:num w:numId="9" w16cid:durableId="532695131">
    <w:abstractNumId w:val="6"/>
  </w:num>
  <w:num w:numId="10" w16cid:durableId="115260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A9B648"/>
    <w:rsid w:val="007D1B59"/>
    <w:rsid w:val="00C533F4"/>
    <w:rsid w:val="022A35D9"/>
    <w:rsid w:val="0353C5B1"/>
    <w:rsid w:val="04EF9612"/>
    <w:rsid w:val="084BDA33"/>
    <w:rsid w:val="0929D764"/>
    <w:rsid w:val="0EAD3B35"/>
    <w:rsid w:val="0EE7A899"/>
    <w:rsid w:val="0EFDD9A9"/>
    <w:rsid w:val="19A16076"/>
    <w:rsid w:val="1AF66958"/>
    <w:rsid w:val="1FF7764C"/>
    <w:rsid w:val="22CC9130"/>
    <w:rsid w:val="240B7135"/>
    <w:rsid w:val="27315D4F"/>
    <w:rsid w:val="2F953600"/>
    <w:rsid w:val="344BB409"/>
    <w:rsid w:val="36CD8D57"/>
    <w:rsid w:val="3C976692"/>
    <w:rsid w:val="40EAFB8A"/>
    <w:rsid w:val="45559AC6"/>
    <w:rsid w:val="46F95379"/>
    <w:rsid w:val="495BED84"/>
    <w:rsid w:val="4EF60D38"/>
    <w:rsid w:val="50B9BB3F"/>
    <w:rsid w:val="54084473"/>
    <w:rsid w:val="5B575CF2"/>
    <w:rsid w:val="5C766CD7"/>
    <w:rsid w:val="5D07194B"/>
    <w:rsid w:val="60BBED68"/>
    <w:rsid w:val="6AC90089"/>
    <w:rsid w:val="6BCC251F"/>
    <w:rsid w:val="73436E16"/>
    <w:rsid w:val="744E0B70"/>
    <w:rsid w:val="765E5D3B"/>
    <w:rsid w:val="767B0ED8"/>
    <w:rsid w:val="7A6281E5"/>
    <w:rsid w:val="7ABF0763"/>
    <w:rsid w:val="7B3A3B7B"/>
    <w:rsid w:val="7B61DC28"/>
    <w:rsid w:val="7BA9B648"/>
    <w:rsid w:val="7BC39F74"/>
    <w:rsid w:val="7CDF61FB"/>
    <w:rsid w:val="7CEF5E6F"/>
    <w:rsid w:val="7D42D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B648"/>
  <w15:chartTrackingRefBased/>
  <w15:docId w15:val="{AAB5EC21-A81E-432A-A540-D5018F64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ullcoll-edu.zoom.us%2Fj%2F98378082130%3Fpwd%3DZ080a0ovcGg1QmF1L2puQU0vcDdnZz09&amp;data=05%7C01%7CBKominek%40fullcoll.edu%7C0e1d784fbb704aceaae808db086df869%7Cf8b4752f8a294d0e97b5f7428505ab38%7C1%7C0%7C638113040632806975%7CUnknown%7CTWFpbGZsb3d8eyJWIjoiMC4wLjAwMDAiLCJQIjoiV2luMzIiLCJBTiI6Ik1haWwiLCJXVCI6Mn0%3D%7C3000%7C%7C%7C&amp;sdata=4fQn4UyxMwjSUoibj9zNw%2B1mWFiRr4LDJs%2BgI9Jtck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crobat.adobe.com/link/review?uri=urn:aaid:scds:US:5fbc8544-1274-311c-94e0-b0672d72615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ullcolledu.sharepoint.com/:w:/r/sites/ProgramReviewCommittee308/Shared%20Documents/General/Spring%202023%20PRPC%20Meeting%20Notes%20and%20Agendas/January%2026%20Meeting/PRPC_1_26_23_Notes1.docx?d=w84605cdca1bd47428ed0d04705bfa9e6&amp;csf=1&amp;web=1&amp;e=jACpq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B62B4BA06BA45B89F46D807A7C98E" ma:contentTypeVersion="7" ma:contentTypeDescription="Create a new document." ma:contentTypeScope="" ma:versionID="00df13c3f3e78d0b36cba0ae5274d1c9">
  <xsd:schema xmlns:xsd="http://www.w3.org/2001/XMLSchema" xmlns:xs="http://www.w3.org/2001/XMLSchema" xmlns:p="http://schemas.microsoft.com/office/2006/metadata/properties" xmlns:ns2="041df485-7d84-4bf5-9762-68f1f9131684" xmlns:ns3="776d94c0-ba1e-4eba-ab5e-d5213542b73d" targetNamespace="http://schemas.microsoft.com/office/2006/metadata/properties" ma:root="true" ma:fieldsID="1332557300c6f6a2ec3092348accc9d0" ns2:_="" ns3:_="">
    <xsd:import namespace="041df485-7d84-4bf5-9762-68f1f9131684"/>
    <xsd:import namespace="776d94c0-ba1e-4eba-ab5e-d5213542b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f485-7d84-4bf5-9762-68f1f913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94c0-ba1e-4eba-ab5e-d5213542b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B3A1C-7273-43AE-811B-3BF043EF9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44F681-3DE1-47D8-B678-B62215392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EC350-0636-48E2-81B6-D384E135B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f485-7d84-4bf5-9762-68f1f9131684"/>
    <ds:schemaRef ds:uri="776d94c0-ba1e-4eba-ab5e-d5213542b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Kominek</dc:creator>
  <cp:keywords/>
  <dc:description/>
  <cp:lastModifiedBy>Teresa Perry-White</cp:lastModifiedBy>
  <cp:revision>2</cp:revision>
  <dcterms:created xsi:type="dcterms:W3CDTF">2023-03-10T22:42:00Z</dcterms:created>
  <dcterms:modified xsi:type="dcterms:W3CDTF">2023-03-10T22:42:00Z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0x0101000FAB62B4BA06BA45B89F46D807A7C98E</vt:lpwstr>
  </property>
</Properties>
</file>