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83C8" w14:textId="77777777" w:rsidR="00300D0B" w:rsidRPr="00E61054" w:rsidRDefault="00300D0B" w:rsidP="00300D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E101A"/>
        </w:rPr>
      </w:pPr>
      <w:bookmarkStart w:id="0" w:name="_GoBack"/>
      <w:bookmarkEnd w:id="0"/>
      <w:r w:rsidRPr="00E61054">
        <w:rPr>
          <w:rFonts w:ascii="Arial" w:hAnsi="Arial" w:cs="Arial"/>
          <w:b/>
          <w:bCs/>
          <w:color w:val="0E101A"/>
        </w:rPr>
        <w:t>Study Abroad Committee Meeting</w:t>
      </w:r>
    </w:p>
    <w:p w14:paraId="1A9B80A7" w14:textId="2AC2A60C" w:rsidR="00300D0B" w:rsidRPr="00E61054" w:rsidRDefault="00300D0B" w:rsidP="00300D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E101A"/>
        </w:rPr>
      </w:pPr>
      <w:r w:rsidRPr="00E61054">
        <w:rPr>
          <w:rFonts w:ascii="Arial" w:hAnsi="Arial" w:cs="Arial"/>
          <w:b/>
          <w:bCs/>
          <w:color w:val="0E101A"/>
        </w:rPr>
        <w:t xml:space="preserve">October 13, </w:t>
      </w:r>
      <w:r w:rsidR="00E61054" w:rsidRPr="00E61054">
        <w:rPr>
          <w:rFonts w:ascii="Arial" w:hAnsi="Arial" w:cs="Arial"/>
          <w:b/>
          <w:bCs/>
          <w:color w:val="0E101A"/>
        </w:rPr>
        <w:t>2022,</w:t>
      </w:r>
      <w:r w:rsidRPr="00E61054">
        <w:rPr>
          <w:rFonts w:ascii="Arial" w:hAnsi="Arial" w:cs="Arial"/>
          <w:b/>
          <w:bCs/>
          <w:color w:val="0E101A"/>
        </w:rPr>
        <w:t xml:space="preserve"> 4:00 PM-5:00 PM</w:t>
      </w:r>
    </w:p>
    <w:p w14:paraId="5AA336D8" w14:textId="1E2191F0" w:rsidR="00300D0B" w:rsidRPr="00E61054" w:rsidRDefault="00300D0B" w:rsidP="00300D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E101A"/>
        </w:rPr>
      </w:pPr>
      <w:r w:rsidRPr="00E61054">
        <w:rPr>
          <w:rFonts w:ascii="Arial" w:hAnsi="Arial" w:cs="Arial"/>
          <w:b/>
          <w:bCs/>
          <w:color w:val="0E101A"/>
        </w:rPr>
        <w:t>Zoom Meeting</w:t>
      </w:r>
      <w:r w:rsidRPr="00E61054">
        <w:rPr>
          <w:rFonts w:ascii="Arial" w:hAnsi="Arial" w:cs="Arial"/>
          <w:color w:val="0E101A"/>
        </w:rPr>
        <w:t>: </w:t>
      </w:r>
      <w:hyperlink r:id="rId8" w:tgtFrame="_blank" w:history="1">
        <w:r w:rsidRPr="00E61054">
          <w:rPr>
            <w:rStyle w:val="Hyperlink"/>
            <w:rFonts w:ascii="Arial" w:hAnsi="Arial" w:cs="Arial"/>
            <w:color w:val="4A6EE0"/>
          </w:rPr>
          <w:t>https://fullcoll-edu.zoom.us/j/77829105081?pwd=2aibBYsSD3UB3EdbqkxbQWe8rsvaOa.1</w:t>
        </w:r>
      </w:hyperlink>
    </w:p>
    <w:p w14:paraId="08E86441" w14:textId="77777777" w:rsidR="00300D0B" w:rsidRPr="00300D0B" w:rsidRDefault="00300D0B" w:rsidP="00300D0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E101A"/>
          <w:sz w:val="28"/>
          <w:szCs w:val="28"/>
        </w:rPr>
      </w:pPr>
    </w:p>
    <w:p w14:paraId="286B51BD" w14:textId="78E9091D" w:rsidR="00300D0B" w:rsidRPr="00E61054" w:rsidRDefault="00300D0B" w:rsidP="00A3786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Present</w:t>
      </w:r>
      <w:r w:rsidRPr="00E61054">
        <w:rPr>
          <w:rFonts w:ascii="Arial" w:hAnsi="Arial" w:cs="Arial"/>
        </w:rPr>
        <w:t>- Angela Henderson, Citlally Santana, Gary Graves, Dani Wilson, Phil Mayfield, Stephanie Tran, Renay Laguana-Ferinac, Naveen Kanal, Phil Mayfield, Val Macias, Blythe Tellefsen, Danielle Fouquette, Carina Valencia.</w:t>
      </w:r>
    </w:p>
    <w:p w14:paraId="1F0F9101" w14:textId="77777777" w:rsidR="00A37862" w:rsidRPr="00E61054" w:rsidRDefault="00A37862" w:rsidP="00A37862">
      <w:pPr>
        <w:pStyle w:val="ListParagraph"/>
        <w:rPr>
          <w:rFonts w:ascii="Arial" w:hAnsi="Arial" w:cs="Arial"/>
        </w:rPr>
      </w:pPr>
    </w:p>
    <w:p w14:paraId="382B7D67" w14:textId="749CE2A3" w:rsidR="00300D0B" w:rsidRPr="00E61054" w:rsidRDefault="00300D0B" w:rsidP="00300D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Study Abroad Coordinator Update</w:t>
      </w:r>
      <w:r w:rsidRPr="00E61054">
        <w:rPr>
          <w:rFonts w:ascii="Arial" w:hAnsi="Arial" w:cs="Arial"/>
        </w:rPr>
        <w:t>- Angela has been working on launching the Seville program. 34 accepted students for the Seville Spring 2023 program. Seville students participate</w:t>
      </w:r>
      <w:r w:rsidR="007E1568">
        <w:rPr>
          <w:rFonts w:ascii="Arial" w:hAnsi="Arial" w:cs="Arial"/>
        </w:rPr>
        <w:t>d</w:t>
      </w:r>
      <w:r w:rsidRPr="00E61054">
        <w:rPr>
          <w:rFonts w:ascii="Arial" w:hAnsi="Arial" w:cs="Arial"/>
        </w:rPr>
        <w:t xml:space="preserve"> in a meet &amp; greet meeting on Tuesday, October 11. The meeting went over new housing updates and a faculty presentation. Students got the opportunity to meet the rest of the students participating in the Seville program.</w:t>
      </w:r>
    </w:p>
    <w:p w14:paraId="7776A5AA" w14:textId="3D5F07DF" w:rsidR="00300D0B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Program updates Seville, Spain Spring 2023</w:t>
      </w:r>
      <w:r w:rsidRPr="00E61054">
        <w:rPr>
          <w:rFonts w:ascii="Arial" w:hAnsi="Arial" w:cs="Arial"/>
        </w:rPr>
        <w:t>- Angela and the Seville faculty will continue to interview new applicants who apply after Monday, October 17. The program has enough spots to accept additional students.</w:t>
      </w:r>
    </w:p>
    <w:p w14:paraId="1DBE7561" w14:textId="7A757BA1" w:rsidR="00300D0B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Dublin, Ireland, Summer 2023</w:t>
      </w:r>
      <w:r w:rsidRPr="00E61054">
        <w:rPr>
          <w:rFonts w:ascii="Arial" w:hAnsi="Arial" w:cs="Arial"/>
        </w:rPr>
        <w:t>- Angela reported there are 25 applicants for the Dublin program. Informational sessions are on October 17 &amp; 19. Due to the number of applicants, there will be a waitlist since the program has 25 spots. Angela and Stephanie will continue to promote the Dublin info sessions.</w:t>
      </w:r>
    </w:p>
    <w:p w14:paraId="5110128D" w14:textId="77777777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Rome, Italy Fall 2023</w:t>
      </w:r>
      <w:r w:rsidRPr="00E61054">
        <w:rPr>
          <w:rFonts w:ascii="Arial" w:hAnsi="Arial" w:cs="Arial"/>
        </w:rPr>
        <w:t>- The Rome program has 13 accepted students.</w:t>
      </w:r>
    </w:p>
    <w:p w14:paraId="44642B17" w14:textId="7DEEBA82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Paris, France Spring 2024</w:t>
      </w:r>
      <w:r w:rsidRPr="00E61054">
        <w:rPr>
          <w:rFonts w:ascii="Arial" w:hAnsi="Arial" w:cs="Arial"/>
        </w:rPr>
        <w:t xml:space="preserve">- The Paris program has 9 applicants. Paris faculty would like to do informational sessions before the end of the </w:t>
      </w:r>
      <w:r w:rsidR="00055A8E">
        <w:rPr>
          <w:rFonts w:ascii="Arial" w:hAnsi="Arial" w:cs="Arial"/>
        </w:rPr>
        <w:t xml:space="preserve">Fall 2022 </w:t>
      </w:r>
      <w:r w:rsidRPr="00E61054">
        <w:rPr>
          <w:rFonts w:ascii="Arial" w:hAnsi="Arial" w:cs="Arial"/>
        </w:rPr>
        <w:t>semester.</w:t>
      </w:r>
    </w:p>
    <w:p w14:paraId="23E25DE7" w14:textId="13C8EE61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Benjamin Gilman/Fund for Education Abroad Scholarships</w:t>
      </w:r>
      <w:r w:rsidRPr="00E61054">
        <w:rPr>
          <w:rFonts w:ascii="Arial" w:hAnsi="Arial" w:cs="Arial"/>
        </w:rPr>
        <w:t xml:space="preserve">- Angela reported that 4 students applied for the </w:t>
      </w:r>
      <w:r w:rsidR="00055A8E">
        <w:rPr>
          <w:rFonts w:ascii="Arial" w:hAnsi="Arial" w:cs="Arial"/>
        </w:rPr>
        <w:t xml:space="preserve">Benjamin </w:t>
      </w:r>
      <w:r w:rsidRPr="00E61054">
        <w:rPr>
          <w:rFonts w:ascii="Arial" w:hAnsi="Arial" w:cs="Arial"/>
        </w:rPr>
        <w:t xml:space="preserve">Gilman </w:t>
      </w:r>
      <w:r w:rsidR="00055A8E">
        <w:rPr>
          <w:rFonts w:ascii="Arial" w:hAnsi="Arial" w:cs="Arial"/>
        </w:rPr>
        <w:t>S</w:t>
      </w:r>
      <w:r w:rsidRPr="00E61054">
        <w:rPr>
          <w:rFonts w:ascii="Arial" w:hAnsi="Arial" w:cs="Arial"/>
        </w:rPr>
        <w:t>cholarship, and the Fund for Education Abroad Scholarship had 5 applicants.</w:t>
      </w:r>
    </w:p>
    <w:p w14:paraId="16350A36" w14:textId="1B14A4A8" w:rsidR="00A37862" w:rsidRPr="00E61054" w:rsidRDefault="00300D0B" w:rsidP="00A37862">
      <w:pPr>
        <w:pStyle w:val="ListParagraph"/>
        <w:numPr>
          <w:ilvl w:val="1"/>
          <w:numId w:val="14"/>
        </w:numPr>
        <w:rPr>
          <w:rStyle w:val="Strong"/>
          <w:rFonts w:ascii="Arial" w:hAnsi="Arial" w:cs="Arial"/>
          <w:b w:val="0"/>
          <w:bCs w:val="0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Information sessions</w:t>
      </w:r>
      <w:r w:rsidR="00A37862" w:rsidRPr="00E61054">
        <w:rPr>
          <w:rStyle w:val="Strong"/>
          <w:rFonts w:ascii="Arial" w:hAnsi="Arial" w:cs="Arial"/>
          <w:color w:val="0E101A"/>
          <w:sz w:val="24"/>
          <w:szCs w:val="24"/>
        </w:rPr>
        <w:t xml:space="preserve">: </w:t>
      </w:r>
      <w:r w:rsidRPr="00E61054">
        <w:rPr>
          <w:rStyle w:val="Strong"/>
          <w:rFonts w:ascii="Arial" w:hAnsi="Arial" w:cs="Arial"/>
          <w:b w:val="0"/>
          <w:bCs w:val="0"/>
          <w:color w:val="0E101A"/>
        </w:rPr>
        <w:t>Upcoming Info Sessions for Dublin, Ireland Summer 2023 Program</w:t>
      </w:r>
      <w:r w:rsidR="00A37862" w:rsidRPr="00E61054">
        <w:rPr>
          <w:rStyle w:val="Strong"/>
          <w:rFonts w:ascii="Arial" w:hAnsi="Arial" w:cs="Arial"/>
          <w:b w:val="0"/>
          <w:bCs w:val="0"/>
          <w:color w:val="0E101A"/>
        </w:rPr>
        <w:t xml:space="preserve"> </w:t>
      </w:r>
    </w:p>
    <w:p w14:paraId="1A225137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Monday, October 17 | 6:00 PM | Location: Cypress College, CCPLX 414</w:t>
      </w:r>
    </w:p>
    <w:p w14:paraId="263D4235" w14:textId="0BD58A2B" w:rsidR="00300D0B" w:rsidRPr="00E61054" w:rsidRDefault="00A37862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 xml:space="preserve"> </w:t>
      </w:r>
      <w:r w:rsidR="00300D0B" w:rsidRPr="00E61054">
        <w:rPr>
          <w:rFonts w:ascii="Arial" w:hAnsi="Arial" w:cs="Arial"/>
        </w:rPr>
        <w:t>Wednesday, October 19 | 6:00 PM | Location: FC Building 200, Room 229</w:t>
      </w:r>
    </w:p>
    <w:p w14:paraId="58E24AF7" w14:textId="77777777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Upcoming Creative Fundraising Information Session- </w:t>
      </w:r>
      <w:r w:rsidRPr="00E61054">
        <w:rPr>
          <w:rFonts w:ascii="Arial" w:hAnsi="Arial" w:cs="Arial"/>
        </w:rPr>
        <w:t>Angela and Paula will host two creative fundraising workshops on October 28 and November 18 at 12:00 PM on Zoom. These sessions will provide Study Abroad students with creative ways to fundraise and raise money to pay their study abroad fees.</w:t>
      </w:r>
    </w:p>
    <w:p w14:paraId="3A55F74B" w14:textId="7C2ED5B4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Classroom presentations-</w:t>
      </w:r>
      <w:r w:rsidRPr="00E61054">
        <w:rPr>
          <w:rFonts w:ascii="Arial" w:hAnsi="Arial" w:cs="Arial"/>
        </w:rPr>
        <w:t> Committee members are responsible for promoting their study abroad program during in-person classes to help increase student interest and applications.</w:t>
      </w:r>
    </w:p>
    <w:p w14:paraId="2BC95F04" w14:textId="77777777" w:rsidR="00A37862" w:rsidRPr="00E61054" w:rsidRDefault="00A37862" w:rsidP="00A37862">
      <w:pPr>
        <w:pStyle w:val="ListParagraph"/>
        <w:ind w:left="1440"/>
        <w:rPr>
          <w:rFonts w:ascii="Arial" w:hAnsi="Arial" w:cs="Arial"/>
        </w:rPr>
      </w:pPr>
    </w:p>
    <w:p w14:paraId="534E0A0E" w14:textId="77777777" w:rsidR="00A37862" w:rsidRPr="00E61054" w:rsidRDefault="00300D0B" w:rsidP="00300D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Study Abroad Program Review-</w:t>
      </w:r>
      <w:r w:rsidRPr="00E61054">
        <w:rPr>
          <w:rFonts w:ascii="Arial" w:hAnsi="Arial" w:cs="Arial"/>
        </w:rPr>
        <w:t> Committee members had a group discussion on program review. Feedback provided by study abroad committee members.</w:t>
      </w:r>
    </w:p>
    <w:p w14:paraId="19F310E1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Strengths/Weaknesses:</w:t>
      </w:r>
    </w:p>
    <w:p w14:paraId="54A2D327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High student involvement in the offered study abroad programs.</w:t>
      </w:r>
    </w:p>
    <w:p w14:paraId="492F8C45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Our student population participating in study abroad programming is highly diverse.</w:t>
      </w:r>
    </w:p>
    <w:p w14:paraId="5C0AFE5C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Fullerton College is one of a few community colleges with a study abroad program. Fullerton College has received recognition for all study abroad programs.</w:t>
      </w:r>
    </w:p>
    <w:p w14:paraId="346A9B11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Weaknesses- Improve on sending out information to students who need more information on funding and scholarship opportunities.</w:t>
      </w:r>
    </w:p>
    <w:p w14:paraId="16D9A521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Opportunities:</w:t>
      </w:r>
    </w:p>
    <w:p w14:paraId="49B61A12" w14:textId="77777777" w:rsidR="00A37862" w:rsidRPr="00E61054" w:rsidRDefault="00300D0B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Brainstorm creative ideas for students to fundraise money to help pay their study abroad program fees.</w:t>
      </w:r>
    </w:p>
    <w:p w14:paraId="1DBFAC60" w14:textId="77777777" w:rsidR="00A37862" w:rsidRPr="00E61054" w:rsidRDefault="00300D0B" w:rsidP="00A37862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Allowing students to apply for study abroad programs 12-14 months before the beginning of the program. It gives students sufficient time to plan and prepare.</w:t>
      </w:r>
    </w:p>
    <w:p w14:paraId="055510FF" w14:textId="77777777" w:rsidR="00A37862" w:rsidRPr="00E61054" w:rsidRDefault="00300D0B" w:rsidP="00A37862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lastRenderedPageBreak/>
        <w:t>Challenges:</w:t>
      </w:r>
      <w:r w:rsidR="00A37862" w:rsidRPr="00E61054">
        <w:rPr>
          <w:rFonts w:ascii="Arial" w:hAnsi="Arial" w:cs="Arial"/>
        </w:rPr>
        <w:t xml:space="preserve"> </w:t>
      </w:r>
    </w:p>
    <w:p w14:paraId="4B87038B" w14:textId="7C126863" w:rsidR="00A37862" w:rsidRDefault="00A37862" w:rsidP="00300D0B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 xml:space="preserve">Increase </w:t>
      </w:r>
      <w:r w:rsidR="00055A8E">
        <w:rPr>
          <w:rFonts w:ascii="Arial" w:hAnsi="Arial" w:cs="Arial"/>
        </w:rPr>
        <w:t xml:space="preserve">and encourage </w:t>
      </w:r>
      <w:r w:rsidRPr="00E61054">
        <w:rPr>
          <w:rFonts w:ascii="Arial" w:hAnsi="Arial" w:cs="Arial"/>
        </w:rPr>
        <w:t>a wider variety of faculty to apply for study abroad programming.</w:t>
      </w:r>
    </w:p>
    <w:p w14:paraId="693B879D" w14:textId="326639A4" w:rsidR="00531571" w:rsidRPr="00741E07" w:rsidRDefault="00531571" w:rsidP="00300D0B">
      <w:pPr>
        <w:pStyle w:val="ListParagraph"/>
        <w:numPr>
          <w:ilvl w:val="2"/>
          <w:numId w:val="14"/>
        </w:numPr>
        <w:rPr>
          <w:rFonts w:ascii="Arial" w:hAnsi="Arial" w:cs="Arial"/>
          <w:bCs/>
        </w:rPr>
      </w:pPr>
      <w:r w:rsidRPr="00741E07">
        <w:rPr>
          <w:rFonts w:ascii="Arial" w:hAnsi="Arial" w:cs="Arial"/>
          <w:bCs/>
        </w:rPr>
        <w:t xml:space="preserve">COVID </w:t>
      </w:r>
    </w:p>
    <w:p w14:paraId="58770D82" w14:textId="4FD4AFF8" w:rsidR="00A37862" w:rsidRPr="00E61054" w:rsidRDefault="00A37862" w:rsidP="00A37862">
      <w:pPr>
        <w:pStyle w:val="ListParagraph"/>
        <w:ind w:left="2160"/>
        <w:rPr>
          <w:rFonts w:ascii="Arial" w:hAnsi="Arial" w:cs="Arial"/>
        </w:rPr>
      </w:pPr>
    </w:p>
    <w:p w14:paraId="692E6CC7" w14:textId="2D804435" w:rsidR="00A37862" w:rsidRPr="00E61054" w:rsidRDefault="00300D0B" w:rsidP="00300D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New Faculty Applications</w:t>
      </w:r>
      <w:r w:rsidRPr="00E61054">
        <w:rPr>
          <w:rFonts w:ascii="Arial" w:hAnsi="Arial" w:cs="Arial"/>
        </w:rPr>
        <w:t xml:space="preserve">- Angela will prepare a video that reviews the new faculty applications, including tips and frequently asked questions. The video will replace in-person faculty meetings. The application will clarify and include information on which countries </w:t>
      </w:r>
      <w:r w:rsidR="00055A8E">
        <w:rPr>
          <w:rFonts w:ascii="Arial" w:hAnsi="Arial" w:cs="Arial"/>
        </w:rPr>
        <w:t>have a travel</w:t>
      </w:r>
      <w:r w:rsidRPr="00E61054">
        <w:rPr>
          <w:rFonts w:ascii="Arial" w:hAnsi="Arial" w:cs="Arial"/>
        </w:rPr>
        <w:t xml:space="preserve"> level 1 or 2. Angela is happy to meet one-on-one with faculty who are planning to apply. Faculty will apply for programming opportunities for the following semesters: Summer 2024, Spring 2025, and Summer 2025.</w:t>
      </w:r>
    </w:p>
    <w:p w14:paraId="0CC724FA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The video will release on November 1, 2022.</w:t>
      </w:r>
    </w:p>
    <w:p w14:paraId="4DF46024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The faculty applications will be due January 27, 2023, by 5:00 PM.</w:t>
      </w:r>
    </w:p>
    <w:p w14:paraId="74AFB3E3" w14:textId="29DEBEA2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Interviews</w:t>
      </w:r>
      <w:r w:rsidR="00055A8E">
        <w:rPr>
          <w:rFonts w:ascii="Arial" w:hAnsi="Arial" w:cs="Arial"/>
        </w:rPr>
        <w:t xml:space="preserve"> will take place February 3, 2022</w:t>
      </w:r>
      <w:r w:rsidRPr="00E61054">
        <w:rPr>
          <w:rFonts w:ascii="Arial" w:hAnsi="Arial" w:cs="Arial"/>
        </w:rPr>
        <w:t>- Interviews hosted both in person and over Zoom.</w:t>
      </w:r>
    </w:p>
    <w:p w14:paraId="2BA53004" w14:textId="77777777" w:rsidR="00A37862" w:rsidRPr="00E61054" w:rsidRDefault="00A37862" w:rsidP="00A37862">
      <w:pPr>
        <w:pStyle w:val="ListParagraph"/>
        <w:ind w:left="1440"/>
        <w:rPr>
          <w:rFonts w:ascii="Arial" w:hAnsi="Arial" w:cs="Arial"/>
        </w:rPr>
      </w:pPr>
    </w:p>
    <w:p w14:paraId="5B8263E5" w14:textId="47D972B5" w:rsidR="00A37862" w:rsidRPr="00E61054" w:rsidRDefault="00300D0B" w:rsidP="00300D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Community Trip</w:t>
      </w:r>
      <w:r w:rsidRPr="00E61054">
        <w:rPr>
          <w:rFonts w:ascii="Arial" w:hAnsi="Arial" w:cs="Arial"/>
        </w:rPr>
        <w:t xml:space="preserve">- Scholarship Fundraiser- Fullerton College, Cypress College, NOCE, and NOCCCD district employees have received an email about the community program trip. The interest form will go live on Monday, October 17, 2022, at 8:00 AM. $300 </w:t>
      </w:r>
      <w:r w:rsidR="00531571" w:rsidRPr="00741E07">
        <w:rPr>
          <w:rFonts w:ascii="Arial" w:hAnsi="Arial" w:cs="Arial"/>
          <w:bCs/>
        </w:rPr>
        <w:t>per person</w:t>
      </w:r>
      <w:r w:rsidR="00531571" w:rsidRPr="00741E07">
        <w:rPr>
          <w:rFonts w:ascii="Arial" w:hAnsi="Arial" w:cs="Arial"/>
        </w:rPr>
        <w:t xml:space="preserve"> </w:t>
      </w:r>
      <w:r w:rsidRPr="00E61054">
        <w:rPr>
          <w:rFonts w:ascii="Arial" w:hAnsi="Arial" w:cs="Arial"/>
        </w:rPr>
        <w:t>will go towards the Study Abroad scholarships.</w:t>
      </w:r>
    </w:p>
    <w:p w14:paraId="1F8EC324" w14:textId="77777777" w:rsidR="00A37862" w:rsidRPr="00E61054" w:rsidRDefault="00300D0B" w:rsidP="00300D0B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  <w:b w:val="0"/>
          <w:bCs w:val="0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Reminders:</w:t>
      </w:r>
    </w:p>
    <w:p w14:paraId="47AD3A93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Study Abroad Scholarship/Payroll Authorization Form - Faculty and staff can use the Payroll Deduction Authorization form to deduct any amount directly from their paycheck that will be applied to our Study Abroad Scholarship.</w:t>
      </w:r>
    </w:p>
    <w:p w14:paraId="1D78F4CB" w14:textId="77777777" w:rsidR="00A37862" w:rsidRPr="00E61054" w:rsidRDefault="00300D0B" w:rsidP="00300D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Fall Fundraiser: Dinner and Wine pairing – November 5, 2022. Leonor has been receiving raffle items and donations. Last year’s dinner was a success and had 50 people participate.</w:t>
      </w:r>
    </w:p>
    <w:p w14:paraId="23C56554" w14:textId="3DD1F9DB" w:rsidR="00E61054" w:rsidRPr="00E61054" w:rsidRDefault="00300D0B" w:rsidP="00E61054">
      <w:pPr>
        <w:pStyle w:val="ListParagraph"/>
        <w:numPr>
          <w:ilvl w:val="1"/>
          <w:numId w:val="14"/>
        </w:numPr>
        <w:rPr>
          <w:rStyle w:val="Strong"/>
          <w:rFonts w:ascii="Arial" w:hAnsi="Arial" w:cs="Arial"/>
          <w:b w:val="0"/>
          <w:bCs w:val="0"/>
        </w:rPr>
      </w:pPr>
      <w:r w:rsidRPr="00E61054">
        <w:rPr>
          <w:rStyle w:val="Strong"/>
          <w:rFonts w:ascii="Arial" w:hAnsi="Arial" w:cs="Arial"/>
          <w:b w:val="0"/>
          <w:bCs w:val="0"/>
          <w:color w:val="0E101A"/>
        </w:rPr>
        <w:t>Committee Membership</w:t>
      </w:r>
      <w:r w:rsidRPr="00E61054">
        <w:rPr>
          <w:rFonts w:ascii="Arial" w:hAnsi="Arial" w:cs="Arial"/>
        </w:rPr>
        <w:t>-</w:t>
      </w:r>
      <w:r w:rsidR="00055A8E">
        <w:rPr>
          <w:rFonts w:ascii="Arial" w:hAnsi="Arial" w:cs="Arial"/>
        </w:rPr>
        <w:t xml:space="preserve"> C</w:t>
      </w:r>
      <w:r w:rsidRPr="00E61054">
        <w:rPr>
          <w:rFonts w:ascii="Arial" w:hAnsi="Arial" w:cs="Arial"/>
        </w:rPr>
        <w:t xml:space="preserve">ommittee members </w:t>
      </w:r>
      <w:r w:rsidR="00055A8E">
        <w:rPr>
          <w:rFonts w:ascii="Arial" w:hAnsi="Arial" w:cs="Arial"/>
        </w:rPr>
        <w:t xml:space="preserve">are encouraged </w:t>
      </w:r>
      <w:r w:rsidRPr="00E61054">
        <w:rPr>
          <w:rFonts w:ascii="Arial" w:hAnsi="Arial" w:cs="Arial"/>
        </w:rPr>
        <w:t xml:space="preserve">to participate in the fundraiser or to </w:t>
      </w:r>
      <w:r w:rsidR="00A37862" w:rsidRPr="00E61054">
        <w:rPr>
          <w:rFonts w:ascii="Arial" w:hAnsi="Arial" w:cs="Arial"/>
        </w:rPr>
        <w:t>donate</w:t>
      </w:r>
      <w:r w:rsidRPr="00E61054">
        <w:rPr>
          <w:rFonts w:ascii="Arial" w:hAnsi="Arial" w:cs="Arial"/>
        </w:rPr>
        <w:t>. Everyone is welcome to attend the dinner and wine pairing fundraiser</w:t>
      </w:r>
      <w:r w:rsidR="00E61054" w:rsidRPr="00E61054">
        <w:rPr>
          <w:rStyle w:val="Strong"/>
          <w:rFonts w:ascii="Arial" w:hAnsi="Arial" w:cs="Arial"/>
          <w:color w:val="0E101A"/>
          <w:sz w:val="24"/>
          <w:szCs w:val="24"/>
        </w:rPr>
        <w:t>.</w:t>
      </w:r>
    </w:p>
    <w:p w14:paraId="126FA61B" w14:textId="77777777" w:rsidR="00E61054" w:rsidRPr="00E61054" w:rsidRDefault="00E61054" w:rsidP="00E61054">
      <w:pPr>
        <w:pStyle w:val="ListParagraph"/>
        <w:ind w:left="1440"/>
        <w:rPr>
          <w:rStyle w:val="Strong"/>
          <w:rFonts w:ascii="Arial" w:hAnsi="Arial" w:cs="Arial"/>
          <w:b w:val="0"/>
          <w:bCs w:val="0"/>
        </w:rPr>
      </w:pPr>
    </w:p>
    <w:p w14:paraId="3EF71FC1" w14:textId="77777777" w:rsidR="00E61054" w:rsidRPr="00E61054" w:rsidRDefault="00A37862" w:rsidP="00E61054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  <w:b w:val="0"/>
          <w:bCs w:val="0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 xml:space="preserve">Community </w:t>
      </w:r>
      <w:r w:rsidR="00E61054" w:rsidRPr="00E61054">
        <w:rPr>
          <w:rStyle w:val="Strong"/>
          <w:rFonts w:ascii="Arial" w:hAnsi="Arial" w:cs="Arial"/>
          <w:color w:val="0E101A"/>
          <w:sz w:val="24"/>
          <w:szCs w:val="24"/>
        </w:rPr>
        <w:t>Membership</w:t>
      </w:r>
      <w:r w:rsidR="00300D0B" w:rsidRPr="00E61054">
        <w:rPr>
          <w:rStyle w:val="Strong"/>
          <w:rFonts w:ascii="Arial" w:hAnsi="Arial" w:cs="Arial"/>
          <w:color w:val="0E101A"/>
          <w:sz w:val="24"/>
          <w:szCs w:val="24"/>
        </w:rPr>
        <w:t>:</w:t>
      </w:r>
    </w:p>
    <w:p w14:paraId="28E41EE5" w14:textId="77777777" w:rsid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Richard Ghidella, Val Macias, and Blythe Tellefsen</w:t>
      </w:r>
    </w:p>
    <w:p w14:paraId="2D9DBFFB" w14:textId="77777777" w:rsid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Gary Graves, Danielle Fouquette, and Naveen Kanal</w:t>
      </w:r>
    </w:p>
    <w:p w14:paraId="4193900B" w14:textId="77777777" w:rsid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Stephanie Tran, English, Cypress College</w:t>
      </w:r>
    </w:p>
    <w:p w14:paraId="633D9F03" w14:textId="77777777" w:rsid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Cypress Counselor liaison to the committee: Renay Laguana-Ferinac</w:t>
      </w:r>
    </w:p>
    <w:p w14:paraId="0B7A2608" w14:textId="77777777" w:rsid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Fullerton College counseling liaison to the committee: Citlally Santana</w:t>
      </w:r>
    </w:p>
    <w:p w14:paraId="2C96C204" w14:textId="3B8C2BD4" w:rsidR="00E61054" w:rsidRPr="00E61054" w:rsidRDefault="00300D0B" w:rsidP="00E6105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61054">
        <w:rPr>
          <w:rFonts w:ascii="Arial" w:hAnsi="Arial" w:cs="Arial"/>
        </w:rPr>
        <w:t>Recorder: Carina Valencia</w:t>
      </w:r>
    </w:p>
    <w:p w14:paraId="7B042F28" w14:textId="77777777" w:rsidR="00E61054" w:rsidRPr="00E61054" w:rsidRDefault="00E61054" w:rsidP="00E61054">
      <w:pPr>
        <w:spacing w:after="0"/>
        <w:rPr>
          <w:rFonts w:ascii="Arial" w:hAnsi="Arial" w:cs="Arial"/>
        </w:rPr>
      </w:pPr>
    </w:p>
    <w:p w14:paraId="59E86DF7" w14:textId="2E9DE919" w:rsidR="00E61054" w:rsidRPr="00E61054" w:rsidRDefault="00E61054" w:rsidP="00E61054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E61054">
        <w:rPr>
          <w:rStyle w:val="Strong"/>
          <w:rFonts w:ascii="Arial" w:hAnsi="Arial" w:cs="Arial"/>
          <w:color w:val="0E101A"/>
          <w:sz w:val="24"/>
          <w:szCs w:val="24"/>
        </w:rPr>
        <w:t>Comments/Questions:</w:t>
      </w:r>
    </w:p>
    <w:p w14:paraId="44CF748C" w14:textId="5C53F56C" w:rsidR="00E61054" w:rsidRPr="00E61054" w:rsidRDefault="00E61054" w:rsidP="00E6105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E61054">
        <w:rPr>
          <w:rStyle w:val="Strong"/>
          <w:rFonts w:ascii="Arial" w:hAnsi="Arial" w:cs="Arial"/>
          <w:b w:val="0"/>
          <w:bCs w:val="0"/>
          <w:color w:val="0E101A"/>
        </w:rPr>
        <w:t>Ireland Conference:</w:t>
      </w:r>
      <w:r w:rsidRPr="00E61054">
        <w:rPr>
          <w:rFonts w:ascii="Arial" w:hAnsi="Arial" w:cs="Arial"/>
          <w:sz w:val="20"/>
          <w:szCs w:val="20"/>
        </w:rPr>
        <w:t> </w:t>
      </w:r>
      <w:r w:rsidRPr="00E61054">
        <w:rPr>
          <w:rFonts w:ascii="Arial" w:hAnsi="Arial" w:cs="Arial"/>
        </w:rPr>
        <w:t>Angela and Dani attended a conference in Northern Ireland to check out a new study abroad vendor.</w:t>
      </w:r>
      <w:r w:rsidR="00055A8E">
        <w:rPr>
          <w:rFonts w:ascii="Arial" w:hAnsi="Arial" w:cs="Arial"/>
        </w:rPr>
        <w:t xml:space="preserve"> They got to site see Donegal and other surrounding locations. </w:t>
      </w:r>
    </w:p>
    <w:p w14:paraId="3D37D390" w14:textId="2CC577A0" w:rsidR="00300D0B" w:rsidRPr="00E61054" w:rsidRDefault="00300D0B" w:rsidP="00300D0B">
      <w:pPr>
        <w:rPr>
          <w:rFonts w:ascii="Arial" w:hAnsi="Arial" w:cs="Arial"/>
        </w:rPr>
      </w:pPr>
      <w:r w:rsidRPr="00E61054">
        <w:rPr>
          <w:rFonts w:ascii="Arial" w:hAnsi="Arial" w:cs="Arial"/>
          <w:b/>
          <w:bCs/>
          <w:sz w:val="24"/>
          <w:szCs w:val="24"/>
        </w:rPr>
        <w:t>November 10</w:t>
      </w:r>
      <w:r w:rsidR="00A37862" w:rsidRPr="00E61054">
        <w:rPr>
          <w:rFonts w:ascii="Arial" w:hAnsi="Arial" w:cs="Arial"/>
          <w:b/>
          <w:bCs/>
          <w:sz w:val="24"/>
          <w:szCs w:val="24"/>
        </w:rPr>
        <w:t xml:space="preserve"> Meeting Update</w:t>
      </w:r>
      <w:r w:rsidRPr="00E61054">
        <w:rPr>
          <w:rFonts w:ascii="Arial" w:hAnsi="Arial" w:cs="Arial"/>
        </w:rPr>
        <w:t>: Angela canceled the November 10 meeting due to a study abroad conference happening that same week. The Study Abroad Committee will reconvene on Thursday, December 8.</w:t>
      </w:r>
    </w:p>
    <w:p w14:paraId="47FA258A" w14:textId="60055183" w:rsidR="00300D0B" w:rsidRDefault="00300D0B" w:rsidP="00300D0B">
      <w:pPr>
        <w:rPr>
          <w:rFonts w:ascii="Arial" w:hAnsi="Arial" w:cs="Arial"/>
        </w:rPr>
      </w:pPr>
      <w:r w:rsidRPr="00E61054">
        <w:rPr>
          <w:rFonts w:ascii="Arial" w:hAnsi="Arial" w:cs="Arial"/>
        </w:rPr>
        <w:t>The Study Abroad Committee meets on the 2nd Thursday of the month from 4:00 PM – 5:00 PM.</w:t>
      </w:r>
    </w:p>
    <w:p w14:paraId="471507E6" w14:textId="43F1DD6C" w:rsidR="00E61054" w:rsidRDefault="00E61054" w:rsidP="00300D0B">
      <w:pPr>
        <w:rPr>
          <w:rFonts w:ascii="Arial" w:hAnsi="Arial" w:cs="Arial"/>
        </w:rPr>
      </w:pPr>
      <w:r>
        <w:rPr>
          <w:rFonts w:ascii="Arial" w:hAnsi="Arial" w:cs="Arial"/>
        </w:rPr>
        <w:t>November 10</w:t>
      </w:r>
      <w:r w:rsidRPr="00E610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Canceled</w:t>
      </w:r>
    </w:p>
    <w:p w14:paraId="30C85539" w14:textId="63935226" w:rsidR="00E61054" w:rsidRPr="00E61054" w:rsidRDefault="00E61054" w:rsidP="00300D0B">
      <w:pPr>
        <w:rPr>
          <w:rFonts w:ascii="Arial" w:hAnsi="Arial" w:cs="Arial"/>
        </w:rPr>
      </w:pPr>
      <w:r>
        <w:rPr>
          <w:rFonts w:ascii="Arial" w:hAnsi="Arial" w:cs="Arial"/>
        </w:rPr>
        <w:t>December 8</w:t>
      </w:r>
      <w:r w:rsidRPr="00E61054">
        <w:rPr>
          <w:rFonts w:ascii="Arial" w:hAnsi="Arial" w:cs="Arial"/>
          <w:vertAlign w:val="superscript"/>
        </w:rPr>
        <w:t>th</w:t>
      </w:r>
    </w:p>
    <w:p w14:paraId="07E72627" w14:textId="77777777" w:rsidR="00B930D8" w:rsidRDefault="00B930D8" w:rsidP="00996C10">
      <w:pPr>
        <w:pStyle w:val="ListParagraph"/>
        <w:spacing w:line="276" w:lineRule="auto"/>
        <w:ind w:left="1080"/>
        <w:rPr>
          <w:sz w:val="28"/>
          <w:szCs w:val="28"/>
        </w:rPr>
      </w:pPr>
    </w:p>
    <w:sectPr w:rsidR="00B930D8" w:rsidSect="00127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1E3"/>
    <w:multiLevelType w:val="multilevel"/>
    <w:tmpl w:val="ECDE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47D43"/>
    <w:multiLevelType w:val="hybridMultilevel"/>
    <w:tmpl w:val="CA303E3A"/>
    <w:lvl w:ilvl="0" w:tplc="CFBE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B7B"/>
    <w:multiLevelType w:val="multilevel"/>
    <w:tmpl w:val="360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A2898"/>
    <w:multiLevelType w:val="hybridMultilevel"/>
    <w:tmpl w:val="32FC683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E101A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0463"/>
    <w:multiLevelType w:val="hybridMultilevel"/>
    <w:tmpl w:val="896209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E101A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23868"/>
    <w:multiLevelType w:val="multilevel"/>
    <w:tmpl w:val="4418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52103"/>
    <w:multiLevelType w:val="multilevel"/>
    <w:tmpl w:val="3AD2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86B5A"/>
    <w:multiLevelType w:val="multilevel"/>
    <w:tmpl w:val="6CCE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1"/>
    <w:rsid w:val="00055A8E"/>
    <w:rsid w:val="000B1C5B"/>
    <w:rsid w:val="0012761C"/>
    <w:rsid w:val="00136FDD"/>
    <w:rsid w:val="0016367B"/>
    <w:rsid w:val="00183E05"/>
    <w:rsid w:val="001A7F09"/>
    <w:rsid w:val="002173DE"/>
    <w:rsid w:val="00300D0B"/>
    <w:rsid w:val="00445B27"/>
    <w:rsid w:val="004C647A"/>
    <w:rsid w:val="0050577E"/>
    <w:rsid w:val="00531571"/>
    <w:rsid w:val="0056423A"/>
    <w:rsid w:val="00565CF5"/>
    <w:rsid w:val="005901FD"/>
    <w:rsid w:val="006C2797"/>
    <w:rsid w:val="006D183B"/>
    <w:rsid w:val="00741E07"/>
    <w:rsid w:val="007E1568"/>
    <w:rsid w:val="008864C7"/>
    <w:rsid w:val="00940AD0"/>
    <w:rsid w:val="009633BF"/>
    <w:rsid w:val="00996C10"/>
    <w:rsid w:val="009A42A7"/>
    <w:rsid w:val="009F5CB9"/>
    <w:rsid w:val="00A37862"/>
    <w:rsid w:val="00A66CC3"/>
    <w:rsid w:val="00AA4D8F"/>
    <w:rsid w:val="00B249B1"/>
    <w:rsid w:val="00B42956"/>
    <w:rsid w:val="00B930D8"/>
    <w:rsid w:val="00BE18D4"/>
    <w:rsid w:val="00BE6C7C"/>
    <w:rsid w:val="00CA5AAE"/>
    <w:rsid w:val="00CF0090"/>
    <w:rsid w:val="00D77F8A"/>
    <w:rsid w:val="00DD4DA4"/>
    <w:rsid w:val="00E01F01"/>
    <w:rsid w:val="00E61054"/>
    <w:rsid w:val="00E93B99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E85"/>
  <w15:chartTrackingRefBased/>
  <w15:docId w15:val="{C13C44D1-C3EB-482D-9A5A-228FAEC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D0B"/>
  </w:style>
  <w:style w:type="paragraph" w:styleId="Heading4">
    <w:name w:val="heading 4"/>
    <w:basedOn w:val="Normal"/>
    <w:link w:val="Heading4Char"/>
    <w:uiPriority w:val="9"/>
    <w:qFormat/>
    <w:rsid w:val="00136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36F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36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elementtoproof">
    <w:name w:val="x_x_elementtoproof"/>
    <w:basedOn w:val="DefaultParagraphFont"/>
    <w:rsid w:val="00B930D8"/>
  </w:style>
  <w:style w:type="paragraph" w:customStyle="1" w:styleId="contentpasted0">
    <w:name w:val="contentpasted0"/>
    <w:basedOn w:val="Normal"/>
    <w:rsid w:val="00183E05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183E0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E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C7C"/>
    <w:rPr>
      <w:color w:val="605E5C"/>
      <w:shd w:val="clear" w:color="auto" w:fill="E1DFDD"/>
    </w:rPr>
  </w:style>
  <w:style w:type="paragraph" w:customStyle="1" w:styleId="ql-indent-2">
    <w:name w:val="ql-indent-2"/>
    <w:basedOn w:val="Normal"/>
    <w:rsid w:val="003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1">
    <w:name w:val="ql-indent-1"/>
    <w:basedOn w:val="Normal"/>
    <w:rsid w:val="003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0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coll-edu.zoom.us/j/77829105081?pwd=2aibBYsSD3UB3EdbqkxbQWe8rsvaOa.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F830B03EF3489E85FDAD740A0700" ma:contentTypeVersion="13" ma:contentTypeDescription="Create a new document." ma:contentTypeScope="" ma:versionID="436cb4598167315efaa4895b31e4f25e">
  <xsd:schema xmlns:xsd="http://www.w3.org/2001/XMLSchema" xmlns:xs="http://www.w3.org/2001/XMLSchema" xmlns:p="http://schemas.microsoft.com/office/2006/metadata/properties" xmlns:ns3="4171435f-140a-4fa0-8d98-e491cfe618c2" xmlns:ns4="3d88fb41-8f93-4f43-823a-cb8611ed9f48" targetNamespace="http://schemas.microsoft.com/office/2006/metadata/properties" ma:root="true" ma:fieldsID="814a494591551e263036b1df6d91ca49" ns3:_="" ns4:_="">
    <xsd:import namespace="4171435f-140a-4fa0-8d98-e491cfe618c2"/>
    <xsd:import namespace="3d88fb41-8f93-4f43-823a-cb8611ed9f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435f-140a-4fa0-8d98-e491cfe61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fb41-8f93-4f43-823a-cb8611ed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F3296-CAA2-4FC6-A465-7EC0D3378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461A4-CB10-4A1D-944F-74A179F66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9AA44-232D-4244-8824-8FC567FD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435f-140a-4fa0-8d98-e491cfe618c2"/>
    <ds:schemaRef ds:uri="3d88fb41-8f93-4f43-823a-cb8611ed9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Henderson</dc:creator>
  <cp:keywords/>
  <dc:description/>
  <cp:lastModifiedBy>Teresa Perry-White</cp:lastModifiedBy>
  <cp:revision>2</cp:revision>
  <cp:lastPrinted>2022-04-14T22:32:00Z</cp:lastPrinted>
  <dcterms:created xsi:type="dcterms:W3CDTF">2022-10-28T23:19:00Z</dcterms:created>
  <dcterms:modified xsi:type="dcterms:W3CDTF">2022-10-28T23:19:00Z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0x0101009E92F830B03EF3489E85FDAD740A0700</vt:lpwstr>
  </property>
</Properties>
</file>