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F1DE" w14:textId="12C67E1A" w:rsidR="00BB3EC9" w:rsidRDefault="006803E2">
      <w:bookmarkStart w:id="0" w:name="_GoBack"/>
      <w:bookmarkEnd w:id="0"/>
    </w:p>
    <w:p w14:paraId="58AA0657" w14:textId="77777777" w:rsidR="00067187" w:rsidRDefault="00067187" w:rsidP="00067187"/>
    <w:p w14:paraId="0DC217D1" w14:textId="77777777" w:rsidR="00067187" w:rsidRDefault="00067187" w:rsidP="00067187">
      <w:r>
        <w:t>Join Zoom Meeting</w:t>
      </w:r>
    </w:p>
    <w:p w14:paraId="6A186917" w14:textId="77777777" w:rsidR="00067187" w:rsidRDefault="00067187" w:rsidP="00067187">
      <w:r>
        <w:t>https://fullcoll-edu.zoom.us/j/94895852924?pwd=Q0dUR2d5eHNjanZJTU5jd0RqQS9Jdz09</w:t>
      </w:r>
    </w:p>
    <w:p w14:paraId="09E54411" w14:textId="77777777" w:rsidR="00067187" w:rsidRDefault="00067187" w:rsidP="00067187">
      <w:r>
        <w:t>Meeting ID: 948 9585 2924</w:t>
      </w:r>
    </w:p>
    <w:p w14:paraId="3B70ED22" w14:textId="77777777" w:rsidR="00067187" w:rsidRDefault="00067187" w:rsidP="00067187">
      <w:r>
        <w:t>Passcode: 656285</w:t>
      </w:r>
    </w:p>
    <w:p w14:paraId="3E3B8303" w14:textId="3F9F27C6" w:rsidR="00196EFD" w:rsidRDefault="00196EFD" w:rsidP="00652840"/>
    <w:p w14:paraId="57C5A946" w14:textId="208CEB2C" w:rsidR="00AF0CB4" w:rsidRDefault="00AF0CB4" w:rsidP="00652840">
      <w:r>
        <w:t>Attendees:</w:t>
      </w:r>
    </w:p>
    <w:p w14:paraId="5926CC7A" w14:textId="29B2FBF6" w:rsidR="00AF0CB4" w:rsidRDefault="00AF0CB4" w:rsidP="00652840"/>
    <w:p w14:paraId="5278E4B5" w14:textId="51CA6B74" w:rsidR="00AF0CB4" w:rsidRDefault="00AF0CB4" w:rsidP="00652840">
      <w:r>
        <w:t>Danielle Fouquette</w:t>
      </w:r>
    </w:p>
    <w:p w14:paraId="5D891835" w14:textId="461EB4A8" w:rsidR="00AF0CB4" w:rsidRDefault="00AF0CB4" w:rsidP="00652840">
      <w:r>
        <w:t xml:space="preserve">José Ramón </w:t>
      </w:r>
      <w:proofErr w:type="spellStart"/>
      <w:r>
        <w:t>N</w:t>
      </w:r>
      <w:r w:rsidR="00EA7796">
        <w:t>ú</w:t>
      </w:r>
      <w:r>
        <w:t>ñez</w:t>
      </w:r>
      <w:proofErr w:type="spellEnd"/>
    </w:p>
    <w:p w14:paraId="1939C101" w14:textId="14CD9855" w:rsidR="00AF0CB4" w:rsidRDefault="00AF0CB4" w:rsidP="00652840">
      <w:r>
        <w:t>Ken Starkman</w:t>
      </w:r>
    </w:p>
    <w:p w14:paraId="2E59BACA" w14:textId="72508E96" w:rsidR="00AF0CB4" w:rsidRDefault="00AF0CB4" w:rsidP="00652840">
      <w:r>
        <w:t>Melissa McLellan (for Rod Garcia)</w:t>
      </w:r>
    </w:p>
    <w:p w14:paraId="7AF8AA58" w14:textId="2BC87003" w:rsidR="00AF0CB4" w:rsidRDefault="00AF0CB4" w:rsidP="00652840">
      <w:r>
        <w:t>Josh Ashenmiller</w:t>
      </w:r>
    </w:p>
    <w:p w14:paraId="437DEE65" w14:textId="56D0B00C" w:rsidR="00AF0CB4" w:rsidRDefault="00AF0CB4" w:rsidP="00652840">
      <w:r>
        <w:t>David Grossman</w:t>
      </w:r>
    </w:p>
    <w:p w14:paraId="1EFE971A" w14:textId="7302CC57" w:rsidR="00AF0CB4" w:rsidRDefault="00AF0CB4" w:rsidP="00652840">
      <w:r>
        <w:t>Roger Perez</w:t>
      </w:r>
    </w:p>
    <w:p w14:paraId="4D6613E6" w14:textId="3C9126D7" w:rsidR="00AF0CB4" w:rsidRDefault="00AF0CB4" w:rsidP="00652840">
      <w:r>
        <w:t xml:space="preserve">Kim </w:t>
      </w:r>
      <w:proofErr w:type="spellStart"/>
      <w:r>
        <w:t>Vandervort</w:t>
      </w:r>
      <w:proofErr w:type="spellEnd"/>
    </w:p>
    <w:p w14:paraId="278BD861" w14:textId="2EA2B5B8" w:rsidR="00AF0CB4" w:rsidRDefault="00AF0CB4" w:rsidP="00652840">
      <w:r>
        <w:t>Carlos Ayon</w:t>
      </w:r>
    </w:p>
    <w:p w14:paraId="33222D62" w14:textId="3531F9FA" w:rsidR="00AF0CB4" w:rsidRDefault="00AF0CB4" w:rsidP="00652840">
      <w:r>
        <w:t>Doug Eisner</w:t>
      </w:r>
    </w:p>
    <w:p w14:paraId="594FC7FB" w14:textId="6F1FB14B" w:rsidR="00AF0CB4" w:rsidRDefault="00AF0CB4" w:rsidP="00652840">
      <w:r>
        <w:t>Albert Abutin</w:t>
      </w:r>
    </w:p>
    <w:p w14:paraId="2DE1716C" w14:textId="034EA514" w:rsidR="00AF0CB4" w:rsidRDefault="00AF0CB4" w:rsidP="00652840">
      <w:r>
        <w:t>Dani Wilson</w:t>
      </w:r>
    </w:p>
    <w:p w14:paraId="23E42341" w14:textId="4BDD73EF" w:rsidR="00AF0CB4" w:rsidRDefault="00AF0CB4" w:rsidP="00652840">
      <w:r>
        <w:t>Bridget Kominek</w:t>
      </w:r>
    </w:p>
    <w:p w14:paraId="09B584EC" w14:textId="6B787AFC" w:rsidR="00AF0CB4" w:rsidRDefault="00AF0CB4" w:rsidP="00652840">
      <w:r>
        <w:t>Carolina Santillán</w:t>
      </w:r>
    </w:p>
    <w:p w14:paraId="6DF34BE1" w14:textId="77777777" w:rsidR="00AF0CB4" w:rsidRDefault="00AF0CB4" w:rsidP="00652840"/>
    <w:p w14:paraId="49CB0756" w14:textId="7D730869" w:rsidR="00C154A9" w:rsidRDefault="00652840" w:rsidP="00C154A9">
      <w:r>
        <w:t>Housekeeping:</w:t>
      </w:r>
    </w:p>
    <w:p w14:paraId="4116997C" w14:textId="08130E43" w:rsidR="00652840" w:rsidRDefault="00652840" w:rsidP="00652840">
      <w:pPr>
        <w:pStyle w:val="ListParagraph"/>
        <w:numPr>
          <w:ilvl w:val="0"/>
          <w:numId w:val="3"/>
        </w:numPr>
      </w:pPr>
      <w:r>
        <w:t>Call to order</w:t>
      </w:r>
    </w:p>
    <w:p w14:paraId="5E16C56E" w14:textId="0F39096E" w:rsidR="00AF0CB4" w:rsidRDefault="00AF0CB4" w:rsidP="00AF0CB4">
      <w:pPr>
        <w:pStyle w:val="ListParagraph"/>
        <w:numPr>
          <w:ilvl w:val="1"/>
          <w:numId w:val="3"/>
        </w:numPr>
      </w:pPr>
      <w:r>
        <w:t>Meeting called to order 10:04 AM</w:t>
      </w:r>
    </w:p>
    <w:p w14:paraId="2E7D2FCC" w14:textId="1A2B7796" w:rsidR="00652840" w:rsidRDefault="00652840" w:rsidP="00652840">
      <w:pPr>
        <w:pStyle w:val="ListParagraph"/>
        <w:numPr>
          <w:ilvl w:val="0"/>
          <w:numId w:val="3"/>
        </w:numPr>
      </w:pPr>
      <w:r>
        <w:t>Agenda</w:t>
      </w:r>
    </w:p>
    <w:p w14:paraId="109778EE" w14:textId="626D0571" w:rsidR="00AF0CB4" w:rsidRDefault="00AF0CB4" w:rsidP="00AF0CB4">
      <w:pPr>
        <w:pStyle w:val="ListParagraph"/>
        <w:numPr>
          <w:ilvl w:val="1"/>
          <w:numId w:val="3"/>
        </w:numPr>
      </w:pPr>
      <w:r>
        <w:t>Danielle sent an updated agenda</w:t>
      </w:r>
    </w:p>
    <w:p w14:paraId="0B76A2E2" w14:textId="038CE466" w:rsidR="00AF0CB4" w:rsidRDefault="00AF0CB4" w:rsidP="00AF0CB4">
      <w:pPr>
        <w:pStyle w:val="ListParagraph"/>
        <w:numPr>
          <w:ilvl w:val="2"/>
          <w:numId w:val="3"/>
        </w:numPr>
      </w:pPr>
      <w:r>
        <w:t>Added to discuss how to use the TEAMS platform</w:t>
      </w:r>
    </w:p>
    <w:p w14:paraId="4F22C42B" w14:textId="64DBD229" w:rsidR="00AF0CB4" w:rsidRDefault="00AF0CB4" w:rsidP="00AF0CB4">
      <w:pPr>
        <w:pStyle w:val="ListParagraph"/>
        <w:numPr>
          <w:ilvl w:val="2"/>
          <w:numId w:val="3"/>
        </w:numPr>
      </w:pPr>
      <w:r>
        <w:t>Added to discuss different channels on how groups can work together</w:t>
      </w:r>
    </w:p>
    <w:p w14:paraId="601A5E29" w14:textId="63465EF8" w:rsidR="00AF0CB4" w:rsidRDefault="00AF0CB4" w:rsidP="00AF0CB4">
      <w:pPr>
        <w:pStyle w:val="ListParagraph"/>
        <w:numPr>
          <w:ilvl w:val="2"/>
          <w:numId w:val="3"/>
        </w:numPr>
      </w:pPr>
      <w:r>
        <w:t>Accreditation recommendation about meeting agenda</w:t>
      </w:r>
    </w:p>
    <w:p w14:paraId="57D5A3F5" w14:textId="5A8B8A5B" w:rsidR="2042832D" w:rsidRDefault="2042832D" w:rsidP="2042832D">
      <w:pPr>
        <w:pStyle w:val="ListParagraph"/>
        <w:numPr>
          <w:ilvl w:val="0"/>
          <w:numId w:val="3"/>
        </w:numPr>
      </w:pPr>
      <w:r>
        <w:t>Introductions</w:t>
      </w:r>
    </w:p>
    <w:p w14:paraId="04388E90" w14:textId="7EB9F5DA" w:rsidR="2042832D" w:rsidRDefault="2042832D" w:rsidP="2042832D">
      <w:pPr>
        <w:pStyle w:val="ListParagraph"/>
        <w:numPr>
          <w:ilvl w:val="1"/>
          <w:numId w:val="3"/>
        </w:numPr>
      </w:pPr>
      <w:r>
        <w:t>Everyone introduced themselves and what they will be working on</w:t>
      </w:r>
    </w:p>
    <w:p w14:paraId="4A346319" w14:textId="2F3A0EC1" w:rsidR="00652840" w:rsidRDefault="00652840" w:rsidP="00652840">
      <w:pPr>
        <w:pStyle w:val="ListParagraph"/>
        <w:numPr>
          <w:ilvl w:val="0"/>
          <w:numId w:val="3"/>
        </w:numPr>
      </w:pPr>
      <w:r>
        <w:t>Review of notes from previous meeting(s)</w:t>
      </w:r>
    </w:p>
    <w:p w14:paraId="6154D25C" w14:textId="5B429F2A" w:rsidR="00C06D46" w:rsidRDefault="00C06D46" w:rsidP="00C06D46">
      <w:pPr>
        <w:pStyle w:val="ListParagraph"/>
        <w:numPr>
          <w:ilvl w:val="1"/>
          <w:numId w:val="3"/>
        </w:numPr>
      </w:pPr>
      <w:r>
        <w:t>Oct. 13, 2021</w:t>
      </w:r>
    </w:p>
    <w:p w14:paraId="25E0EB05" w14:textId="2B09998A" w:rsidR="00FA5DB2" w:rsidRDefault="00FA5DB2" w:rsidP="00FA5DB2">
      <w:pPr>
        <w:pStyle w:val="ListParagraph"/>
        <w:numPr>
          <w:ilvl w:val="2"/>
          <w:numId w:val="3"/>
        </w:numPr>
      </w:pPr>
      <w:r>
        <w:t>Notes were approved</w:t>
      </w:r>
    </w:p>
    <w:p w14:paraId="2A540077" w14:textId="7CD67200" w:rsidR="00FA5DB2" w:rsidRDefault="00FA5DB2" w:rsidP="00FA5DB2">
      <w:pPr>
        <w:pStyle w:val="ListParagraph"/>
        <w:numPr>
          <w:ilvl w:val="2"/>
          <w:numId w:val="3"/>
        </w:numPr>
      </w:pPr>
      <w:r>
        <w:t>Only suggestion was to look at last ISER and recommendations, which is different from what was suggested at the meeting</w:t>
      </w:r>
    </w:p>
    <w:p w14:paraId="69C0AF8B" w14:textId="21CDB5E3" w:rsidR="00FA5DB2" w:rsidRDefault="00FA5DB2" w:rsidP="00FA5DB2">
      <w:pPr>
        <w:pStyle w:val="ListParagraph"/>
        <w:numPr>
          <w:ilvl w:val="2"/>
          <w:numId w:val="3"/>
        </w:numPr>
      </w:pPr>
      <w:r>
        <w:t>Each faculty member has one standard to focus on and should comment on their plans and recommendations</w:t>
      </w:r>
    </w:p>
    <w:p w14:paraId="181A5337" w14:textId="4F4F0F06" w:rsidR="00FA5DB2" w:rsidRDefault="00FA5DB2" w:rsidP="00FA5DB2">
      <w:pPr>
        <w:pStyle w:val="ListParagraph"/>
        <w:numPr>
          <w:ilvl w:val="0"/>
          <w:numId w:val="3"/>
        </w:numPr>
      </w:pPr>
      <w:r>
        <w:t>How to use TEAMS</w:t>
      </w:r>
    </w:p>
    <w:p w14:paraId="2700484D" w14:textId="160CB70B" w:rsidR="00FA5DB2" w:rsidRDefault="001139F7" w:rsidP="00FA5DB2">
      <w:pPr>
        <w:pStyle w:val="ListParagraph"/>
        <w:numPr>
          <w:ilvl w:val="1"/>
          <w:numId w:val="3"/>
        </w:numPr>
      </w:pPr>
      <w:r>
        <w:t>T</w:t>
      </w:r>
      <w:r w:rsidR="00FA5DB2">
        <w:t>able</w:t>
      </w:r>
      <w:r>
        <w:t>d</w:t>
      </w:r>
      <w:r w:rsidR="00FA5DB2">
        <w:t xml:space="preserve"> this for the next meeting</w:t>
      </w:r>
    </w:p>
    <w:p w14:paraId="066A7075" w14:textId="7825DA3F" w:rsidR="00FA5DB2" w:rsidRDefault="00FA5DB2" w:rsidP="00FA5DB2">
      <w:pPr>
        <w:pStyle w:val="ListParagraph"/>
        <w:numPr>
          <w:ilvl w:val="0"/>
          <w:numId w:val="3"/>
        </w:numPr>
      </w:pPr>
      <w:r>
        <w:lastRenderedPageBreak/>
        <w:t>Breakout Sessions</w:t>
      </w:r>
    </w:p>
    <w:p w14:paraId="5F329A9F" w14:textId="7CE55B03" w:rsidR="008814E5" w:rsidRDefault="008814E5" w:rsidP="008814E5">
      <w:pPr>
        <w:pStyle w:val="ListParagraph"/>
        <w:numPr>
          <w:ilvl w:val="1"/>
          <w:numId w:val="3"/>
        </w:numPr>
      </w:pPr>
      <w:r>
        <w:t>Find a common meeting time; ideally for 3 meetings this semester</w:t>
      </w:r>
    </w:p>
    <w:p w14:paraId="7ADFEE0C" w14:textId="61A535AE" w:rsidR="008814E5" w:rsidRDefault="008814E5" w:rsidP="008814E5">
      <w:pPr>
        <w:pStyle w:val="ListParagraph"/>
        <w:numPr>
          <w:ilvl w:val="1"/>
          <w:numId w:val="3"/>
        </w:numPr>
      </w:pPr>
      <w:r>
        <w:t>Strategies for populating their workgroup</w:t>
      </w:r>
    </w:p>
    <w:p w14:paraId="03E8B553" w14:textId="375CD937" w:rsidR="008814E5" w:rsidRDefault="008814E5" w:rsidP="008814E5">
      <w:pPr>
        <w:pStyle w:val="ListParagraph"/>
        <w:numPr>
          <w:ilvl w:val="1"/>
          <w:numId w:val="3"/>
        </w:numPr>
      </w:pPr>
      <w:r>
        <w:t>Decide if you’ll use Microsoft Teams</w:t>
      </w:r>
    </w:p>
    <w:p w14:paraId="5FDA0211" w14:textId="55F68C36" w:rsidR="00652840" w:rsidRDefault="00652840" w:rsidP="00652840">
      <w:pPr>
        <w:pStyle w:val="ListParagraph"/>
        <w:numPr>
          <w:ilvl w:val="0"/>
          <w:numId w:val="3"/>
        </w:numPr>
      </w:pPr>
      <w:r>
        <w:t>Public Comments</w:t>
      </w:r>
    </w:p>
    <w:p w14:paraId="6E6DE86E" w14:textId="057ECED7" w:rsidR="00FA5DB2" w:rsidRDefault="00FA5DB2" w:rsidP="00FA5DB2">
      <w:pPr>
        <w:pStyle w:val="ListParagraph"/>
        <w:numPr>
          <w:ilvl w:val="1"/>
          <w:numId w:val="3"/>
        </w:numPr>
      </w:pPr>
      <w:r>
        <w:t>None</w:t>
      </w:r>
    </w:p>
    <w:p w14:paraId="73FCDE91" w14:textId="0E08D17B" w:rsidR="00652840" w:rsidRDefault="00652840" w:rsidP="00652840">
      <w:pPr>
        <w:pStyle w:val="ListParagraph"/>
        <w:numPr>
          <w:ilvl w:val="0"/>
          <w:numId w:val="3"/>
        </w:numPr>
      </w:pPr>
      <w:r>
        <w:t>Announcements</w:t>
      </w:r>
    </w:p>
    <w:p w14:paraId="03590F77" w14:textId="6BC78860" w:rsidR="00067187" w:rsidRDefault="00067187" w:rsidP="00067187">
      <w:pPr>
        <w:pStyle w:val="ListParagraph"/>
        <w:numPr>
          <w:ilvl w:val="1"/>
          <w:numId w:val="3"/>
        </w:numPr>
      </w:pPr>
      <w:r>
        <w:t>No meeting Friday Feb. 18 due to Presidents’ Day holiday</w:t>
      </w:r>
    </w:p>
    <w:p w14:paraId="60C7AC94" w14:textId="3DCAC781" w:rsidR="00FA5DB2" w:rsidRDefault="00FA5DB2" w:rsidP="00067187">
      <w:pPr>
        <w:pStyle w:val="ListParagraph"/>
        <w:numPr>
          <w:ilvl w:val="1"/>
          <w:numId w:val="3"/>
        </w:numPr>
      </w:pPr>
      <w:r>
        <w:t>José Ramón and David need</w:t>
      </w:r>
      <w:r w:rsidR="008814E5">
        <w:t>ed</w:t>
      </w:r>
      <w:r>
        <w:t xml:space="preserve"> to leave early at 11am for another meeting</w:t>
      </w:r>
    </w:p>
    <w:p w14:paraId="40270226" w14:textId="77777777" w:rsidR="00D94262" w:rsidRDefault="00D94262" w:rsidP="00652840"/>
    <w:p w14:paraId="1719DAE4" w14:textId="7C9D1B19" w:rsidR="00652840" w:rsidRDefault="00D94262" w:rsidP="00652840">
      <w:r>
        <w:t>Old</w:t>
      </w:r>
      <w:r w:rsidR="00652840">
        <w:t xml:space="preserve"> Bu</w:t>
      </w:r>
      <w:r>
        <w:t>siness</w:t>
      </w:r>
    </w:p>
    <w:p w14:paraId="7B1C35CA" w14:textId="2986D822" w:rsidR="00D94262" w:rsidRDefault="00D94262" w:rsidP="008B010B">
      <w:pPr>
        <w:pStyle w:val="ListParagraph"/>
        <w:numPr>
          <w:ilvl w:val="0"/>
          <w:numId w:val="4"/>
        </w:numPr>
      </w:pPr>
      <w:r>
        <w:t>Standard Teams</w:t>
      </w:r>
      <w:r w:rsidR="00C06D46">
        <w:t xml:space="preserve"> (discussion)</w:t>
      </w:r>
    </w:p>
    <w:p w14:paraId="351E6C84" w14:textId="540F3834" w:rsidR="00527A7F" w:rsidRDefault="00527A7F" w:rsidP="00527A7F">
      <w:pPr>
        <w:pStyle w:val="ListParagraph"/>
        <w:numPr>
          <w:ilvl w:val="1"/>
          <w:numId w:val="4"/>
        </w:numPr>
      </w:pPr>
      <w:r>
        <w:t>Standard 1</w:t>
      </w:r>
    </w:p>
    <w:p w14:paraId="2C98FF8A" w14:textId="7DFB07D3" w:rsidR="00527A7F" w:rsidRDefault="00527A7F" w:rsidP="00527A7F">
      <w:pPr>
        <w:pStyle w:val="ListParagraph"/>
        <w:numPr>
          <w:ilvl w:val="2"/>
          <w:numId w:val="4"/>
        </w:numPr>
      </w:pPr>
      <w:r>
        <w:t>Faculty Co-chair: Bridget Kominek (Humanities-English)</w:t>
      </w:r>
    </w:p>
    <w:p w14:paraId="226836F8" w14:textId="30D4B96C" w:rsidR="00527A7F" w:rsidRDefault="00527A7F" w:rsidP="00527A7F">
      <w:pPr>
        <w:pStyle w:val="ListParagraph"/>
        <w:numPr>
          <w:ilvl w:val="2"/>
          <w:numId w:val="4"/>
        </w:numPr>
      </w:pPr>
      <w:r>
        <w:t>Manager: David Grossman (</w:t>
      </w:r>
      <w:r w:rsidR="008814E5">
        <w:t xml:space="preserve">Dean </w:t>
      </w:r>
      <w:r>
        <w:t>PE)</w:t>
      </w:r>
    </w:p>
    <w:p w14:paraId="48629388" w14:textId="10E59A86" w:rsidR="00527A7F" w:rsidRDefault="00527A7F" w:rsidP="00527A7F">
      <w:pPr>
        <w:pStyle w:val="ListParagraph"/>
        <w:numPr>
          <w:ilvl w:val="1"/>
          <w:numId w:val="4"/>
        </w:numPr>
      </w:pPr>
      <w:r>
        <w:t>Standard 2a</w:t>
      </w:r>
    </w:p>
    <w:p w14:paraId="08C29729" w14:textId="54004963" w:rsidR="00527A7F" w:rsidRDefault="00527A7F" w:rsidP="00527A7F">
      <w:pPr>
        <w:pStyle w:val="ListParagraph"/>
        <w:numPr>
          <w:ilvl w:val="2"/>
          <w:numId w:val="4"/>
        </w:numPr>
      </w:pPr>
      <w:r>
        <w:t xml:space="preserve">Faculty Co-chair: Kim </w:t>
      </w:r>
      <w:proofErr w:type="spellStart"/>
      <w:r>
        <w:t>Vandervort</w:t>
      </w:r>
      <w:proofErr w:type="spellEnd"/>
      <w:r>
        <w:t xml:space="preserve"> (Humanities-English)</w:t>
      </w:r>
    </w:p>
    <w:p w14:paraId="2C2DAFB3" w14:textId="6404C19D" w:rsidR="00527A7F" w:rsidRDefault="00527A7F" w:rsidP="00527A7F">
      <w:pPr>
        <w:pStyle w:val="ListParagraph"/>
        <w:numPr>
          <w:ilvl w:val="2"/>
          <w:numId w:val="4"/>
        </w:numPr>
      </w:pPr>
      <w:r>
        <w:t>Manager: Ken Starkman (</w:t>
      </w:r>
      <w:r w:rsidR="008814E5">
        <w:t xml:space="preserve">Dean </w:t>
      </w:r>
      <w:r>
        <w:t>Tech &amp; Engineering)</w:t>
      </w:r>
    </w:p>
    <w:p w14:paraId="0A6F1BF7" w14:textId="352F784F" w:rsidR="00527A7F" w:rsidRDefault="00527A7F" w:rsidP="00527A7F">
      <w:pPr>
        <w:pStyle w:val="ListParagraph"/>
        <w:numPr>
          <w:ilvl w:val="1"/>
          <w:numId w:val="4"/>
        </w:numPr>
      </w:pPr>
      <w:r>
        <w:t>Standard 2b &amp; 2c</w:t>
      </w:r>
    </w:p>
    <w:p w14:paraId="63908FDF" w14:textId="2431CC58" w:rsidR="00527A7F" w:rsidRDefault="00527A7F" w:rsidP="00527A7F">
      <w:pPr>
        <w:pStyle w:val="ListParagraph"/>
        <w:numPr>
          <w:ilvl w:val="2"/>
          <w:numId w:val="4"/>
        </w:numPr>
      </w:pPr>
      <w:r>
        <w:t>Faculty Co-chair: Doug Eisner (Humanities-English)</w:t>
      </w:r>
    </w:p>
    <w:p w14:paraId="3BEC403E" w14:textId="3C482798" w:rsidR="00527A7F" w:rsidRDefault="00527A7F" w:rsidP="00527A7F">
      <w:pPr>
        <w:pStyle w:val="ListParagraph"/>
        <w:numPr>
          <w:ilvl w:val="2"/>
          <w:numId w:val="4"/>
        </w:numPr>
      </w:pPr>
      <w:r>
        <w:t>Manager: Dani Wilson (2b) (</w:t>
      </w:r>
      <w:r w:rsidR="008814E5">
        <w:t xml:space="preserve">Dean </w:t>
      </w:r>
      <w:r>
        <w:t>LLRISPS)</w:t>
      </w:r>
    </w:p>
    <w:p w14:paraId="355CEB9F" w14:textId="434DF8A1" w:rsidR="00527A7F" w:rsidRDefault="00527A7F" w:rsidP="00527A7F">
      <w:pPr>
        <w:pStyle w:val="ListParagraph"/>
        <w:numPr>
          <w:ilvl w:val="2"/>
          <w:numId w:val="4"/>
        </w:numPr>
      </w:pPr>
      <w:r>
        <w:t>Manager: Albert Abutin (2c) (</w:t>
      </w:r>
      <w:r w:rsidR="008814E5">
        <w:t xml:space="preserve">Dean </w:t>
      </w:r>
      <w:r>
        <w:t>Enrollment Services)</w:t>
      </w:r>
    </w:p>
    <w:p w14:paraId="4B933AF5" w14:textId="1FDEBEE9" w:rsidR="00527A7F" w:rsidRDefault="00527A7F" w:rsidP="00527A7F">
      <w:pPr>
        <w:pStyle w:val="ListParagraph"/>
        <w:numPr>
          <w:ilvl w:val="1"/>
          <w:numId w:val="4"/>
        </w:numPr>
      </w:pPr>
      <w:r>
        <w:t>Standard 3</w:t>
      </w:r>
    </w:p>
    <w:p w14:paraId="6A49AAA2" w14:textId="7D4A3393" w:rsidR="00527A7F" w:rsidRDefault="00527A7F" w:rsidP="00527A7F">
      <w:pPr>
        <w:pStyle w:val="ListParagraph"/>
        <w:numPr>
          <w:ilvl w:val="2"/>
          <w:numId w:val="4"/>
        </w:numPr>
      </w:pPr>
      <w:r>
        <w:t>Faculty Co-chair: Josh Ashenmiller (Social Sciences-History)</w:t>
      </w:r>
    </w:p>
    <w:p w14:paraId="2723FCB1" w14:textId="24EAD066" w:rsidR="00527A7F" w:rsidRDefault="00527A7F" w:rsidP="00527A7F">
      <w:pPr>
        <w:pStyle w:val="ListParagraph"/>
        <w:numPr>
          <w:ilvl w:val="2"/>
          <w:numId w:val="4"/>
        </w:numPr>
      </w:pPr>
      <w:r>
        <w:t>Manager: Rod Garcia (VP Administrative Services)</w:t>
      </w:r>
    </w:p>
    <w:p w14:paraId="5F49A315" w14:textId="6307FBCC" w:rsidR="00527A7F" w:rsidRDefault="00527A7F" w:rsidP="00527A7F">
      <w:pPr>
        <w:pStyle w:val="ListParagraph"/>
        <w:numPr>
          <w:ilvl w:val="1"/>
          <w:numId w:val="4"/>
        </w:numPr>
      </w:pPr>
      <w:r>
        <w:t>Standard 4</w:t>
      </w:r>
    </w:p>
    <w:p w14:paraId="27024827" w14:textId="77371A33" w:rsidR="00527A7F" w:rsidRDefault="00527A7F" w:rsidP="00527A7F">
      <w:pPr>
        <w:pStyle w:val="ListParagraph"/>
        <w:numPr>
          <w:ilvl w:val="2"/>
          <w:numId w:val="4"/>
        </w:numPr>
      </w:pPr>
      <w:r>
        <w:t>Faculty Co-chair: Roger Perez (Humanities)</w:t>
      </w:r>
    </w:p>
    <w:p w14:paraId="1D96CCBF" w14:textId="78B6D076" w:rsidR="00527A7F" w:rsidRDefault="00527A7F" w:rsidP="00527A7F">
      <w:pPr>
        <w:pStyle w:val="ListParagraph"/>
        <w:numPr>
          <w:ilvl w:val="2"/>
          <w:numId w:val="4"/>
        </w:numPr>
      </w:pPr>
      <w:r>
        <w:t>Manager: Carlos Ayon (</w:t>
      </w:r>
      <w:r w:rsidR="008814E5">
        <w:t xml:space="preserve">Dean </w:t>
      </w:r>
      <w:r>
        <w:t>BUS/CIS)</w:t>
      </w:r>
    </w:p>
    <w:p w14:paraId="71A444D2" w14:textId="03EC35CB" w:rsidR="00D94262" w:rsidRDefault="00BE0B95" w:rsidP="008B010B">
      <w:pPr>
        <w:pStyle w:val="ListParagraph"/>
        <w:numPr>
          <w:ilvl w:val="0"/>
          <w:numId w:val="4"/>
        </w:numPr>
      </w:pPr>
      <w:r>
        <w:t>Formation of Workgroups</w:t>
      </w:r>
      <w:r w:rsidR="00C06D46">
        <w:t xml:space="preserve"> (discussion with possible action)</w:t>
      </w:r>
    </w:p>
    <w:p w14:paraId="17D85270" w14:textId="4C81AFDA" w:rsidR="005579CD" w:rsidRDefault="005579CD" w:rsidP="005579CD">
      <w:pPr>
        <w:pStyle w:val="ListParagraph"/>
        <w:numPr>
          <w:ilvl w:val="1"/>
          <w:numId w:val="4"/>
        </w:numPr>
      </w:pPr>
      <w:r>
        <w:t>Think about what workgroups do and how to recruit people</w:t>
      </w:r>
    </w:p>
    <w:p w14:paraId="26442F44" w14:textId="3DF140A2" w:rsidR="005579CD" w:rsidRDefault="005579CD" w:rsidP="005579CD">
      <w:pPr>
        <w:pStyle w:val="ListParagraph"/>
        <w:numPr>
          <w:ilvl w:val="2"/>
          <w:numId w:val="4"/>
        </w:numPr>
      </w:pPr>
      <w:r>
        <w:t>Recruiting during convocation is very successful</w:t>
      </w:r>
    </w:p>
    <w:p w14:paraId="6B4955C0" w14:textId="6B6D5C1B" w:rsidR="005579CD" w:rsidRDefault="005579CD" w:rsidP="005579CD">
      <w:pPr>
        <w:pStyle w:val="ListParagraph"/>
        <w:numPr>
          <w:ilvl w:val="2"/>
          <w:numId w:val="4"/>
        </w:numPr>
      </w:pPr>
      <w:r>
        <w:t>Start recruiting as soon as possible</w:t>
      </w:r>
    </w:p>
    <w:p w14:paraId="16FB5739" w14:textId="0F8ECC63" w:rsidR="005579CD" w:rsidRDefault="005579CD" w:rsidP="005579CD">
      <w:pPr>
        <w:pStyle w:val="ListParagraph"/>
        <w:numPr>
          <w:ilvl w:val="2"/>
          <w:numId w:val="4"/>
        </w:numPr>
      </w:pPr>
      <w:r>
        <w:t>It’s a good idea to go to representative groups</w:t>
      </w:r>
      <w:r w:rsidR="008814E5">
        <w:t>:</w:t>
      </w:r>
      <w:r>
        <w:t xml:space="preserve"> Classified Senate, Associated Students, go on a road show…</w:t>
      </w:r>
    </w:p>
    <w:p w14:paraId="3C1E401B" w14:textId="68111C23" w:rsidR="005579CD" w:rsidRDefault="005579CD" w:rsidP="005579CD">
      <w:pPr>
        <w:pStyle w:val="ListParagraph"/>
        <w:numPr>
          <w:ilvl w:val="2"/>
          <w:numId w:val="4"/>
        </w:numPr>
      </w:pPr>
      <w:r>
        <w:t>It is important to start now and not wait until Fall 2022 to recruit</w:t>
      </w:r>
    </w:p>
    <w:p w14:paraId="73715616" w14:textId="3FBAFC52" w:rsidR="005579CD" w:rsidRDefault="005579CD" w:rsidP="005579CD">
      <w:pPr>
        <w:pStyle w:val="ListParagraph"/>
        <w:numPr>
          <w:ilvl w:val="3"/>
          <w:numId w:val="4"/>
        </w:numPr>
      </w:pPr>
      <w:r>
        <w:t>Schedule when these groups will meet and share with people</w:t>
      </w:r>
    </w:p>
    <w:p w14:paraId="0A75E7C3" w14:textId="57AB33D5" w:rsidR="005579CD" w:rsidRDefault="005579CD" w:rsidP="005579CD">
      <w:pPr>
        <w:pStyle w:val="ListParagraph"/>
        <w:numPr>
          <w:ilvl w:val="2"/>
          <w:numId w:val="4"/>
        </w:numPr>
      </w:pPr>
      <w:r>
        <w:t>It’s a good idea to identify which people and roles they can participate in; looking at last ISER can be very helpful with this</w:t>
      </w:r>
    </w:p>
    <w:p w14:paraId="5DF047B9" w14:textId="7443A1FE" w:rsidR="005579CD" w:rsidRDefault="005579CD" w:rsidP="005579CD">
      <w:pPr>
        <w:pStyle w:val="ListParagraph"/>
        <w:numPr>
          <w:ilvl w:val="2"/>
          <w:numId w:val="4"/>
        </w:numPr>
      </w:pPr>
      <w:r>
        <w:t xml:space="preserve">It’s a good idea to send a </w:t>
      </w:r>
      <w:proofErr w:type="gramStart"/>
      <w:r>
        <w:t>personalized invitation</w:t>
      </w:r>
      <w:r w:rsidR="008814E5">
        <w:t>s</w:t>
      </w:r>
      <w:proofErr w:type="gramEnd"/>
    </w:p>
    <w:p w14:paraId="49B26CDD" w14:textId="1AF73069" w:rsidR="005579CD" w:rsidRDefault="005579CD" w:rsidP="005579CD">
      <w:pPr>
        <w:pStyle w:val="ListParagraph"/>
        <w:numPr>
          <w:ilvl w:val="2"/>
          <w:numId w:val="4"/>
        </w:numPr>
      </w:pPr>
      <w:r>
        <w:t>This is important for standards 2, 3, &amp; 4</w:t>
      </w:r>
    </w:p>
    <w:p w14:paraId="1808DDFA" w14:textId="0673D840" w:rsidR="005579CD" w:rsidRDefault="005579CD" w:rsidP="005579CD">
      <w:pPr>
        <w:pStyle w:val="ListParagraph"/>
        <w:numPr>
          <w:ilvl w:val="3"/>
          <w:numId w:val="4"/>
        </w:numPr>
      </w:pPr>
      <w:r>
        <w:t>Standards 1, 3, &amp; 4 need specific people in those areas</w:t>
      </w:r>
    </w:p>
    <w:p w14:paraId="253BBF95" w14:textId="036EB2C7" w:rsidR="005579CD" w:rsidRDefault="005579CD" w:rsidP="005579CD">
      <w:pPr>
        <w:pStyle w:val="ListParagraph"/>
        <w:numPr>
          <w:ilvl w:val="3"/>
          <w:numId w:val="4"/>
        </w:numPr>
      </w:pPr>
      <w:r>
        <w:t>We need faculty to participate in all the standards</w:t>
      </w:r>
    </w:p>
    <w:p w14:paraId="48CD3FBA" w14:textId="7574386F" w:rsidR="005579CD" w:rsidRDefault="005579CD" w:rsidP="005579CD">
      <w:pPr>
        <w:pStyle w:val="ListParagraph"/>
        <w:numPr>
          <w:ilvl w:val="2"/>
          <w:numId w:val="4"/>
        </w:numPr>
      </w:pPr>
      <w:r>
        <w:lastRenderedPageBreak/>
        <w:t xml:space="preserve">The co-chairs can look at the standards and identify faculty that can help with those standards </w:t>
      </w:r>
    </w:p>
    <w:p w14:paraId="06A5ED45" w14:textId="765BEF96" w:rsidR="005579CD" w:rsidRDefault="005579CD" w:rsidP="005579CD">
      <w:pPr>
        <w:pStyle w:val="ListParagraph"/>
        <w:numPr>
          <w:ilvl w:val="3"/>
          <w:numId w:val="4"/>
        </w:numPr>
      </w:pPr>
      <w:r>
        <w:t>Remember: broad participation is needed across the standards</w:t>
      </w:r>
    </w:p>
    <w:p w14:paraId="40035258" w14:textId="2BB5D94E" w:rsidR="005579CD" w:rsidRDefault="005579CD" w:rsidP="005579CD">
      <w:pPr>
        <w:pStyle w:val="ListParagraph"/>
        <w:numPr>
          <w:ilvl w:val="2"/>
          <w:numId w:val="4"/>
        </w:numPr>
      </w:pPr>
      <w:r>
        <w:t>Students also need to participate</w:t>
      </w:r>
    </w:p>
    <w:p w14:paraId="7A5E5009" w14:textId="009BF690" w:rsidR="005579CD" w:rsidRDefault="005579CD" w:rsidP="005579CD">
      <w:pPr>
        <w:pStyle w:val="ListParagraph"/>
        <w:numPr>
          <w:ilvl w:val="2"/>
          <w:numId w:val="4"/>
        </w:numPr>
      </w:pPr>
      <w:r>
        <w:t>It was decided to also take the Research office into consideration</w:t>
      </w:r>
      <w:r w:rsidR="00226B68">
        <w:t xml:space="preserve"> to aid with the work</w:t>
      </w:r>
    </w:p>
    <w:p w14:paraId="1532A895" w14:textId="1830E61D" w:rsidR="00226B68" w:rsidRDefault="001139F7" w:rsidP="005579CD">
      <w:pPr>
        <w:pStyle w:val="ListParagraph"/>
        <w:numPr>
          <w:ilvl w:val="2"/>
          <w:numId w:val="4"/>
        </w:numPr>
      </w:pPr>
      <w:r>
        <w:t>The</w:t>
      </w:r>
      <w:r w:rsidR="00226B68">
        <w:t xml:space="preserve"> data coach structure through Guided Pathways can also be helpful</w:t>
      </w:r>
    </w:p>
    <w:p w14:paraId="33B72507" w14:textId="70E0BCB0" w:rsidR="00226B68" w:rsidRDefault="00226B68" w:rsidP="005579CD">
      <w:pPr>
        <w:pStyle w:val="ListParagraph"/>
        <w:numPr>
          <w:ilvl w:val="2"/>
          <w:numId w:val="4"/>
        </w:numPr>
      </w:pPr>
      <w:r>
        <w:t>It’s important to look for people who have knowledge of the process, that can explain the standard and provide evidence</w:t>
      </w:r>
    </w:p>
    <w:p w14:paraId="78B39E46" w14:textId="00CAFFA2" w:rsidR="00226B68" w:rsidRDefault="00226B68" w:rsidP="00226B68">
      <w:pPr>
        <w:pStyle w:val="ListParagraph"/>
        <w:numPr>
          <w:ilvl w:val="3"/>
          <w:numId w:val="4"/>
        </w:numPr>
      </w:pPr>
      <w:r>
        <w:t>It’s important to note the process of collecting the research and findings</w:t>
      </w:r>
    </w:p>
    <w:p w14:paraId="06BD9889" w14:textId="14111BAB" w:rsidR="00226B68" w:rsidRDefault="00226B68" w:rsidP="00226B68">
      <w:pPr>
        <w:pStyle w:val="ListParagraph"/>
        <w:numPr>
          <w:ilvl w:val="3"/>
          <w:numId w:val="4"/>
        </w:numPr>
      </w:pPr>
      <w:r>
        <w:t>Breakdown the standards and explain</w:t>
      </w:r>
    </w:p>
    <w:p w14:paraId="6F5F2657" w14:textId="11D53EAA" w:rsidR="00226B68" w:rsidRDefault="00226B68" w:rsidP="00226B68">
      <w:pPr>
        <w:pStyle w:val="ListParagraph"/>
        <w:numPr>
          <w:ilvl w:val="2"/>
          <w:numId w:val="4"/>
        </w:numPr>
      </w:pPr>
      <w:r>
        <w:t>Think with your partner on how to create the work groups</w:t>
      </w:r>
    </w:p>
    <w:p w14:paraId="3CD1BE06" w14:textId="10A3DBC2" w:rsidR="00226B68" w:rsidRDefault="001139F7" w:rsidP="00226B68">
      <w:pPr>
        <w:pStyle w:val="ListParagraph"/>
        <w:numPr>
          <w:ilvl w:val="2"/>
          <w:numId w:val="4"/>
        </w:numPr>
      </w:pPr>
      <w:r>
        <w:t>Workgroups will aim to have</w:t>
      </w:r>
      <w:r w:rsidR="00226B68">
        <w:t xml:space="preserve"> at least 3 meetings this semester</w:t>
      </w:r>
    </w:p>
    <w:p w14:paraId="76F28CD7" w14:textId="3CF14A60" w:rsidR="00D94262" w:rsidRDefault="00D94262" w:rsidP="00D94262">
      <w:r>
        <w:t>New Business</w:t>
      </w:r>
    </w:p>
    <w:p w14:paraId="0FBF199F" w14:textId="522A14B9" w:rsidR="00C06D46" w:rsidRDefault="006803E2" w:rsidP="00C06D46">
      <w:pPr>
        <w:pStyle w:val="ListParagraph"/>
        <w:numPr>
          <w:ilvl w:val="0"/>
          <w:numId w:val="5"/>
        </w:numPr>
      </w:pPr>
      <w:hyperlink r:id="rId10" w:history="1">
        <w:r w:rsidR="00C06D46" w:rsidRPr="00162A37">
          <w:rPr>
            <w:rStyle w:val="Hyperlink"/>
          </w:rPr>
          <w:t>ASCCC Accreditation Institute</w:t>
        </w:r>
      </w:hyperlink>
      <w:r w:rsidR="00C06D46">
        <w:t xml:space="preserve"> (virtual) Feb. 25-26 (discussion)</w:t>
      </w:r>
    </w:p>
    <w:p w14:paraId="3369EE46" w14:textId="660726BC" w:rsidR="00FA5DB2" w:rsidRDefault="00FA5DB2" w:rsidP="00FA5DB2">
      <w:pPr>
        <w:pStyle w:val="ListParagraph"/>
        <w:numPr>
          <w:ilvl w:val="1"/>
          <w:numId w:val="5"/>
        </w:numPr>
      </w:pPr>
      <w:r>
        <w:t xml:space="preserve">Need to come to a decision on </w:t>
      </w:r>
      <w:r w:rsidR="00EA7796">
        <w:t xml:space="preserve">if and how </w:t>
      </w:r>
      <w:r>
        <w:t>to participate</w:t>
      </w:r>
    </w:p>
    <w:p w14:paraId="5A10023B" w14:textId="3140D7AE" w:rsidR="00EA7796" w:rsidRDefault="00EA7796" w:rsidP="00EA7796">
      <w:pPr>
        <w:pStyle w:val="ListParagraph"/>
        <w:numPr>
          <w:ilvl w:val="1"/>
          <w:numId w:val="5"/>
        </w:numPr>
      </w:pPr>
      <w:r>
        <w:t>Need to look at the value in it since ACCJC is going through a pilot</w:t>
      </w:r>
      <w:r w:rsidR="00201A95">
        <w:t xml:space="preserve">; it will help in </w:t>
      </w:r>
      <w:r>
        <w:t>seeing how to use the ISER; this year will be virtual, they will be meeting in Zoom</w:t>
      </w:r>
    </w:p>
    <w:p w14:paraId="1E38D388" w14:textId="45BF846E" w:rsidR="00EA7796" w:rsidRDefault="00EA7796" w:rsidP="00EA7796">
      <w:pPr>
        <w:pStyle w:val="ListParagraph"/>
        <w:numPr>
          <w:ilvl w:val="2"/>
          <w:numId w:val="5"/>
        </w:numPr>
      </w:pPr>
      <w:r>
        <w:t>Anyone can attend, just go through professional development, and make the request through your own division office. They can contact Jayme for the budget number</w:t>
      </w:r>
    </w:p>
    <w:p w14:paraId="5F483C3D" w14:textId="266089A6" w:rsidR="00527A7F" w:rsidRDefault="00527A7F" w:rsidP="00EA7796">
      <w:pPr>
        <w:pStyle w:val="ListParagraph"/>
        <w:numPr>
          <w:ilvl w:val="2"/>
          <w:numId w:val="5"/>
        </w:numPr>
      </w:pPr>
      <w:r>
        <w:t>The people who will attend will get together to decided what they will do and how they’ll participate</w:t>
      </w:r>
    </w:p>
    <w:p w14:paraId="4FCCBCDA" w14:textId="15C01865" w:rsidR="00EA7796" w:rsidRDefault="00EA7796" w:rsidP="00EA7796">
      <w:pPr>
        <w:pStyle w:val="ListParagraph"/>
        <w:numPr>
          <w:ilvl w:val="2"/>
          <w:numId w:val="5"/>
        </w:numPr>
      </w:pPr>
      <w:r>
        <w:t>Danielle will work with Jayme</w:t>
      </w:r>
      <w:r w:rsidR="00527A7F">
        <w:t xml:space="preserve"> to fill out the request since the budget number is important</w:t>
      </w:r>
    </w:p>
    <w:p w14:paraId="0574A327" w14:textId="6B2A269A" w:rsidR="00527A7F" w:rsidRDefault="00C01760" w:rsidP="00EA7796">
      <w:pPr>
        <w:pStyle w:val="ListParagraph"/>
        <w:numPr>
          <w:ilvl w:val="2"/>
          <w:numId w:val="5"/>
        </w:numPr>
      </w:pPr>
      <w:r>
        <w:t>A</w:t>
      </w:r>
      <w:r w:rsidR="00527A7F">
        <w:t xml:space="preserve">ccreditation budget </w:t>
      </w:r>
      <w:r>
        <w:t>will fund</w:t>
      </w:r>
      <w:r w:rsidR="00527A7F">
        <w:t xml:space="preserve"> this</w:t>
      </w:r>
    </w:p>
    <w:p w14:paraId="1584AAAC" w14:textId="0A5A3FC7" w:rsidR="00C06D46" w:rsidRDefault="00BE62E6" w:rsidP="00C06D46">
      <w:pPr>
        <w:pStyle w:val="ListParagraph"/>
        <w:numPr>
          <w:ilvl w:val="0"/>
          <w:numId w:val="5"/>
        </w:numPr>
      </w:pPr>
      <w:r>
        <w:t>Recent ACCJC actions (discussion)</w:t>
      </w:r>
    </w:p>
    <w:p w14:paraId="434D5A88" w14:textId="286B9823" w:rsidR="00226B68" w:rsidRDefault="00226B68" w:rsidP="00226B68">
      <w:pPr>
        <w:pStyle w:val="ListParagraph"/>
        <w:numPr>
          <w:ilvl w:val="1"/>
          <w:numId w:val="5"/>
        </w:numPr>
      </w:pPr>
      <w:r>
        <w:t>Danielle sent a PDF with information about the recent actions</w:t>
      </w:r>
    </w:p>
    <w:p w14:paraId="42B82CAA" w14:textId="55BD383B" w:rsidR="00226B68" w:rsidRDefault="00226B68" w:rsidP="00226B68">
      <w:pPr>
        <w:pStyle w:val="ListParagraph"/>
        <w:numPr>
          <w:ilvl w:val="1"/>
          <w:numId w:val="5"/>
        </w:numPr>
      </w:pPr>
      <w:r>
        <w:t>They should look at the patterns</w:t>
      </w:r>
      <w:r w:rsidR="00201A95">
        <w:t xml:space="preserve">- </w:t>
      </w:r>
      <w:r>
        <w:t xml:space="preserve">what kinds of things </w:t>
      </w:r>
      <w:r w:rsidR="00201A95">
        <w:t xml:space="preserve">is </w:t>
      </w:r>
      <w:r>
        <w:t>the commission looking at, how they get interpreted, and what areas of emphasis are included. Also, what is the evidence the college is providing that they are replying in evidence to</w:t>
      </w:r>
    </w:p>
    <w:p w14:paraId="667D9729" w14:textId="54DDE455" w:rsidR="00226B68" w:rsidRDefault="00226B68" w:rsidP="00226B68">
      <w:pPr>
        <w:pStyle w:val="ListParagraph"/>
        <w:numPr>
          <w:ilvl w:val="1"/>
          <w:numId w:val="5"/>
        </w:numPr>
      </w:pPr>
      <w:r>
        <w:t>Note the Palo Verde example- they were placed on warning, look at the reasons</w:t>
      </w:r>
    </w:p>
    <w:p w14:paraId="50A249DE" w14:textId="1D3A27DD" w:rsidR="00226B68" w:rsidRDefault="00226B68" w:rsidP="00226B68">
      <w:pPr>
        <w:pStyle w:val="ListParagraph"/>
        <w:numPr>
          <w:ilvl w:val="1"/>
          <w:numId w:val="5"/>
        </w:numPr>
      </w:pPr>
      <w:r>
        <w:t>Pay attention to standards and eligibility requirements</w:t>
      </w:r>
    </w:p>
    <w:p w14:paraId="287CCF45" w14:textId="66B382F4" w:rsidR="00226B68" w:rsidRDefault="00226B68" w:rsidP="00226B68">
      <w:pPr>
        <w:pStyle w:val="ListParagraph"/>
        <w:numPr>
          <w:ilvl w:val="1"/>
          <w:numId w:val="5"/>
        </w:numPr>
      </w:pPr>
      <w:r>
        <w:t>Pay attention to what other colleges are doing and what visiting teams are recommending for their process</w:t>
      </w:r>
      <w:r w:rsidR="003B1282">
        <w:t>, as well as how the commission responded to them</w:t>
      </w:r>
    </w:p>
    <w:p w14:paraId="15BA7A24" w14:textId="149518BD" w:rsidR="00226B68" w:rsidRDefault="00226B68" w:rsidP="00226B68">
      <w:pPr>
        <w:pStyle w:val="ListParagraph"/>
        <w:numPr>
          <w:ilvl w:val="1"/>
          <w:numId w:val="5"/>
        </w:numPr>
      </w:pPr>
      <w:r>
        <w:t xml:space="preserve">Look at the letters and responses to the report </w:t>
      </w:r>
    </w:p>
    <w:p w14:paraId="36E2C362" w14:textId="4AF47781" w:rsidR="00226B68" w:rsidRDefault="00226B68" w:rsidP="00226B68">
      <w:pPr>
        <w:pStyle w:val="ListParagraph"/>
        <w:numPr>
          <w:ilvl w:val="2"/>
          <w:numId w:val="5"/>
        </w:numPr>
      </w:pPr>
      <w:r>
        <w:t>What practices, policies, and procedures are being followed? What is the commission saying?</w:t>
      </w:r>
    </w:p>
    <w:p w14:paraId="1F996EF3" w14:textId="7D8A0A5E" w:rsidR="003B1282" w:rsidRDefault="003B1282" w:rsidP="00226B68">
      <w:pPr>
        <w:pStyle w:val="ListParagraph"/>
        <w:numPr>
          <w:ilvl w:val="2"/>
          <w:numId w:val="5"/>
        </w:numPr>
      </w:pPr>
      <w:r>
        <w:t>Follow the breadcrumbs- look at the standards, see the recommendations and explanations</w:t>
      </w:r>
    </w:p>
    <w:p w14:paraId="6A0F00BA" w14:textId="0FB3C886" w:rsidR="00BE62E6" w:rsidRDefault="00BE62E6" w:rsidP="00C06D46">
      <w:pPr>
        <w:pStyle w:val="ListParagraph"/>
        <w:numPr>
          <w:ilvl w:val="0"/>
          <w:numId w:val="5"/>
        </w:numPr>
      </w:pPr>
      <w:r>
        <w:t xml:space="preserve">Set </w:t>
      </w:r>
      <w:r w:rsidR="003B047A">
        <w:t>tentative timeline (discussion with possible action)</w:t>
      </w:r>
    </w:p>
    <w:p w14:paraId="7F207625" w14:textId="6C7E422D" w:rsidR="003B1282" w:rsidRDefault="003B1282" w:rsidP="003B1282">
      <w:pPr>
        <w:pStyle w:val="ListParagraph"/>
        <w:numPr>
          <w:ilvl w:val="1"/>
          <w:numId w:val="5"/>
        </w:numPr>
      </w:pPr>
      <w:r>
        <w:lastRenderedPageBreak/>
        <w:t>Need to decide on target dates for the group to have the first draft or evidence done</w:t>
      </w:r>
    </w:p>
    <w:p w14:paraId="42BDAF2F" w14:textId="2ABF384B" w:rsidR="003B1282" w:rsidRDefault="003B1282" w:rsidP="003B1282">
      <w:pPr>
        <w:pStyle w:val="ListParagraph"/>
        <w:numPr>
          <w:ilvl w:val="2"/>
          <w:numId w:val="5"/>
        </w:numPr>
      </w:pPr>
      <w:r>
        <w:t>Groups discussed this during their breakout sessions</w:t>
      </w:r>
    </w:p>
    <w:p w14:paraId="04DF5E88" w14:textId="0205E3AB" w:rsidR="003B1282" w:rsidRDefault="003B1282" w:rsidP="003B1282">
      <w:pPr>
        <w:pStyle w:val="ListParagraph"/>
        <w:numPr>
          <w:ilvl w:val="2"/>
          <w:numId w:val="5"/>
        </w:numPr>
      </w:pPr>
      <w:r>
        <w:t>Monthly meetings will be sufficient this semester</w:t>
      </w:r>
    </w:p>
    <w:p w14:paraId="36FBBFBC" w14:textId="2FD90879" w:rsidR="003B1282" w:rsidRDefault="003B1282" w:rsidP="003B1282">
      <w:pPr>
        <w:pStyle w:val="ListParagraph"/>
        <w:numPr>
          <w:ilvl w:val="1"/>
          <w:numId w:val="5"/>
        </w:numPr>
      </w:pPr>
      <w:r>
        <w:t>Decide on what your group will be looking at, what you’ll be doing, how to better do it, and how to accurately direct everyone</w:t>
      </w:r>
    </w:p>
    <w:p w14:paraId="25F9EBF9" w14:textId="53D2A32B" w:rsidR="003B1282" w:rsidRDefault="003B1282" w:rsidP="003B1282">
      <w:pPr>
        <w:pStyle w:val="ListParagraph"/>
        <w:numPr>
          <w:ilvl w:val="1"/>
          <w:numId w:val="5"/>
        </w:numPr>
      </w:pPr>
      <w:r>
        <w:t>Again, it is important to target people to join and work on these groups- people that have information about the standards are key</w:t>
      </w:r>
    </w:p>
    <w:p w14:paraId="1CB7ADE0" w14:textId="52CA9351" w:rsidR="00674D94" w:rsidRDefault="00674D94" w:rsidP="00C06D46">
      <w:pPr>
        <w:pStyle w:val="ListParagraph"/>
        <w:numPr>
          <w:ilvl w:val="0"/>
          <w:numId w:val="5"/>
        </w:numPr>
      </w:pPr>
      <w:r>
        <w:t>Accreditation Steering Committee membership (discussion with possible action)</w:t>
      </w:r>
    </w:p>
    <w:p w14:paraId="40827D71" w14:textId="55A46A29" w:rsidR="003B1282" w:rsidRDefault="003B1282" w:rsidP="003B1282">
      <w:pPr>
        <w:pStyle w:val="ListParagraph"/>
        <w:numPr>
          <w:ilvl w:val="1"/>
          <w:numId w:val="5"/>
        </w:numPr>
      </w:pPr>
      <w:r>
        <w:t>Current requirement is 6 faculty members, 6 managers, 2 classified, and 2 students</w:t>
      </w:r>
    </w:p>
    <w:p w14:paraId="1F89950B" w14:textId="28566C40" w:rsidR="003B1282" w:rsidRDefault="003B1282" w:rsidP="003B1282">
      <w:pPr>
        <w:pStyle w:val="ListParagraph"/>
        <w:numPr>
          <w:ilvl w:val="1"/>
          <w:numId w:val="5"/>
        </w:numPr>
      </w:pPr>
      <w:r>
        <w:t>This is the first time they have students and classified on ISER</w:t>
      </w:r>
    </w:p>
    <w:p w14:paraId="168390FE" w14:textId="2737E4B6" w:rsidR="003B1282" w:rsidRDefault="003B1282" w:rsidP="003B1282">
      <w:pPr>
        <w:pStyle w:val="ListParagraph"/>
        <w:numPr>
          <w:ilvl w:val="1"/>
          <w:numId w:val="5"/>
        </w:numPr>
      </w:pPr>
      <w:r>
        <w:t>There are 2 working models right now:</w:t>
      </w:r>
    </w:p>
    <w:p w14:paraId="264DD10B" w14:textId="446A802A" w:rsidR="003B1282" w:rsidRDefault="003B1282" w:rsidP="003B1282">
      <w:pPr>
        <w:pStyle w:val="ListParagraph"/>
        <w:numPr>
          <w:ilvl w:val="2"/>
          <w:numId w:val="5"/>
        </w:numPr>
      </w:pPr>
      <w:r>
        <w:t>All of them meeting and working on ISER, but they don’t include classified or students because they don’t have a specific role in creating the ISER</w:t>
      </w:r>
    </w:p>
    <w:p w14:paraId="44C3974F" w14:textId="1165857B" w:rsidR="003B1282" w:rsidRDefault="003B1282" w:rsidP="003B1282">
      <w:pPr>
        <w:pStyle w:val="ListParagraph"/>
        <w:numPr>
          <w:ilvl w:val="2"/>
          <w:numId w:val="5"/>
        </w:numPr>
      </w:pPr>
      <w:r>
        <w:t>Everyone will partake in meetings and will focus on creating the ISER</w:t>
      </w:r>
    </w:p>
    <w:p w14:paraId="7EBE745B" w14:textId="4893962B" w:rsidR="003B1282" w:rsidRDefault="003B1282" w:rsidP="003B1282">
      <w:pPr>
        <w:pStyle w:val="ListParagraph"/>
        <w:numPr>
          <w:ilvl w:val="1"/>
          <w:numId w:val="5"/>
        </w:numPr>
      </w:pPr>
      <w:r>
        <w:t>They could go to Classified Senate and Associated Students and let them know what is going on- OR- plan roles for them so they can work on certain items</w:t>
      </w:r>
    </w:p>
    <w:p w14:paraId="60F4C02B" w14:textId="08E945C2" w:rsidR="008814E5" w:rsidRDefault="008814E5" w:rsidP="003B1282">
      <w:pPr>
        <w:pStyle w:val="ListParagraph"/>
        <w:numPr>
          <w:ilvl w:val="1"/>
          <w:numId w:val="5"/>
        </w:numPr>
      </w:pPr>
      <w:r>
        <w:t>It was suggested that classified and students should attend the meetings so they can know what is going and what their role is, which needs to be determined by the working groups</w:t>
      </w:r>
    </w:p>
    <w:p w14:paraId="78112981" w14:textId="1A0936D2" w:rsidR="00067187" w:rsidRDefault="00067187" w:rsidP="008B2C5E">
      <w:pPr>
        <w:rPr>
          <w:b/>
          <w:bCs/>
          <w:highlight w:val="yellow"/>
        </w:rPr>
      </w:pPr>
    </w:p>
    <w:p w14:paraId="6E88CB43" w14:textId="6356DF87" w:rsidR="008814E5" w:rsidRPr="008814E5" w:rsidRDefault="001139F7" w:rsidP="008814E5">
      <w:pPr>
        <w:jc w:val="center"/>
        <w:rPr>
          <w:b/>
          <w:bCs/>
        </w:rPr>
      </w:pPr>
      <w:r>
        <w:rPr>
          <w:b/>
          <w:bCs/>
        </w:rPr>
        <w:t>Co-chairs went into breakout rooms at</w:t>
      </w:r>
      <w:r w:rsidR="008814E5" w:rsidRPr="008814E5">
        <w:rPr>
          <w:b/>
          <w:bCs/>
        </w:rPr>
        <w:t xml:space="preserve"> 11:2</w:t>
      </w:r>
      <w:r w:rsidR="008814E5">
        <w:rPr>
          <w:b/>
          <w:bCs/>
        </w:rPr>
        <w:t>9</w:t>
      </w:r>
      <w:r w:rsidR="008814E5" w:rsidRPr="008814E5">
        <w:rPr>
          <w:b/>
          <w:bCs/>
        </w:rPr>
        <w:t xml:space="preserve"> AM</w:t>
      </w:r>
    </w:p>
    <w:p w14:paraId="16ECF1BB" w14:textId="1B02503A" w:rsidR="008814E5" w:rsidRDefault="008814E5" w:rsidP="008B2C5E">
      <w:pPr>
        <w:rPr>
          <w:b/>
          <w:bCs/>
          <w:highlight w:val="yellow"/>
        </w:rPr>
      </w:pPr>
    </w:p>
    <w:p w14:paraId="42CC8AE0" w14:textId="77777777" w:rsidR="008814E5" w:rsidRDefault="008814E5" w:rsidP="008B2C5E">
      <w:pPr>
        <w:rPr>
          <w:b/>
          <w:bCs/>
          <w:highlight w:val="yellow"/>
        </w:rPr>
      </w:pPr>
    </w:p>
    <w:p w14:paraId="5E1E1441" w14:textId="76460A97" w:rsidR="00F238AB" w:rsidRPr="008B2C5E" w:rsidRDefault="00F238AB" w:rsidP="008B2C5E">
      <w:pPr>
        <w:rPr>
          <w:b/>
          <w:bCs/>
        </w:rPr>
      </w:pPr>
      <w:r w:rsidRPr="008B2C5E">
        <w:rPr>
          <w:b/>
          <w:bCs/>
          <w:highlight w:val="yellow"/>
        </w:rPr>
        <w:t>Dates to remember:</w:t>
      </w:r>
    </w:p>
    <w:p w14:paraId="54012C74" w14:textId="64D6BE76" w:rsidR="00F238AB" w:rsidRDefault="008B2C5E" w:rsidP="00E12B2E">
      <w:r>
        <w:t>Dec. 15, 2023: Final draft of ISER due to ACCJC</w:t>
      </w:r>
    </w:p>
    <w:p w14:paraId="1D558EC9" w14:textId="2F02577E" w:rsidR="008B2C5E" w:rsidRDefault="008B2C5E" w:rsidP="00E12B2E">
      <w:r>
        <w:t>Oct. 2024: Site visit</w:t>
      </w:r>
    </w:p>
    <w:p w14:paraId="3741F7F4" w14:textId="78D20DF3" w:rsidR="007B4708" w:rsidRDefault="007B4708" w:rsidP="00E12B2E"/>
    <w:p w14:paraId="553900F1" w14:textId="77777777" w:rsidR="007B4708" w:rsidRPr="007B4708" w:rsidRDefault="007B4708" w:rsidP="007B4708">
      <w:r w:rsidRPr="007B4708">
        <w:t>Fullerton College’s Accreditation Philosophy and Goals</w:t>
      </w:r>
    </w:p>
    <w:p w14:paraId="06E60D93" w14:textId="77777777" w:rsidR="007B4708" w:rsidRPr="007B4708" w:rsidRDefault="007B4708" w:rsidP="007B4708">
      <w:pPr>
        <w:rPr>
          <w:color w:val="666666"/>
          <w:sz w:val="21"/>
          <w:szCs w:val="21"/>
        </w:rPr>
      </w:pPr>
      <w:r w:rsidRPr="007B4708">
        <w:rPr>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1125" w14:textId="77777777" w:rsidR="006803E2" w:rsidRDefault="006803E2" w:rsidP="00196EFD">
      <w:r>
        <w:separator/>
      </w:r>
    </w:p>
  </w:endnote>
  <w:endnote w:type="continuationSeparator" w:id="0">
    <w:p w14:paraId="271C0E7F" w14:textId="77777777" w:rsidR="006803E2" w:rsidRDefault="006803E2"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4445309"/>
      <w:docPartObj>
        <w:docPartGallery w:val="Page Numbers (Bottom of Page)"/>
        <w:docPartUnique/>
      </w:docPartObj>
    </w:sdtPr>
    <w:sdtEndPr>
      <w:rPr>
        <w:rStyle w:val="PageNumber"/>
      </w:rPr>
    </w:sdtEndPr>
    <w:sdtContent>
      <w:p w14:paraId="176D9C36" w14:textId="3EE72F47" w:rsidR="003B1282" w:rsidRDefault="003B1282" w:rsidP="007C5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F259C" w14:textId="77777777" w:rsidR="003B1282" w:rsidRDefault="003B1282" w:rsidP="003B1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282917"/>
      <w:docPartObj>
        <w:docPartGallery w:val="Page Numbers (Bottom of Page)"/>
        <w:docPartUnique/>
      </w:docPartObj>
    </w:sdtPr>
    <w:sdtEndPr>
      <w:rPr>
        <w:rStyle w:val="PageNumber"/>
      </w:rPr>
    </w:sdtEndPr>
    <w:sdtContent>
      <w:p w14:paraId="4F548413" w14:textId="37381155" w:rsidR="003B1282" w:rsidRDefault="003B1282" w:rsidP="007C5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D4873A" w14:textId="77777777" w:rsidR="003B1282" w:rsidRDefault="003B1282" w:rsidP="003B12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0D89" w14:textId="77777777" w:rsidR="006803E2" w:rsidRDefault="006803E2" w:rsidP="00196EFD">
      <w:r>
        <w:separator/>
      </w:r>
    </w:p>
  </w:footnote>
  <w:footnote w:type="continuationSeparator" w:id="0">
    <w:p w14:paraId="36D9C142" w14:textId="77777777" w:rsidR="006803E2" w:rsidRDefault="006803E2"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C9B3" w14:textId="63B15D5A" w:rsidR="00BE62E6" w:rsidRDefault="006803E2">
    <w:pPr>
      <w:pStyle w:val="Header"/>
    </w:pPr>
    <w:r>
      <w:rPr>
        <w:noProof/>
      </w:rPr>
      <w:pict w14:anchorId="26573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55311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07801701" w:rsidR="00196EFD" w:rsidRDefault="006803E2" w:rsidP="00196EFD">
    <w:pPr>
      <w:pStyle w:val="Header"/>
      <w:jc w:val="center"/>
    </w:pPr>
    <w:r>
      <w:rPr>
        <w:noProof/>
      </w:rPr>
      <w:pict w14:anchorId="57FF3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553115"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96EFD">
      <w:t xml:space="preserve">2024 Accreditation </w:t>
    </w:r>
    <w:r w:rsidR="00652840">
      <w:t>Steering Committee</w:t>
    </w:r>
  </w:p>
  <w:p w14:paraId="242B021A" w14:textId="05D46123" w:rsidR="00196EFD" w:rsidRDefault="00C06D46" w:rsidP="00196EFD">
    <w:pPr>
      <w:pStyle w:val="Header"/>
      <w:jc w:val="center"/>
    </w:pPr>
    <w:r>
      <w:t xml:space="preserve">Meeting </w:t>
    </w:r>
    <w:r w:rsidR="00AF0CB4">
      <w:t>Minutes</w:t>
    </w:r>
    <w:r w:rsidR="00652840">
      <w:t xml:space="preserve"> </w:t>
    </w:r>
    <w:r w:rsidR="00D20535">
      <w:t>Friday Feb. 4, 2022</w:t>
    </w:r>
  </w:p>
  <w:p w14:paraId="295C3203" w14:textId="7B62CAFB" w:rsidR="00196EFD" w:rsidRDefault="00196EFD" w:rsidP="00196EFD">
    <w:pPr>
      <w:pStyle w:val="Header"/>
      <w:jc w:val="center"/>
    </w:pPr>
    <w:r>
      <w:t>1</w:t>
    </w:r>
    <w:r w:rsidR="00D20535">
      <w:t>0</w:t>
    </w:r>
    <w:r>
      <w:t xml:space="preserve">:00 </w:t>
    </w:r>
    <w:r w:rsidR="00D20535">
      <w:t>a</w:t>
    </w:r>
    <w:r>
      <w:t>.m.</w:t>
    </w:r>
    <w:r w:rsidR="00C06D46">
      <w:t>-12:00 p.m. via Zoom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C753" w14:textId="4504A3E8" w:rsidR="00BE62E6" w:rsidRDefault="006803E2">
    <w:pPr>
      <w:pStyle w:val="Header"/>
    </w:pPr>
    <w:r>
      <w:rPr>
        <w:noProof/>
      </w:rPr>
      <w:pict w14:anchorId="5E10D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55311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intelligence.xml><?xml version="1.0" encoding="utf-8"?>
<int:Intelligence xmlns:int="http://schemas.microsoft.com/office/intelligence/2019/intelligence">
  <int:IntelligenceSettings/>
  <int:Manifest>
    <int:ParagraphRange paragraphId="1473618933" textId="1519094363" start="0" length="13" invalidationStart="0" invalidationLength="13" id="LfAN0pal"/>
  </int:Manifest>
  <int:Observations>
    <int:Content id="LfAN0pa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67187"/>
    <w:rsid w:val="000C0442"/>
    <w:rsid w:val="000E6FE1"/>
    <w:rsid w:val="00104DCA"/>
    <w:rsid w:val="001139F7"/>
    <w:rsid w:val="00162A37"/>
    <w:rsid w:val="00196EFD"/>
    <w:rsid w:val="00201A95"/>
    <w:rsid w:val="00226B68"/>
    <w:rsid w:val="0037130F"/>
    <w:rsid w:val="003B047A"/>
    <w:rsid w:val="003B1282"/>
    <w:rsid w:val="00496424"/>
    <w:rsid w:val="00527A7F"/>
    <w:rsid w:val="005579CD"/>
    <w:rsid w:val="00652840"/>
    <w:rsid w:val="00674D94"/>
    <w:rsid w:val="006803E2"/>
    <w:rsid w:val="00706BF7"/>
    <w:rsid w:val="007B4708"/>
    <w:rsid w:val="008814E5"/>
    <w:rsid w:val="008B2C5E"/>
    <w:rsid w:val="00AF0CB4"/>
    <w:rsid w:val="00B54D4C"/>
    <w:rsid w:val="00BE0B95"/>
    <w:rsid w:val="00BE62E6"/>
    <w:rsid w:val="00C01760"/>
    <w:rsid w:val="00C06D46"/>
    <w:rsid w:val="00C154A9"/>
    <w:rsid w:val="00D20535"/>
    <w:rsid w:val="00D31B6A"/>
    <w:rsid w:val="00D94262"/>
    <w:rsid w:val="00E12B2E"/>
    <w:rsid w:val="00EA7796"/>
    <w:rsid w:val="00EE00D7"/>
    <w:rsid w:val="00F238AB"/>
    <w:rsid w:val="00F30675"/>
    <w:rsid w:val="00FA5DB2"/>
    <w:rsid w:val="2042832D"/>
    <w:rsid w:val="3425EB60"/>
    <w:rsid w:val="7736B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styleId="PageNumber">
    <w:name w:val="page number"/>
    <w:basedOn w:val="DefaultParagraphFont"/>
    <w:uiPriority w:val="99"/>
    <w:semiHidden/>
    <w:unhideWhenUsed/>
    <w:rsid w:val="003B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1d3f33538b19452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sccc.org/events/february-25-2022-1100am/2022-accreditation-institute-virtual-ev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9499F069609428C19DF03A6366904" ma:contentTypeVersion="9" ma:contentTypeDescription="Create a new document." ma:contentTypeScope="" ma:versionID="1ebb31b7996806be5ec7aab99d2982f9">
  <xsd:schema xmlns:xsd="http://www.w3.org/2001/XMLSchema" xmlns:xs="http://www.w3.org/2001/XMLSchema" xmlns:p="http://schemas.microsoft.com/office/2006/metadata/properties" xmlns:ns3="bffac389-bf90-40be-81bf-6bbd117cbfb4" targetNamespace="http://schemas.microsoft.com/office/2006/metadata/properties" ma:root="true" ma:fieldsID="8fecde44cecde790f67a3867ca5e5075" ns3:_="">
    <xsd:import namespace="bffac389-bf90-40be-81bf-6bbd117cbf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ac389-bf90-40be-81bf-6bbd117cb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DFF79-81E0-4D78-8F66-A4EAA0CD2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D7E7A-3E18-43D0-ACDE-0CEDC1324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ac389-bf90-40be-81bf-6bbd117cb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B4468-B81F-493B-8F50-78504FD94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2022-10-11T19:56:00Z</dcterms:created>
  <dcterms:modified xsi:type="dcterms:W3CDTF">2022-10-11T19:56:00Z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0x010100E909499F069609428C19DF03A6366904</vt:lpwstr>
  </property>
</Properties>
</file>